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F7A1C" w14:textId="268D40FF" w:rsidR="007D4986" w:rsidRDefault="00540F53">
      <w:pPr>
        <w:pStyle w:val="11"/>
        <w:spacing w:before="72" w:line="360" w:lineRule="auto"/>
        <w:ind w:left="4271" w:right="1357" w:hanging="2197"/>
      </w:pPr>
      <w:r>
        <w:t xml:space="preserve">Аннотация к рабочей программе по </w:t>
      </w:r>
      <w:r w:rsidR="008648CF">
        <w:t>химии</w:t>
      </w:r>
      <w:r>
        <w:t xml:space="preserve"> </w:t>
      </w:r>
      <w:r w:rsidR="008648CF">
        <w:t>8-9</w:t>
      </w:r>
      <w:r>
        <w:t xml:space="preserve"> класс</w:t>
      </w:r>
      <w:r>
        <w:rPr>
          <w:spacing w:val="-57"/>
        </w:rPr>
        <w:t xml:space="preserve"> </w:t>
      </w:r>
      <w:r>
        <w:t>(базовый</w:t>
      </w:r>
      <w:r>
        <w:rPr>
          <w:spacing w:val="-1"/>
        </w:rPr>
        <w:t xml:space="preserve"> </w:t>
      </w:r>
      <w:r>
        <w:t>уровень)</w:t>
      </w:r>
    </w:p>
    <w:p w14:paraId="766C6760" w14:textId="78F1A0D7" w:rsidR="00212316" w:rsidRDefault="00212316" w:rsidP="0021231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Программа по географии составлена на основе требований к результатам освоения ООП </w:t>
      </w:r>
      <w:r w:rsidR="008648CF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ОО, представленных в ФГОС </w:t>
      </w:r>
      <w:r w:rsidR="008648CF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среднего общего образования. </w:t>
      </w:r>
    </w:p>
    <w:p w14:paraId="37C6BA99" w14:textId="7E16922B" w:rsidR="00212316" w:rsidRDefault="00212316" w:rsidP="0021231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Программа по </w:t>
      </w:r>
      <w:r w:rsidR="008648CF">
        <w:rPr>
          <w:color w:val="000000"/>
          <w:sz w:val="24"/>
          <w:szCs w:val="24"/>
        </w:rPr>
        <w:t>химии</w:t>
      </w:r>
      <w:r>
        <w:rPr>
          <w:color w:val="000000"/>
          <w:sz w:val="24"/>
          <w:szCs w:val="24"/>
        </w:rPr>
        <w:t xml:space="preserve"> отражает основные требования ФГОС </w:t>
      </w:r>
      <w:r w:rsidR="008648CF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ОО к личностным, метапредметным и предметным результатам освоения образовательных программ.</w:t>
      </w:r>
    </w:p>
    <w:p w14:paraId="163B5CB6" w14:textId="04ADAE83" w:rsidR="008648CF" w:rsidRPr="00501D0B" w:rsidRDefault="00540F53" w:rsidP="00212316">
      <w:pPr>
        <w:pStyle w:val="a3"/>
        <w:spacing w:before="1" w:line="360" w:lineRule="auto"/>
        <w:jc w:val="left"/>
      </w:pPr>
      <w:r>
        <w:t>Данная</w:t>
      </w:r>
      <w:r>
        <w:rPr>
          <w:spacing w:val="47"/>
        </w:rPr>
        <w:t xml:space="preserve"> </w:t>
      </w:r>
      <w:r>
        <w:t>программа</w:t>
      </w:r>
      <w:r>
        <w:rPr>
          <w:spacing w:val="48"/>
        </w:rPr>
        <w:t xml:space="preserve"> </w:t>
      </w:r>
      <w:r>
        <w:t>реализуется</w:t>
      </w:r>
      <w:r>
        <w:rPr>
          <w:spacing w:val="50"/>
        </w:rPr>
        <w:t xml:space="preserve"> </w:t>
      </w:r>
      <w:r>
        <w:t>через</w:t>
      </w:r>
      <w:r>
        <w:rPr>
          <w:spacing w:val="48"/>
        </w:rPr>
        <w:t xml:space="preserve"> </w:t>
      </w:r>
      <w:r>
        <w:t>УМК</w:t>
      </w:r>
      <w:r w:rsidR="00804F7F">
        <w:t xml:space="preserve"> по химии «</w:t>
      </w:r>
      <w:r w:rsidR="008648CF" w:rsidRPr="008648CF">
        <w:t>Просвещение</w:t>
      </w:r>
      <w:r w:rsidR="00804F7F" w:rsidRPr="00501D0B">
        <w:t>»</w:t>
      </w:r>
      <w:r w:rsidR="00501D0B" w:rsidRPr="00501D0B">
        <w:t xml:space="preserve"> (</w:t>
      </w:r>
      <w:r w:rsidR="00501D0B" w:rsidRPr="00501D0B">
        <w:rPr>
          <w:lang w:eastAsia="ru-RU"/>
        </w:rPr>
        <w:t>О. С. Габриелян, И. Г. Остроумов, С. А. Сладков</w:t>
      </w:r>
      <w:r w:rsidR="00501D0B" w:rsidRPr="00501D0B">
        <w:rPr>
          <w:lang w:eastAsia="ru-RU"/>
        </w:rPr>
        <w:t>)</w:t>
      </w:r>
      <w:r w:rsidR="00804F7F" w:rsidRPr="00501D0B">
        <w:t>.</w:t>
      </w:r>
      <w:bookmarkStart w:id="0" w:name="_GoBack"/>
      <w:bookmarkEnd w:id="0"/>
    </w:p>
    <w:p w14:paraId="0C7C72E1" w14:textId="608C5D23" w:rsidR="007D4986" w:rsidRDefault="00540F53" w:rsidP="008648CF">
      <w:pPr>
        <w:pStyle w:val="a3"/>
        <w:spacing w:line="360" w:lineRule="auto"/>
        <w:ind w:left="810" w:firstLine="0"/>
        <w:jc w:val="left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 w:rsidR="008648CF">
        <w:t>химии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8648CF">
        <w:t>основной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направлены</w:t>
      </w:r>
      <w:r>
        <w:rPr>
          <w:spacing w:val="-2"/>
        </w:rPr>
        <w:t xml:space="preserve"> </w:t>
      </w:r>
      <w:r>
        <w:t>на:</w:t>
      </w:r>
    </w:p>
    <w:p w14:paraId="0B20C16C" w14:textId="0539E93F" w:rsidR="008648CF" w:rsidRPr="008648CF" w:rsidRDefault="008648CF" w:rsidP="008648CF">
      <w:pPr>
        <w:pStyle w:val="11"/>
        <w:numPr>
          <w:ilvl w:val="0"/>
          <w:numId w:val="6"/>
        </w:numPr>
        <w:spacing w:line="360" w:lineRule="auto"/>
        <w:rPr>
          <w:b w:val="0"/>
          <w:bCs w:val="0"/>
        </w:rPr>
      </w:pPr>
      <w:r w:rsidRPr="008648CF">
        <w:rPr>
          <w:b w:val="0"/>
          <w:bCs w:val="0"/>
        </w:rPr>
        <w:t>реализаци</w:t>
      </w:r>
      <w:r>
        <w:rPr>
          <w:b w:val="0"/>
          <w:bCs w:val="0"/>
        </w:rPr>
        <w:t>ю</w:t>
      </w:r>
      <w:r w:rsidRPr="008648CF">
        <w:rPr>
          <w:b w:val="0"/>
          <w:bCs w:val="0"/>
        </w:rPr>
        <w:t xml:space="preserve"> возможностей для саморазвития и формирования культуры личности, её общей и функциональной грамотности; </w:t>
      </w:r>
    </w:p>
    <w:p w14:paraId="02A8F4ED" w14:textId="29E4A295" w:rsidR="008648CF" w:rsidRPr="008648CF" w:rsidRDefault="008648CF" w:rsidP="008648CF">
      <w:pPr>
        <w:pStyle w:val="11"/>
        <w:numPr>
          <w:ilvl w:val="0"/>
          <w:numId w:val="6"/>
        </w:numPr>
        <w:spacing w:line="360" w:lineRule="auto"/>
        <w:rPr>
          <w:b w:val="0"/>
          <w:bCs w:val="0"/>
        </w:rPr>
      </w:pPr>
      <w:r w:rsidRPr="008648CF">
        <w:rPr>
          <w:b w:val="0"/>
          <w:bCs w:val="0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14:paraId="26C8CD6A" w14:textId="19E0581C" w:rsidR="008648CF" w:rsidRPr="008648CF" w:rsidRDefault="008648CF" w:rsidP="008648CF">
      <w:pPr>
        <w:pStyle w:val="11"/>
        <w:numPr>
          <w:ilvl w:val="0"/>
          <w:numId w:val="6"/>
        </w:numPr>
        <w:spacing w:line="360" w:lineRule="auto"/>
        <w:rPr>
          <w:b w:val="0"/>
          <w:bCs w:val="0"/>
        </w:rPr>
      </w:pPr>
      <w:r w:rsidRPr="008648CF">
        <w:rPr>
          <w:b w:val="0"/>
          <w:bCs w:val="0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14:paraId="007D2086" w14:textId="74E4E5FA" w:rsidR="008648CF" w:rsidRPr="008648CF" w:rsidRDefault="008648CF" w:rsidP="008648CF">
      <w:pPr>
        <w:pStyle w:val="11"/>
        <w:numPr>
          <w:ilvl w:val="0"/>
          <w:numId w:val="6"/>
        </w:numPr>
        <w:spacing w:line="360" w:lineRule="auto"/>
        <w:rPr>
          <w:b w:val="0"/>
          <w:bCs w:val="0"/>
        </w:rPr>
      </w:pPr>
      <w:r w:rsidRPr="008648CF">
        <w:rPr>
          <w:b w:val="0"/>
          <w:bCs w:val="0"/>
        </w:rPr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14:paraId="15E7C1F4" w14:textId="77777777" w:rsidR="008648CF" w:rsidRPr="008648CF" w:rsidRDefault="008648CF" w:rsidP="008648CF">
      <w:pPr>
        <w:pStyle w:val="11"/>
      </w:pPr>
    </w:p>
    <w:p w14:paraId="5D9D8890" w14:textId="77777777" w:rsidR="007D4986" w:rsidRDefault="00540F53">
      <w:pPr>
        <w:pStyle w:val="11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 xml:space="preserve">плане </w:t>
      </w:r>
      <w:r w:rsidR="00CA14E3">
        <w:t>МКОУ «Круглянская СОШ»</w:t>
      </w:r>
    </w:p>
    <w:p w14:paraId="7F8CEE80" w14:textId="4FA1C2F8" w:rsidR="007D4986" w:rsidRDefault="00540F53">
      <w:pPr>
        <w:pStyle w:val="a3"/>
        <w:spacing w:before="134" w:line="360" w:lineRule="auto"/>
        <w:jc w:val="left"/>
      </w:pPr>
      <w:r>
        <w:t>На</w:t>
      </w:r>
      <w:r>
        <w:rPr>
          <w:spacing w:val="18"/>
        </w:rPr>
        <w:t xml:space="preserve"> </w:t>
      </w:r>
      <w:r>
        <w:t>изучение</w:t>
      </w:r>
      <w:r>
        <w:rPr>
          <w:spacing w:val="19"/>
        </w:rPr>
        <w:t xml:space="preserve"> </w:t>
      </w:r>
      <w:r>
        <w:t>предмета</w:t>
      </w:r>
      <w:r>
        <w:rPr>
          <w:spacing w:val="23"/>
        </w:rPr>
        <w:t xml:space="preserve"> </w:t>
      </w:r>
      <w:r>
        <w:t>«</w:t>
      </w:r>
      <w:r w:rsidR="008648CF">
        <w:t>Химия</w:t>
      </w:r>
      <w:r>
        <w:t>»</w:t>
      </w:r>
      <w:r>
        <w:rPr>
          <w:spacing w:val="1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базовом</w:t>
      </w:r>
      <w:r>
        <w:rPr>
          <w:spacing w:val="21"/>
        </w:rPr>
        <w:t xml:space="preserve"> </w:t>
      </w:r>
      <w:r>
        <w:t>уровне</w:t>
      </w:r>
      <w:r>
        <w:rPr>
          <w:spacing w:val="20"/>
        </w:rPr>
        <w:t xml:space="preserve"> </w:t>
      </w:r>
      <w:r>
        <w:t>отводится</w:t>
      </w:r>
      <w:r>
        <w:rPr>
          <w:spacing w:val="20"/>
        </w:rPr>
        <w:t xml:space="preserve"> </w:t>
      </w:r>
      <w:r>
        <w:t>по</w:t>
      </w:r>
      <w:r>
        <w:rPr>
          <w:spacing w:val="21"/>
        </w:rPr>
        <w:t xml:space="preserve"> </w:t>
      </w:r>
      <w:r w:rsidR="008648CF">
        <w:t>68</w:t>
      </w:r>
      <w:r>
        <w:rPr>
          <w:spacing w:val="20"/>
        </w:rPr>
        <w:t xml:space="preserve"> </w:t>
      </w:r>
      <w:r>
        <w:t>час</w:t>
      </w:r>
      <w:r w:rsidR="008648CF">
        <w:t>ов</w:t>
      </w:r>
      <w:r>
        <w:rPr>
          <w:spacing w:val="20"/>
        </w:rPr>
        <w:t xml:space="preserve"> </w:t>
      </w:r>
      <w:r>
        <w:t>(</w:t>
      </w:r>
      <w:r w:rsidR="008648CF">
        <w:t>2</w:t>
      </w:r>
      <w:r>
        <w:rPr>
          <w:spacing w:val="21"/>
        </w:rPr>
        <w:t xml:space="preserve"> </w:t>
      </w:r>
      <w:r>
        <w:t>час</w:t>
      </w:r>
      <w:r w:rsidR="008648CF">
        <w:t>а</w:t>
      </w:r>
      <w:r>
        <w:rPr>
          <w:spacing w:val="2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неделю)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8648CF">
        <w:t>8 и 9</w:t>
      </w:r>
      <w:r>
        <w:t xml:space="preserve"> классах</w:t>
      </w:r>
    </w:p>
    <w:p w14:paraId="0BC17FE2" w14:textId="77777777" w:rsidR="008648CF" w:rsidRDefault="008648CF">
      <w:pPr>
        <w:pStyle w:val="a3"/>
        <w:spacing w:before="134" w:line="360" w:lineRule="auto"/>
        <w:jc w:val="left"/>
      </w:pPr>
    </w:p>
    <w:p w14:paraId="5580AAAA" w14:textId="77777777" w:rsidR="008648CF" w:rsidRDefault="00540F53">
      <w:pPr>
        <w:pStyle w:val="11"/>
        <w:spacing w:before="6"/>
      </w:pP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1E1D1DEE" w14:textId="77777777" w:rsidR="008648CF" w:rsidRDefault="008648CF">
      <w:pPr>
        <w:pStyle w:val="11"/>
        <w:spacing w:before="6"/>
      </w:pPr>
    </w:p>
    <w:p w14:paraId="5E11E908" w14:textId="77777777" w:rsidR="008648CF" w:rsidRPr="008648CF" w:rsidRDefault="008648CF" w:rsidP="00FF36E6">
      <w:pPr>
        <w:spacing w:line="264" w:lineRule="auto"/>
        <w:jc w:val="both"/>
        <w:rPr>
          <w:sz w:val="24"/>
          <w:szCs w:val="24"/>
        </w:rPr>
      </w:pPr>
      <w:r w:rsidRPr="008648CF">
        <w:rPr>
          <w:color w:val="000000"/>
          <w:sz w:val="24"/>
          <w:szCs w:val="24"/>
        </w:rPr>
        <w:t>К концу обучения в</w:t>
      </w:r>
      <w:r w:rsidRPr="008648CF">
        <w:rPr>
          <w:b/>
          <w:color w:val="000000"/>
          <w:sz w:val="24"/>
          <w:szCs w:val="24"/>
        </w:rPr>
        <w:t xml:space="preserve"> 8 классе</w:t>
      </w:r>
      <w:r w:rsidRPr="008648CF">
        <w:rPr>
          <w:color w:val="000000"/>
          <w:sz w:val="24"/>
          <w:szCs w:val="24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7025D33C" w14:textId="77777777" w:rsidR="008648CF" w:rsidRPr="008648CF" w:rsidRDefault="008648CF" w:rsidP="00FF36E6">
      <w:pPr>
        <w:widowControl/>
        <w:numPr>
          <w:ilvl w:val="0"/>
          <w:numId w:val="7"/>
        </w:numPr>
        <w:autoSpaceDE/>
        <w:autoSpaceDN/>
        <w:spacing w:line="264" w:lineRule="auto"/>
        <w:ind w:firstLine="0"/>
        <w:jc w:val="both"/>
        <w:rPr>
          <w:sz w:val="24"/>
          <w:szCs w:val="24"/>
        </w:rPr>
      </w:pPr>
      <w:r w:rsidRPr="008648CF">
        <w:rPr>
          <w:color w:val="000000"/>
          <w:sz w:val="24"/>
          <w:szCs w:val="24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8648CF">
        <w:rPr>
          <w:color w:val="000000"/>
          <w:sz w:val="24"/>
          <w:szCs w:val="24"/>
        </w:rPr>
        <w:t>орбиталь</w:t>
      </w:r>
      <w:proofErr w:type="spellEnd"/>
      <w:r w:rsidRPr="008648CF">
        <w:rPr>
          <w:color w:val="000000"/>
          <w:sz w:val="24"/>
          <w:szCs w:val="24"/>
        </w:rPr>
        <w:t xml:space="preserve">, </w:t>
      </w:r>
      <w:r w:rsidRPr="008648CF">
        <w:rPr>
          <w:color w:val="000000"/>
          <w:sz w:val="24"/>
          <w:szCs w:val="24"/>
        </w:rPr>
        <w:lastRenderedPageBreak/>
        <w:t>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14:paraId="7625A43F" w14:textId="77777777" w:rsidR="008648CF" w:rsidRPr="008648CF" w:rsidRDefault="008648CF" w:rsidP="00FF36E6">
      <w:pPr>
        <w:widowControl/>
        <w:numPr>
          <w:ilvl w:val="0"/>
          <w:numId w:val="7"/>
        </w:numPr>
        <w:autoSpaceDE/>
        <w:autoSpaceDN/>
        <w:spacing w:line="264" w:lineRule="auto"/>
        <w:ind w:firstLine="0"/>
        <w:jc w:val="both"/>
        <w:rPr>
          <w:sz w:val="24"/>
          <w:szCs w:val="24"/>
        </w:rPr>
      </w:pPr>
      <w:r w:rsidRPr="008648CF">
        <w:rPr>
          <w:color w:val="000000"/>
          <w:sz w:val="24"/>
          <w:szCs w:val="24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14:paraId="1D1B040B" w14:textId="77777777" w:rsidR="008648CF" w:rsidRPr="008648CF" w:rsidRDefault="008648CF" w:rsidP="00FF36E6">
      <w:pPr>
        <w:widowControl/>
        <w:numPr>
          <w:ilvl w:val="0"/>
          <w:numId w:val="7"/>
        </w:numPr>
        <w:autoSpaceDE/>
        <w:autoSpaceDN/>
        <w:spacing w:line="264" w:lineRule="auto"/>
        <w:ind w:firstLine="0"/>
        <w:jc w:val="both"/>
        <w:rPr>
          <w:sz w:val="24"/>
          <w:szCs w:val="24"/>
        </w:rPr>
      </w:pPr>
      <w:r w:rsidRPr="008648CF">
        <w:rPr>
          <w:color w:val="000000"/>
          <w:sz w:val="24"/>
          <w:szCs w:val="24"/>
        </w:rPr>
        <w:t>использовать химическую символику для составления формул веществ и уравнений химических реакций;</w:t>
      </w:r>
    </w:p>
    <w:p w14:paraId="3076D6EA" w14:textId="77777777" w:rsidR="008648CF" w:rsidRPr="008648CF" w:rsidRDefault="008648CF" w:rsidP="00FF36E6">
      <w:pPr>
        <w:widowControl/>
        <w:numPr>
          <w:ilvl w:val="0"/>
          <w:numId w:val="7"/>
        </w:numPr>
        <w:autoSpaceDE/>
        <w:autoSpaceDN/>
        <w:spacing w:line="264" w:lineRule="auto"/>
        <w:ind w:firstLine="0"/>
        <w:jc w:val="both"/>
        <w:rPr>
          <w:sz w:val="24"/>
          <w:szCs w:val="24"/>
        </w:rPr>
      </w:pPr>
      <w:r w:rsidRPr="008648CF">
        <w:rPr>
          <w:color w:val="000000"/>
          <w:sz w:val="24"/>
          <w:szCs w:val="24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14:paraId="5A1F9C55" w14:textId="77777777" w:rsidR="008648CF" w:rsidRPr="008648CF" w:rsidRDefault="008648CF" w:rsidP="00FF36E6">
      <w:pPr>
        <w:widowControl/>
        <w:numPr>
          <w:ilvl w:val="0"/>
          <w:numId w:val="7"/>
        </w:numPr>
        <w:autoSpaceDE/>
        <w:autoSpaceDN/>
        <w:spacing w:line="264" w:lineRule="auto"/>
        <w:ind w:firstLine="0"/>
        <w:jc w:val="both"/>
        <w:rPr>
          <w:sz w:val="24"/>
          <w:szCs w:val="24"/>
        </w:rPr>
      </w:pPr>
      <w:r w:rsidRPr="008648CF">
        <w:rPr>
          <w:color w:val="000000"/>
          <w:sz w:val="24"/>
          <w:szCs w:val="24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14:paraId="09BD541B" w14:textId="77777777" w:rsidR="008648CF" w:rsidRPr="008648CF" w:rsidRDefault="008648CF" w:rsidP="00FF36E6">
      <w:pPr>
        <w:widowControl/>
        <w:numPr>
          <w:ilvl w:val="0"/>
          <w:numId w:val="7"/>
        </w:numPr>
        <w:autoSpaceDE/>
        <w:autoSpaceDN/>
        <w:spacing w:line="264" w:lineRule="auto"/>
        <w:ind w:firstLine="0"/>
        <w:jc w:val="both"/>
        <w:rPr>
          <w:sz w:val="24"/>
          <w:szCs w:val="24"/>
        </w:rPr>
      </w:pPr>
      <w:r w:rsidRPr="008648CF">
        <w:rPr>
          <w:color w:val="000000"/>
          <w:sz w:val="24"/>
          <w:szCs w:val="24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14:paraId="3F504083" w14:textId="77777777" w:rsidR="008648CF" w:rsidRPr="008648CF" w:rsidRDefault="008648CF" w:rsidP="00FF36E6">
      <w:pPr>
        <w:widowControl/>
        <w:numPr>
          <w:ilvl w:val="0"/>
          <w:numId w:val="7"/>
        </w:numPr>
        <w:autoSpaceDE/>
        <w:autoSpaceDN/>
        <w:spacing w:line="264" w:lineRule="auto"/>
        <w:ind w:firstLine="0"/>
        <w:jc w:val="both"/>
        <w:rPr>
          <w:sz w:val="24"/>
          <w:szCs w:val="24"/>
        </w:rPr>
      </w:pPr>
      <w:r w:rsidRPr="008648CF">
        <w:rPr>
          <w:color w:val="000000"/>
          <w:sz w:val="24"/>
          <w:szCs w:val="24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14:paraId="04C7BDFB" w14:textId="77777777" w:rsidR="008648CF" w:rsidRPr="008648CF" w:rsidRDefault="008648CF" w:rsidP="00FF36E6">
      <w:pPr>
        <w:widowControl/>
        <w:numPr>
          <w:ilvl w:val="0"/>
          <w:numId w:val="7"/>
        </w:numPr>
        <w:autoSpaceDE/>
        <w:autoSpaceDN/>
        <w:spacing w:line="264" w:lineRule="auto"/>
        <w:ind w:firstLine="0"/>
        <w:jc w:val="both"/>
        <w:rPr>
          <w:sz w:val="24"/>
          <w:szCs w:val="24"/>
        </w:rPr>
      </w:pPr>
      <w:r w:rsidRPr="008648CF">
        <w:rPr>
          <w:color w:val="000000"/>
          <w:sz w:val="24"/>
          <w:szCs w:val="24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14:paraId="7DCFF83B" w14:textId="77777777" w:rsidR="008648CF" w:rsidRPr="008648CF" w:rsidRDefault="008648CF" w:rsidP="00FF36E6">
      <w:pPr>
        <w:widowControl/>
        <w:numPr>
          <w:ilvl w:val="0"/>
          <w:numId w:val="7"/>
        </w:numPr>
        <w:autoSpaceDE/>
        <w:autoSpaceDN/>
        <w:spacing w:line="264" w:lineRule="auto"/>
        <w:ind w:firstLine="0"/>
        <w:jc w:val="both"/>
        <w:rPr>
          <w:sz w:val="24"/>
          <w:szCs w:val="24"/>
        </w:rPr>
      </w:pPr>
      <w:r w:rsidRPr="008648CF">
        <w:rPr>
          <w:color w:val="000000"/>
          <w:sz w:val="24"/>
          <w:szCs w:val="24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14:paraId="2E72FC86" w14:textId="77777777" w:rsidR="008648CF" w:rsidRPr="008648CF" w:rsidRDefault="008648CF" w:rsidP="00FF36E6">
      <w:pPr>
        <w:widowControl/>
        <w:numPr>
          <w:ilvl w:val="0"/>
          <w:numId w:val="7"/>
        </w:numPr>
        <w:autoSpaceDE/>
        <w:autoSpaceDN/>
        <w:spacing w:line="264" w:lineRule="auto"/>
        <w:ind w:firstLine="0"/>
        <w:jc w:val="both"/>
        <w:rPr>
          <w:sz w:val="24"/>
          <w:szCs w:val="24"/>
        </w:rPr>
      </w:pPr>
      <w:r w:rsidRPr="008648CF">
        <w:rPr>
          <w:color w:val="000000"/>
          <w:sz w:val="24"/>
          <w:szCs w:val="24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14:paraId="0C4E7BB9" w14:textId="77777777" w:rsidR="008648CF" w:rsidRPr="008648CF" w:rsidRDefault="008648CF" w:rsidP="00FF36E6">
      <w:pPr>
        <w:widowControl/>
        <w:numPr>
          <w:ilvl w:val="0"/>
          <w:numId w:val="7"/>
        </w:numPr>
        <w:autoSpaceDE/>
        <w:autoSpaceDN/>
        <w:spacing w:line="264" w:lineRule="auto"/>
        <w:ind w:firstLine="0"/>
        <w:jc w:val="both"/>
        <w:rPr>
          <w:sz w:val="24"/>
          <w:szCs w:val="24"/>
        </w:rPr>
      </w:pPr>
      <w:r w:rsidRPr="008648CF">
        <w:rPr>
          <w:color w:val="000000"/>
          <w:sz w:val="24"/>
          <w:szCs w:val="24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14:paraId="39ED0FEB" w14:textId="33D096AD" w:rsidR="008648CF" w:rsidRPr="00FF36E6" w:rsidRDefault="008648CF" w:rsidP="00FF36E6">
      <w:pPr>
        <w:widowControl/>
        <w:numPr>
          <w:ilvl w:val="0"/>
          <w:numId w:val="7"/>
        </w:numPr>
        <w:autoSpaceDE/>
        <w:autoSpaceDN/>
        <w:spacing w:line="264" w:lineRule="auto"/>
        <w:ind w:firstLine="0"/>
        <w:jc w:val="both"/>
        <w:rPr>
          <w:sz w:val="24"/>
          <w:szCs w:val="24"/>
        </w:rPr>
      </w:pPr>
      <w:r w:rsidRPr="008648CF">
        <w:rPr>
          <w:color w:val="000000"/>
          <w:sz w:val="24"/>
          <w:szCs w:val="24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14:paraId="6431377F" w14:textId="77777777" w:rsidR="00FF36E6" w:rsidRPr="008648CF" w:rsidRDefault="00FF36E6" w:rsidP="00FF36E6">
      <w:pPr>
        <w:widowControl/>
        <w:autoSpaceDE/>
        <w:autoSpaceDN/>
        <w:spacing w:line="264" w:lineRule="auto"/>
        <w:ind w:left="927"/>
        <w:jc w:val="both"/>
        <w:rPr>
          <w:sz w:val="24"/>
          <w:szCs w:val="24"/>
        </w:rPr>
      </w:pPr>
    </w:p>
    <w:p w14:paraId="56888E8D" w14:textId="77777777" w:rsidR="008648CF" w:rsidRPr="008648CF" w:rsidRDefault="008648CF" w:rsidP="00FF36E6">
      <w:pPr>
        <w:spacing w:line="264" w:lineRule="auto"/>
        <w:jc w:val="both"/>
        <w:rPr>
          <w:sz w:val="24"/>
          <w:szCs w:val="24"/>
        </w:rPr>
      </w:pPr>
      <w:r w:rsidRPr="008648CF">
        <w:rPr>
          <w:color w:val="000000"/>
          <w:sz w:val="24"/>
          <w:szCs w:val="24"/>
        </w:rPr>
        <w:t>К концу обучения в</w:t>
      </w:r>
      <w:r w:rsidRPr="008648CF">
        <w:rPr>
          <w:b/>
          <w:color w:val="000000"/>
          <w:sz w:val="24"/>
          <w:szCs w:val="24"/>
        </w:rPr>
        <w:t xml:space="preserve"> 9 классе</w:t>
      </w:r>
      <w:r w:rsidRPr="008648CF">
        <w:rPr>
          <w:color w:val="000000"/>
          <w:sz w:val="24"/>
          <w:szCs w:val="24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4FD18B71" w14:textId="77777777" w:rsidR="008648CF" w:rsidRPr="008648CF" w:rsidRDefault="008648CF" w:rsidP="00FF36E6">
      <w:pPr>
        <w:widowControl/>
        <w:numPr>
          <w:ilvl w:val="0"/>
          <w:numId w:val="8"/>
        </w:numPr>
        <w:autoSpaceDE/>
        <w:autoSpaceDN/>
        <w:spacing w:line="264" w:lineRule="auto"/>
        <w:ind w:firstLine="0"/>
        <w:jc w:val="both"/>
        <w:rPr>
          <w:sz w:val="24"/>
          <w:szCs w:val="24"/>
        </w:rPr>
      </w:pPr>
      <w:r w:rsidRPr="008648CF">
        <w:rPr>
          <w:color w:val="000000"/>
          <w:sz w:val="24"/>
          <w:szCs w:val="24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8648CF">
        <w:rPr>
          <w:color w:val="000000"/>
          <w:sz w:val="24"/>
          <w:szCs w:val="24"/>
        </w:rPr>
        <w:lastRenderedPageBreak/>
        <w:t>неэлектролиты</w:t>
      </w:r>
      <w:proofErr w:type="spellEnd"/>
      <w:r w:rsidRPr="008648CF">
        <w:rPr>
          <w:color w:val="000000"/>
          <w:sz w:val="24"/>
          <w:szCs w:val="24"/>
        </w:rPr>
        <w:t>, электролитическая диссоциация, реакции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14:paraId="34DF4E2F" w14:textId="77777777" w:rsidR="008648CF" w:rsidRPr="008648CF" w:rsidRDefault="008648CF" w:rsidP="00FF36E6">
      <w:pPr>
        <w:widowControl/>
        <w:numPr>
          <w:ilvl w:val="0"/>
          <w:numId w:val="8"/>
        </w:numPr>
        <w:autoSpaceDE/>
        <w:autoSpaceDN/>
        <w:spacing w:line="264" w:lineRule="auto"/>
        <w:ind w:firstLine="0"/>
        <w:jc w:val="both"/>
        <w:rPr>
          <w:sz w:val="24"/>
          <w:szCs w:val="24"/>
        </w:rPr>
      </w:pPr>
      <w:r w:rsidRPr="008648CF">
        <w:rPr>
          <w:color w:val="000000"/>
          <w:sz w:val="24"/>
          <w:szCs w:val="24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14:paraId="75C73CA2" w14:textId="77777777" w:rsidR="008648CF" w:rsidRPr="008648CF" w:rsidRDefault="008648CF" w:rsidP="00FF36E6">
      <w:pPr>
        <w:widowControl/>
        <w:numPr>
          <w:ilvl w:val="0"/>
          <w:numId w:val="8"/>
        </w:numPr>
        <w:autoSpaceDE/>
        <w:autoSpaceDN/>
        <w:spacing w:line="264" w:lineRule="auto"/>
        <w:ind w:firstLine="0"/>
        <w:jc w:val="both"/>
        <w:rPr>
          <w:sz w:val="24"/>
          <w:szCs w:val="24"/>
        </w:rPr>
      </w:pPr>
      <w:r w:rsidRPr="008648CF">
        <w:rPr>
          <w:color w:val="000000"/>
          <w:sz w:val="24"/>
          <w:szCs w:val="24"/>
        </w:rPr>
        <w:t>использовать химическую символику для составления формул веществ и уравнений химических реакций;</w:t>
      </w:r>
    </w:p>
    <w:p w14:paraId="776E11B4" w14:textId="77777777" w:rsidR="008648CF" w:rsidRPr="008648CF" w:rsidRDefault="008648CF" w:rsidP="00FF36E6">
      <w:pPr>
        <w:widowControl/>
        <w:numPr>
          <w:ilvl w:val="0"/>
          <w:numId w:val="8"/>
        </w:numPr>
        <w:autoSpaceDE/>
        <w:autoSpaceDN/>
        <w:spacing w:line="264" w:lineRule="auto"/>
        <w:ind w:firstLine="0"/>
        <w:jc w:val="both"/>
        <w:rPr>
          <w:sz w:val="24"/>
          <w:szCs w:val="24"/>
        </w:rPr>
      </w:pPr>
      <w:r w:rsidRPr="008648CF">
        <w:rPr>
          <w:color w:val="000000"/>
          <w:sz w:val="24"/>
          <w:szCs w:val="24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14:paraId="54AA1429" w14:textId="77777777" w:rsidR="008648CF" w:rsidRPr="008648CF" w:rsidRDefault="008648CF" w:rsidP="00FF36E6">
      <w:pPr>
        <w:widowControl/>
        <w:numPr>
          <w:ilvl w:val="0"/>
          <w:numId w:val="8"/>
        </w:numPr>
        <w:autoSpaceDE/>
        <w:autoSpaceDN/>
        <w:spacing w:line="264" w:lineRule="auto"/>
        <w:ind w:firstLine="0"/>
        <w:jc w:val="both"/>
        <w:rPr>
          <w:sz w:val="24"/>
          <w:szCs w:val="24"/>
        </w:rPr>
      </w:pPr>
      <w:r w:rsidRPr="008648CF">
        <w:rPr>
          <w:color w:val="000000"/>
          <w:sz w:val="24"/>
          <w:szCs w:val="24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14:paraId="1BD446C8" w14:textId="77777777" w:rsidR="008648CF" w:rsidRPr="008648CF" w:rsidRDefault="008648CF" w:rsidP="00FF36E6">
      <w:pPr>
        <w:widowControl/>
        <w:numPr>
          <w:ilvl w:val="0"/>
          <w:numId w:val="8"/>
        </w:numPr>
        <w:autoSpaceDE/>
        <w:autoSpaceDN/>
        <w:spacing w:line="264" w:lineRule="auto"/>
        <w:ind w:firstLine="0"/>
        <w:jc w:val="both"/>
        <w:rPr>
          <w:sz w:val="24"/>
          <w:szCs w:val="24"/>
        </w:rPr>
      </w:pPr>
      <w:r w:rsidRPr="008648CF">
        <w:rPr>
          <w:color w:val="000000"/>
          <w:sz w:val="24"/>
          <w:szCs w:val="24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14:paraId="39AC30FC" w14:textId="77777777" w:rsidR="008648CF" w:rsidRPr="008648CF" w:rsidRDefault="008648CF" w:rsidP="00FF36E6">
      <w:pPr>
        <w:widowControl/>
        <w:numPr>
          <w:ilvl w:val="0"/>
          <w:numId w:val="8"/>
        </w:numPr>
        <w:autoSpaceDE/>
        <w:autoSpaceDN/>
        <w:spacing w:line="264" w:lineRule="auto"/>
        <w:ind w:firstLine="0"/>
        <w:jc w:val="both"/>
        <w:rPr>
          <w:sz w:val="24"/>
          <w:szCs w:val="24"/>
        </w:rPr>
      </w:pPr>
      <w:r w:rsidRPr="008648CF">
        <w:rPr>
          <w:color w:val="000000"/>
          <w:sz w:val="24"/>
          <w:szCs w:val="24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14:paraId="1DE01495" w14:textId="77777777" w:rsidR="008648CF" w:rsidRPr="008648CF" w:rsidRDefault="008648CF" w:rsidP="00FF36E6">
      <w:pPr>
        <w:widowControl/>
        <w:numPr>
          <w:ilvl w:val="0"/>
          <w:numId w:val="8"/>
        </w:numPr>
        <w:autoSpaceDE/>
        <w:autoSpaceDN/>
        <w:spacing w:line="264" w:lineRule="auto"/>
        <w:ind w:firstLine="0"/>
        <w:jc w:val="both"/>
        <w:rPr>
          <w:sz w:val="24"/>
          <w:szCs w:val="24"/>
        </w:rPr>
      </w:pPr>
      <w:r w:rsidRPr="008648CF">
        <w:rPr>
          <w:color w:val="000000"/>
          <w:sz w:val="24"/>
          <w:szCs w:val="24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14:paraId="38825439" w14:textId="77777777" w:rsidR="008648CF" w:rsidRPr="008648CF" w:rsidRDefault="008648CF" w:rsidP="00FF36E6">
      <w:pPr>
        <w:widowControl/>
        <w:numPr>
          <w:ilvl w:val="0"/>
          <w:numId w:val="8"/>
        </w:numPr>
        <w:autoSpaceDE/>
        <w:autoSpaceDN/>
        <w:spacing w:line="264" w:lineRule="auto"/>
        <w:ind w:firstLine="0"/>
        <w:jc w:val="both"/>
        <w:rPr>
          <w:sz w:val="24"/>
          <w:szCs w:val="24"/>
        </w:rPr>
      </w:pPr>
      <w:r w:rsidRPr="008648CF">
        <w:rPr>
          <w:color w:val="000000"/>
          <w:sz w:val="24"/>
          <w:szCs w:val="24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14:paraId="7AE5DC1B" w14:textId="77777777" w:rsidR="008648CF" w:rsidRPr="008648CF" w:rsidRDefault="008648CF" w:rsidP="00FF36E6">
      <w:pPr>
        <w:widowControl/>
        <w:numPr>
          <w:ilvl w:val="0"/>
          <w:numId w:val="8"/>
        </w:numPr>
        <w:autoSpaceDE/>
        <w:autoSpaceDN/>
        <w:spacing w:line="264" w:lineRule="auto"/>
        <w:ind w:firstLine="0"/>
        <w:jc w:val="both"/>
        <w:rPr>
          <w:sz w:val="24"/>
          <w:szCs w:val="24"/>
        </w:rPr>
      </w:pPr>
      <w:r w:rsidRPr="008648CF">
        <w:rPr>
          <w:color w:val="000000"/>
          <w:sz w:val="24"/>
          <w:szCs w:val="24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14:paraId="5F39E9FF" w14:textId="77777777" w:rsidR="008648CF" w:rsidRPr="008648CF" w:rsidRDefault="008648CF" w:rsidP="00FF36E6">
      <w:pPr>
        <w:widowControl/>
        <w:numPr>
          <w:ilvl w:val="0"/>
          <w:numId w:val="8"/>
        </w:numPr>
        <w:autoSpaceDE/>
        <w:autoSpaceDN/>
        <w:spacing w:line="264" w:lineRule="auto"/>
        <w:ind w:firstLine="0"/>
        <w:jc w:val="both"/>
        <w:rPr>
          <w:sz w:val="24"/>
          <w:szCs w:val="24"/>
        </w:rPr>
      </w:pPr>
      <w:r w:rsidRPr="008648CF">
        <w:rPr>
          <w:color w:val="000000"/>
          <w:sz w:val="24"/>
          <w:szCs w:val="24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14:paraId="4BD2D4F2" w14:textId="77777777" w:rsidR="008648CF" w:rsidRPr="008648CF" w:rsidRDefault="008648CF" w:rsidP="00FF36E6">
      <w:pPr>
        <w:widowControl/>
        <w:numPr>
          <w:ilvl w:val="0"/>
          <w:numId w:val="8"/>
        </w:numPr>
        <w:autoSpaceDE/>
        <w:autoSpaceDN/>
        <w:spacing w:line="264" w:lineRule="auto"/>
        <w:ind w:firstLine="0"/>
        <w:jc w:val="both"/>
        <w:rPr>
          <w:sz w:val="24"/>
          <w:szCs w:val="24"/>
        </w:rPr>
      </w:pPr>
      <w:r w:rsidRPr="008648CF">
        <w:rPr>
          <w:color w:val="000000"/>
          <w:sz w:val="24"/>
          <w:szCs w:val="24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14:paraId="724024AC" w14:textId="77777777" w:rsidR="008648CF" w:rsidRPr="008648CF" w:rsidRDefault="008648CF" w:rsidP="00FF36E6">
      <w:pPr>
        <w:widowControl/>
        <w:numPr>
          <w:ilvl w:val="0"/>
          <w:numId w:val="8"/>
        </w:numPr>
        <w:autoSpaceDE/>
        <w:autoSpaceDN/>
        <w:spacing w:line="264" w:lineRule="auto"/>
        <w:ind w:firstLine="0"/>
        <w:jc w:val="both"/>
        <w:rPr>
          <w:sz w:val="24"/>
          <w:szCs w:val="24"/>
        </w:rPr>
      </w:pPr>
      <w:r w:rsidRPr="008648CF">
        <w:rPr>
          <w:color w:val="000000"/>
          <w:sz w:val="24"/>
          <w:szCs w:val="24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14:paraId="21CBD5BE" w14:textId="77777777" w:rsidR="008648CF" w:rsidRPr="008648CF" w:rsidRDefault="008648CF" w:rsidP="00FF36E6">
      <w:pPr>
        <w:widowControl/>
        <w:numPr>
          <w:ilvl w:val="0"/>
          <w:numId w:val="8"/>
        </w:numPr>
        <w:autoSpaceDE/>
        <w:autoSpaceDN/>
        <w:spacing w:line="264" w:lineRule="auto"/>
        <w:ind w:firstLine="0"/>
        <w:jc w:val="both"/>
        <w:rPr>
          <w:sz w:val="24"/>
          <w:szCs w:val="24"/>
        </w:rPr>
      </w:pPr>
      <w:r w:rsidRPr="008648CF">
        <w:rPr>
          <w:color w:val="000000"/>
          <w:sz w:val="24"/>
          <w:szCs w:val="24"/>
        </w:rPr>
        <w:lastRenderedPageBreak/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14:paraId="5CA69DCF" w14:textId="442016F2" w:rsidR="007D4986" w:rsidRDefault="00540F53">
      <w:pPr>
        <w:pStyle w:val="11"/>
        <w:spacing w:before="6"/>
      </w:pPr>
      <w:r>
        <w:rPr>
          <w:spacing w:val="-2"/>
        </w:rPr>
        <w:t xml:space="preserve"> </w:t>
      </w:r>
    </w:p>
    <w:p w14:paraId="7F42033B" w14:textId="577718FC" w:rsidR="007D4986" w:rsidRDefault="00540F53">
      <w:pPr>
        <w:pStyle w:val="11"/>
        <w:ind w:left="102"/>
        <w:jc w:val="both"/>
      </w:pPr>
      <w:r>
        <w:t>Программа</w:t>
      </w:r>
      <w:r>
        <w:rPr>
          <w:spacing w:val="-2"/>
        </w:rPr>
        <w:t xml:space="preserve"> </w:t>
      </w:r>
      <w:r>
        <w:t>обеспечена</w:t>
      </w:r>
      <w:r>
        <w:rPr>
          <w:spacing w:val="-2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учебниками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пособиями:</w:t>
      </w:r>
    </w:p>
    <w:p w14:paraId="0F065E3B" w14:textId="77777777" w:rsidR="00FF36E6" w:rsidRDefault="00FF36E6">
      <w:pPr>
        <w:pStyle w:val="11"/>
        <w:ind w:left="102"/>
        <w:jc w:val="both"/>
      </w:pPr>
    </w:p>
    <w:p w14:paraId="2138A802" w14:textId="77777777" w:rsidR="008648CF" w:rsidRPr="008648CF" w:rsidRDefault="008648CF" w:rsidP="008648CF">
      <w:pPr>
        <w:pStyle w:val="a3"/>
        <w:numPr>
          <w:ilvl w:val="0"/>
          <w:numId w:val="1"/>
        </w:numPr>
        <w:spacing w:before="1" w:line="360" w:lineRule="auto"/>
      </w:pPr>
      <w:r w:rsidRPr="008648CF">
        <w:t xml:space="preserve">Химия. 8 класс: учеб. для </w:t>
      </w:r>
      <w:proofErr w:type="spellStart"/>
      <w:r w:rsidRPr="008648CF">
        <w:t>общеобразоват</w:t>
      </w:r>
      <w:proofErr w:type="spellEnd"/>
      <w:r w:rsidRPr="008648CF">
        <w:t>. учеб. заведений/ О.С. Габриелян. – 4-е изд., стереотип. – Москва: Просвещение, 2022</w:t>
      </w:r>
    </w:p>
    <w:p w14:paraId="15922B92" w14:textId="77777777" w:rsidR="008648CF" w:rsidRPr="008648CF" w:rsidRDefault="008648CF" w:rsidP="008648CF">
      <w:pPr>
        <w:pStyle w:val="a3"/>
        <w:numPr>
          <w:ilvl w:val="0"/>
          <w:numId w:val="1"/>
        </w:numPr>
        <w:spacing w:before="1" w:line="360" w:lineRule="auto"/>
      </w:pPr>
      <w:r w:rsidRPr="008648CF">
        <w:t>Химия. 9 класс: учебник для общеобразовательных учреждений/О.С. Габриелян. - М.: Просвещение, 2019.</w:t>
      </w:r>
    </w:p>
    <w:p w14:paraId="1AC10B89" w14:textId="0B38722C" w:rsidR="007D4986" w:rsidRDefault="007D4986" w:rsidP="00FF36E6">
      <w:pPr>
        <w:pStyle w:val="a4"/>
        <w:tabs>
          <w:tab w:val="left" w:pos="1055"/>
        </w:tabs>
        <w:spacing w:before="135" w:line="360" w:lineRule="auto"/>
        <w:ind w:left="809" w:right="101" w:firstLine="0"/>
        <w:rPr>
          <w:sz w:val="20"/>
        </w:rPr>
      </w:pPr>
    </w:p>
    <w:p w14:paraId="7AE4361F" w14:textId="77777777" w:rsidR="007D4986" w:rsidRDefault="007D4986">
      <w:pPr>
        <w:pStyle w:val="a3"/>
        <w:ind w:left="0" w:firstLine="0"/>
        <w:jc w:val="left"/>
        <w:rPr>
          <w:sz w:val="20"/>
        </w:rPr>
      </w:pPr>
    </w:p>
    <w:p w14:paraId="1FFD3BAC" w14:textId="77777777" w:rsidR="007D4986" w:rsidRDefault="007D4986">
      <w:pPr>
        <w:pStyle w:val="a3"/>
        <w:ind w:left="0" w:firstLine="0"/>
        <w:jc w:val="left"/>
        <w:rPr>
          <w:sz w:val="20"/>
        </w:rPr>
      </w:pPr>
    </w:p>
    <w:p w14:paraId="50E70B6D" w14:textId="77777777" w:rsidR="007D4986" w:rsidRDefault="007D4986">
      <w:pPr>
        <w:pStyle w:val="a3"/>
        <w:spacing w:before="10"/>
        <w:ind w:left="0" w:firstLine="0"/>
        <w:jc w:val="left"/>
        <w:rPr>
          <w:sz w:val="15"/>
        </w:rPr>
      </w:pPr>
    </w:p>
    <w:sectPr w:rsidR="007D4986" w:rsidSect="007D4986">
      <w:pgSz w:w="11910" w:h="16840"/>
      <w:pgMar w:top="76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C0D8A"/>
    <w:multiLevelType w:val="hybridMultilevel"/>
    <w:tmpl w:val="427A9A3C"/>
    <w:lvl w:ilvl="0" w:tplc="5ACA4F42">
      <w:start w:val="1"/>
      <w:numFmt w:val="decimal"/>
      <w:lvlText w:val="%1)"/>
      <w:lvlJc w:val="left"/>
      <w:pPr>
        <w:ind w:left="102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98AAA8">
      <w:numFmt w:val="bullet"/>
      <w:lvlText w:val="•"/>
      <w:lvlJc w:val="left"/>
      <w:pPr>
        <w:ind w:left="1074" w:hanging="271"/>
      </w:pPr>
      <w:rPr>
        <w:rFonts w:hint="default"/>
        <w:lang w:val="ru-RU" w:eastAsia="en-US" w:bidi="ar-SA"/>
      </w:rPr>
    </w:lvl>
    <w:lvl w:ilvl="2" w:tplc="71568C7E">
      <w:numFmt w:val="bullet"/>
      <w:lvlText w:val="•"/>
      <w:lvlJc w:val="left"/>
      <w:pPr>
        <w:ind w:left="2049" w:hanging="271"/>
      </w:pPr>
      <w:rPr>
        <w:rFonts w:hint="default"/>
        <w:lang w:val="ru-RU" w:eastAsia="en-US" w:bidi="ar-SA"/>
      </w:rPr>
    </w:lvl>
    <w:lvl w:ilvl="3" w:tplc="2A16E134">
      <w:numFmt w:val="bullet"/>
      <w:lvlText w:val="•"/>
      <w:lvlJc w:val="left"/>
      <w:pPr>
        <w:ind w:left="3023" w:hanging="271"/>
      </w:pPr>
      <w:rPr>
        <w:rFonts w:hint="default"/>
        <w:lang w:val="ru-RU" w:eastAsia="en-US" w:bidi="ar-SA"/>
      </w:rPr>
    </w:lvl>
    <w:lvl w:ilvl="4" w:tplc="4646509A">
      <w:numFmt w:val="bullet"/>
      <w:lvlText w:val="•"/>
      <w:lvlJc w:val="left"/>
      <w:pPr>
        <w:ind w:left="3998" w:hanging="271"/>
      </w:pPr>
      <w:rPr>
        <w:rFonts w:hint="default"/>
        <w:lang w:val="ru-RU" w:eastAsia="en-US" w:bidi="ar-SA"/>
      </w:rPr>
    </w:lvl>
    <w:lvl w:ilvl="5" w:tplc="839EDEAC">
      <w:numFmt w:val="bullet"/>
      <w:lvlText w:val="•"/>
      <w:lvlJc w:val="left"/>
      <w:pPr>
        <w:ind w:left="4973" w:hanging="271"/>
      </w:pPr>
      <w:rPr>
        <w:rFonts w:hint="default"/>
        <w:lang w:val="ru-RU" w:eastAsia="en-US" w:bidi="ar-SA"/>
      </w:rPr>
    </w:lvl>
    <w:lvl w:ilvl="6" w:tplc="26060C5A">
      <w:numFmt w:val="bullet"/>
      <w:lvlText w:val="•"/>
      <w:lvlJc w:val="left"/>
      <w:pPr>
        <w:ind w:left="5947" w:hanging="271"/>
      </w:pPr>
      <w:rPr>
        <w:rFonts w:hint="default"/>
        <w:lang w:val="ru-RU" w:eastAsia="en-US" w:bidi="ar-SA"/>
      </w:rPr>
    </w:lvl>
    <w:lvl w:ilvl="7" w:tplc="4E384668">
      <w:numFmt w:val="bullet"/>
      <w:lvlText w:val="•"/>
      <w:lvlJc w:val="left"/>
      <w:pPr>
        <w:ind w:left="6922" w:hanging="271"/>
      </w:pPr>
      <w:rPr>
        <w:rFonts w:hint="default"/>
        <w:lang w:val="ru-RU" w:eastAsia="en-US" w:bidi="ar-SA"/>
      </w:rPr>
    </w:lvl>
    <w:lvl w:ilvl="8" w:tplc="6D98E8A2">
      <w:numFmt w:val="bullet"/>
      <w:lvlText w:val="•"/>
      <w:lvlJc w:val="left"/>
      <w:pPr>
        <w:ind w:left="7897" w:hanging="271"/>
      </w:pPr>
      <w:rPr>
        <w:rFonts w:hint="default"/>
        <w:lang w:val="ru-RU" w:eastAsia="en-US" w:bidi="ar-SA"/>
      </w:rPr>
    </w:lvl>
  </w:abstractNum>
  <w:abstractNum w:abstractNumId="1" w15:restartNumberingAfterBreak="0">
    <w:nsid w:val="19406C3C"/>
    <w:multiLevelType w:val="hybridMultilevel"/>
    <w:tmpl w:val="30F0B322"/>
    <w:lvl w:ilvl="0" w:tplc="A5649142">
      <w:start w:val="10"/>
      <w:numFmt w:val="decimal"/>
      <w:lvlText w:val="%1"/>
      <w:lvlJc w:val="left"/>
      <w:pPr>
        <w:ind w:left="111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D4B3DE">
      <w:numFmt w:val="bullet"/>
      <w:lvlText w:val="•"/>
      <w:lvlJc w:val="left"/>
      <w:pPr>
        <w:ind w:left="1992" w:hanging="300"/>
      </w:pPr>
      <w:rPr>
        <w:rFonts w:hint="default"/>
        <w:lang w:val="ru-RU" w:eastAsia="en-US" w:bidi="ar-SA"/>
      </w:rPr>
    </w:lvl>
    <w:lvl w:ilvl="2" w:tplc="D98EC8C4">
      <w:numFmt w:val="bullet"/>
      <w:lvlText w:val="•"/>
      <w:lvlJc w:val="left"/>
      <w:pPr>
        <w:ind w:left="2865" w:hanging="300"/>
      </w:pPr>
      <w:rPr>
        <w:rFonts w:hint="default"/>
        <w:lang w:val="ru-RU" w:eastAsia="en-US" w:bidi="ar-SA"/>
      </w:rPr>
    </w:lvl>
    <w:lvl w:ilvl="3" w:tplc="933E2024">
      <w:numFmt w:val="bullet"/>
      <w:lvlText w:val="•"/>
      <w:lvlJc w:val="left"/>
      <w:pPr>
        <w:ind w:left="3737" w:hanging="300"/>
      </w:pPr>
      <w:rPr>
        <w:rFonts w:hint="default"/>
        <w:lang w:val="ru-RU" w:eastAsia="en-US" w:bidi="ar-SA"/>
      </w:rPr>
    </w:lvl>
    <w:lvl w:ilvl="4" w:tplc="6C8215D6">
      <w:numFmt w:val="bullet"/>
      <w:lvlText w:val="•"/>
      <w:lvlJc w:val="left"/>
      <w:pPr>
        <w:ind w:left="4610" w:hanging="300"/>
      </w:pPr>
      <w:rPr>
        <w:rFonts w:hint="default"/>
        <w:lang w:val="ru-RU" w:eastAsia="en-US" w:bidi="ar-SA"/>
      </w:rPr>
    </w:lvl>
    <w:lvl w:ilvl="5" w:tplc="23B2C9F4">
      <w:numFmt w:val="bullet"/>
      <w:lvlText w:val="•"/>
      <w:lvlJc w:val="left"/>
      <w:pPr>
        <w:ind w:left="5483" w:hanging="300"/>
      </w:pPr>
      <w:rPr>
        <w:rFonts w:hint="default"/>
        <w:lang w:val="ru-RU" w:eastAsia="en-US" w:bidi="ar-SA"/>
      </w:rPr>
    </w:lvl>
    <w:lvl w:ilvl="6" w:tplc="33C69F60">
      <w:numFmt w:val="bullet"/>
      <w:lvlText w:val="•"/>
      <w:lvlJc w:val="left"/>
      <w:pPr>
        <w:ind w:left="6355" w:hanging="300"/>
      </w:pPr>
      <w:rPr>
        <w:rFonts w:hint="default"/>
        <w:lang w:val="ru-RU" w:eastAsia="en-US" w:bidi="ar-SA"/>
      </w:rPr>
    </w:lvl>
    <w:lvl w:ilvl="7" w:tplc="D1DC6C8A">
      <w:numFmt w:val="bullet"/>
      <w:lvlText w:val="•"/>
      <w:lvlJc w:val="left"/>
      <w:pPr>
        <w:ind w:left="7228" w:hanging="300"/>
      </w:pPr>
      <w:rPr>
        <w:rFonts w:hint="default"/>
        <w:lang w:val="ru-RU" w:eastAsia="en-US" w:bidi="ar-SA"/>
      </w:rPr>
    </w:lvl>
    <w:lvl w:ilvl="8" w:tplc="4580A4BA">
      <w:numFmt w:val="bullet"/>
      <w:lvlText w:val="•"/>
      <w:lvlJc w:val="left"/>
      <w:pPr>
        <w:ind w:left="8101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28C00D90"/>
    <w:multiLevelType w:val="hybridMultilevel"/>
    <w:tmpl w:val="DA08E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D5792"/>
    <w:multiLevelType w:val="hybridMultilevel"/>
    <w:tmpl w:val="F496E89A"/>
    <w:lvl w:ilvl="0" w:tplc="1BEEE1D6">
      <w:start w:val="1"/>
      <w:numFmt w:val="decimal"/>
      <w:lvlText w:val="%1."/>
      <w:lvlJc w:val="left"/>
      <w:pPr>
        <w:ind w:left="10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8A7ECA">
      <w:numFmt w:val="bullet"/>
      <w:lvlText w:val="•"/>
      <w:lvlJc w:val="left"/>
      <w:pPr>
        <w:ind w:left="1074" w:hanging="245"/>
      </w:pPr>
      <w:rPr>
        <w:rFonts w:hint="default"/>
        <w:lang w:val="ru-RU" w:eastAsia="en-US" w:bidi="ar-SA"/>
      </w:rPr>
    </w:lvl>
    <w:lvl w:ilvl="2" w:tplc="9E5CBC64">
      <w:numFmt w:val="bullet"/>
      <w:lvlText w:val="•"/>
      <w:lvlJc w:val="left"/>
      <w:pPr>
        <w:ind w:left="2049" w:hanging="245"/>
      </w:pPr>
      <w:rPr>
        <w:rFonts w:hint="default"/>
        <w:lang w:val="ru-RU" w:eastAsia="en-US" w:bidi="ar-SA"/>
      </w:rPr>
    </w:lvl>
    <w:lvl w:ilvl="3" w:tplc="FD1CAB1E">
      <w:numFmt w:val="bullet"/>
      <w:lvlText w:val="•"/>
      <w:lvlJc w:val="left"/>
      <w:pPr>
        <w:ind w:left="3023" w:hanging="245"/>
      </w:pPr>
      <w:rPr>
        <w:rFonts w:hint="default"/>
        <w:lang w:val="ru-RU" w:eastAsia="en-US" w:bidi="ar-SA"/>
      </w:rPr>
    </w:lvl>
    <w:lvl w:ilvl="4" w:tplc="1D163334">
      <w:numFmt w:val="bullet"/>
      <w:lvlText w:val="•"/>
      <w:lvlJc w:val="left"/>
      <w:pPr>
        <w:ind w:left="3998" w:hanging="245"/>
      </w:pPr>
      <w:rPr>
        <w:rFonts w:hint="default"/>
        <w:lang w:val="ru-RU" w:eastAsia="en-US" w:bidi="ar-SA"/>
      </w:rPr>
    </w:lvl>
    <w:lvl w:ilvl="5" w:tplc="D69231FC">
      <w:numFmt w:val="bullet"/>
      <w:lvlText w:val="•"/>
      <w:lvlJc w:val="left"/>
      <w:pPr>
        <w:ind w:left="4973" w:hanging="245"/>
      </w:pPr>
      <w:rPr>
        <w:rFonts w:hint="default"/>
        <w:lang w:val="ru-RU" w:eastAsia="en-US" w:bidi="ar-SA"/>
      </w:rPr>
    </w:lvl>
    <w:lvl w:ilvl="6" w:tplc="D7042EEE">
      <w:numFmt w:val="bullet"/>
      <w:lvlText w:val="•"/>
      <w:lvlJc w:val="left"/>
      <w:pPr>
        <w:ind w:left="5947" w:hanging="245"/>
      </w:pPr>
      <w:rPr>
        <w:rFonts w:hint="default"/>
        <w:lang w:val="ru-RU" w:eastAsia="en-US" w:bidi="ar-SA"/>
      </w:rPr>
    </w:lvl>
    <w:lvl w:ilvl="7" w:tplc="C5B2FB52">
      <w:numFmt w:val="bullet"/>
      <w:lvlText w:val="•"/>
      <w:lvlJc w:val="left"/>
      <w:pPr>
        <w:ind w:left="6922" w:hanging="245"/>
      </w:pPr>
      <w:rPr>
        <w:rFonts w:hint="default"/>
        <w:lang w:val="ru-RU" w:eastAsia="en-US" w:bidi="ar-SA"/>
      </w:rPr>
    </w:lvl>
    <w:lvl w:ilvl="8" w:tplc="2C38CA20">
      <w:numFmt w:val="bullet"/>
      <w:lvlText w:val="•"/>
      <w:lvlJc w:val="left"/>
      <w:pPr>
        <w:ind w:left="7897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5D666905"/>
    <w:multiLevelType w:val="multilevel"/>
    <w:tmpl w:val="4CCA5F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2B4F9A"/>
    <w:multiLevelType w:val="hybridMultilevel"/>
    <w:tmpl w:val="F870A382"/>
    <w:lvl w:ilvl="0" w:tplc="3C004D20">
      <w:start w:val="1"/>
      <w:numFmt w:val="decimal"/>
      <w:lvlText w:val="%1)"/>
      <w:lvlJc w:val="left"/>
      <w:pPr>
        <w:ind w:left="102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42A34C">
      <w:numFmt w:val="bullet"/>
      <w:lvlText w:val="•"/>
      <w:lvlJc w:val="left"/>
      <w:pPr>
        <w:ind w:left="1074" w:hanging="320"/>
      </w:pPr>
      <w:rPr>
        <w:rFonts w:hint="default"/>
        <w:lang w:val="ru-RU" w:eastAsia="en-US" w:bidi="ar-SA"/>
      </w:rPr>
    </w:lvl>
    <w:lvl w:ilvl="2" w:tplc="0B589ED8">
      <w:numFmt w:val="bullet"/>
      <w:lvlText w:val="•"/>
      <w:lvlJc w:val="left"/>
      <w:pPr>
        <w:ind w:left="2049" w:hanging="320"/>
      </w:pPr>
      <w:rPr>
        <w:rFonts w:hint="default"/>
        <w:lang w:val="ru-RU" w:eastAsia="en-US" w:bidi="ar-SA"/>
      </w:rPr>
    </w:lvl>
    <w:lvl w:ilvl="3" w:tplc="5808A60C">
      <w:numFmt w:val="bullet"/>
      <w:lvlText w:val="•"/>
      <w:lvlJc w:val="left"/>
      <w:pPr>
        <w:ind w:left="3023" w:hanging="320"/>
      </w:pPr>
      <w:rPr>
        <w:rFonts w:hint="default"/>
        <w:lang w:val="ru-RU" w:eastAsia="en-US" w:bidi="ar-SA"/>
      </w:rPr>
    </w:lvl>
    <w:lvl w:ilvl="4" w:tplc="AEA685D2">
      <w:numFmt w:val="bullet"/>
      <w:lvlText w:val="•"/>
      <w:lvlJc w:val="left"/>
      <w:pPr>
        <w:ind w:left="3998" w:hanging="320"/>
      </w:pPr>
      <w:rPr>
        <w:rFonts w:hint="default"/>
        <w:lang w:val="ru-RU" w:eastAsia="en-US" w:bidi="ar-SA"/>
      </w:rPr>
    </w:lvl>
    <w:lvl w:ilvl="5" w:tplc="36C218A8">
      <w:numFmt w:val="bullet"/>
      <w:lvlText w:val="•"/>
      <w:lvlJc w:val="left"/>
      <w:pPr>
        <w:ind w:left="4973" w:hanging="320"/>
      </w:pPr>
      <w:rPr>
        <w:rFonts w:hint="default"/>
        <w:lang w:val="ru-RU" w:eastAsia="en-US" w:bidi="ar-SA"/>
      </w:rPr>
    </w:lvl>
    <w:lvl w:ilvl="6" w:tplc="2362A9EA">
      <w:numFmt w:val="bullet"/>
      <w:lvlText w:val="•"/>
      <w:lvlJc w:val="left"/>
      <w:pPr>
        <w:ind w:left="5947" w:hanging="320"/>
      </w:pPr>
      <w:rPr>
        <w:rFonts w:hint="default"/>
        <w:lang w:val="ru-RU" w:eastAsia="en-US" w:bidi="ar-SA"/>
      </w:rPr>
    </w:lvl>
    <w:lvl w:ilvl="7" w:tplc="05746E9A">
      <w:numFmt w:val="bullet"/>
      <w:lvlText w:val="•"/>
      <w:lvlJc w:val="left"/>
      <w:pPr>
        <w:ind w:left="6922" w:hanging="320"/>
      </w:pPr>
      <w:rPr>
        <w:rFonts w:hint="default"/>
        <w:lang w:val="ru-RU" w:eastAsia="en-US" w:bidi="ar-SA"/>
      </w:rPr>
    </w:lvl>
    <w:lvl w:ilvl="8" w:tplc="A0B01850">
      <w:numFmt w:val="bullet"/>
      <w:lvlText w:val="•"/>
      <w:lvlJc w:val="left"/>
      <w:pPr>
        <w:ind w:left="7897" w:hanging="320"/>
      </w:pPr>
      <w:rPr>
        <w:rFonts w:hint="default"/>
        <w:lang w:val="ru-RU" w:eastAsia="en-US" w:bidi="ar-SA"/>
      </w:rPr>
    </w:lvl>
  </w:abstractNum>
  <w:abstractNum w:abstractNumId="6" w15:restartNumberingAfterBreak="0">
    <w:nsid w:val="76474FB2"/>
    <w:multiLevelType w:val="hybridMultilevel"/>
    <w:tmpl w:val="4B32272E"/>
    <w:lvl w:ilvl="0" w:tplc="901AAB0C">
      <w:start w:val="1"/>
      <w:numFmt w:val="decimal"/>
      <w:lvlText w:val="%1)"/>
      <w:lvlJc w:val="left"/>
      <w:pPr>
        <w:ind w:left="102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F2E938">
      <w:numFmt w:val="bullet"/>
      <w:lvlText w:val="•"/>
      <w:lvlJc w:val="left"/>
      <w:pPr>
        <w:ind w:left="1074" w:hanging="320"/>
      </w:pPr>
      <w:rPr>
        <w:rFonts w:hint="default"/>
        <w:lang w:val="ru-RU" w:eastAsia="en-US" w:bidi="ar-SA"/>
      </w:rPr>
    </w:lvl>
    <w:lvl w:ilvl="2" w:tplc="985C6FD8">
      <w:numFmt w:val="bullet"/>
      <w:lvlText w:val="•"/>
      <w:lvlJc w:val="left"/>
      <w:pPr>
        <w:ind w:left="2049" w:hanging="320"/>
      </w:pPr>
      <w:rPr>
        <w:rFonts w:hint="default"/>
        <w:lang w:val="ru-RU" w:eastAsia="en-US" w:bidi="ar-SA"/>
      </w:rPr>
    </w:lvl>
    <w:lvl w:ilvl="3" w:tplc="1144A508">
      <w:numFmt w:val="bullet"/>
      <w:lvlText w:val="•"/>
      <w:lvlJc w:val="left"/>
      <w:pPr>
        <w:ind w:left="3023" w:hanging="320"/>
      </w:pPr>
      <w:rPr>
        <w:rFonts w:hint="default"/>
        <w:lang w:val="ru-RU" w:eastAsia="en-US" w:bidi="ar-SA"/>
      </w:rPr>
    </w:lvl>
    <w:lvl w:ilvl="4" w:tplc="CA42DD5A">
      <w:numFmt w:val="bullet"/>
      <w:lvlText w:val="•"/>
      <w:lvlJc w:val="left"/>
      <w:pPr>
        <w:ind w:left="3998" w:hanging="320"/>
      </w:pPr>
      <w:rPr>
        <w:rFonts w:hint="default"/>
        <w:lang w:val="ru-RU" w:eastAsia="en-US" w:bidi="ar-SA"/>
      </w:rPr>
    </w:lvl>
    <w:lvl w:ilvl="5" w:tplc="4498CCBE">
      <w:numFmt w:val="bullet"/>
      <w:lvlText w:val="•"/>
      <w:lvlJc w:val="left"/>
      <w:pPr>
        <w:ind w:left="4973" w:hanging="320"/>
      </w:pPr>
      <w:rPr>
        <w:rFonts w:hint="default"/>
        <w:lang w:val="ru-RU" w:eastAsia="en-US" w:bidi="ar-SA"/>
      </w:rPr>
    </w:lvl>
    <w:lvl w:ilvl="6" w:tplc="41C48E64">
      <w:numFmt w:val="bullet"/>
      <w:lvlText w:val="•"/>
      <w:lvlJc w:val="left"/>
      <w:pPr>
        <w:ind w:left="5947" w:hanging="320"/>
      </w:pPr>
      <w:rPr>
        <w:rFonts w:hint="default"/>
        <w:lang w:val="ru-RU" w:eastAsia="en-US" w:bidi="ar-SA"/>
      </w:rPr>
    </w:lvl>
    <w:lvl w:ilvl="7" w:tplc="FE3CE120">
      <w:numFmt w:val="bullet"/>
      <w:lvlText w:val="•"/>
      <w:lvlJc w:val="left"/>
      <w:pPr>
        <w:ind w:left="6922" w:hanging="320"/>
      </w:pPr>
      <w:rPr>
        <w:rFonts w:hint="default"/>
        <w:lang w:val="ru-RU" w:eastAsia="en-US" w:bidi="ar-SA"/>
      </w:rPr>
    </w:lvl>
    <w:lvl w:ilvl="8" w:tplc="1D8AB298">
      <w:numFmt w:val="bullet"/>
      <w:lvlText w:val="•"/>
      <w:lvlJc w:val="left"/>
      <w:pPr>
        <w:ind w:left="7897" w:hanging="320"/>
      </w:pPr>
      <w:rPr>
        <w:rFonts w:hint="default"/>
        <w:lang w:val="ru-RU" w:eastAsia="en-US" w:bidi="ar-SA"/>
      </w:rPr>
    </w:lvl>
  </w:abstractNum>
  <w:abstractNum w:abstractNumId="7" w15:restartNumberingAfterBreak="0">
    <w:nsid w:val="7AFA2620"/>
    <w:multiLevelType w:val="multilevel"/>
    <w:tmpl w:val="A37C7A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86"/>
    <w:rsid w:val="00212316"/>
    <w:rsid w:val="00501D0B"/>
    <w:rsid w:val="00540F53"/>
    <w:rsid w:val="007D4986"/>
    <w:rsid w:val="00804F7F"/>
    <w:rsid w:val="008648CF"/>
    <w:rsid w:val="00A10DA4"/>
    <w:rsid w:val="00CA14E3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59BB"/>
  <w15:docId w15:val="{8A17540D-0E86-44BD-943F-407947BD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D49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49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4986"/>
    <w:pPr>
      <w:ind w:left="102" w:firstLine="707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D4986"/>
    <w:pPr>
      <w:spacing w:before="4"/>
      <w:ind w:left="81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D4986"/>
    <w:pPr>
      <w:ind w:left="102" w:right="10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D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Елизавета Скутина</cp:lastModifiedBy>
  <cp:revision>4</cp:revision>
  <dcterms:created xsi:type="dcterms:W3CDTF">2024-04-07T13:43:00Z</dcterms:created>
  <dcterms:modified xsi:type="dcterms:W3CDTF">2024-04-07T13:57:00Z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2024-02-22T00:00:00Z</vt:filetime>
  </property>
</Properties>
</file>