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80FE3" w14:textId="77777777" w:rsidR="00405271" w:rsidRDefault="00000000">
      <w:pPr>
        <w:pStyle w:val="a4"/>
        <w:spacing w:line="276" w:lineRule="auto"/>
      </w:pPr>
      <w:r>
        <w:t>Аннотация к рабочей программе по родному языку (русскому)</w:t>
      </w:r>
      <w:r>
        <w:rPr>
          <w:spacing w:val="-68"/>
        </w:rPr>
        <w:t xml:space="preserve"> </w:t>
      </w:r>
      <w:r>
        <w:t>6 класс</w:t>
      </w:r>
    </w:p>
    <w:p w14:paraId="5D165BCB" w14:textId="77777777" w:rsidR="00405271" w:rsidRDefault="00000000">
      <w:pPr>
        <w:pStyle w:val="a3"/>
        <w:spacing w:before="1" w:line="276" w:lineRule="auto"/>
        <w:ind w:right="110" w:firstLine="852"/>
      </w:pPr>
      <w:r>
        <w:t>Рабочая программа учебного предмета «Родной язык (русский)»</w:t>
      </w:r>
      <w:r>
        <w:rPr>
          <w:spacing w:val="1"/>
        </w:rPr>
        <w:t xml:space="preserve"> </w:t>
      </w:r>
      <w:r>
        <w:t>для 6 класса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9 апреля 2016 г. № 637-р (далее – Концепция преподавания</w:t>
      </w:r>
      <w:r>
        <w:rPr>
          <w:spacing w:val="1"/>
        </w:rPr>
        <w:t xml:space="preserve"> </w:t>
      </w:r>
      <w:r>
        <w:t>русского языка и литературы в Российской Федерации), а также федеральной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3DCC5CFA" w14:textId="77777777" w:rsidR="00405271" w:rsidRDefault="00000000">
      <w:pPr>
        <w:pStyle w:val="1"/>
        <w:spacing w:before="202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язык</w:t>
      </w:r>
      <w:r>
        <w:rPr>
          <w:spacing w:val="5"/>
        </w:rPr>
        <w:t xml:space="preserve"> </w:t>
      </w:r>
      <w:r>
        <w:t>(русский)»:</w:t>
      </w:r>
    </w:p>
    <w:p w14:paraId="6417C1AD" w14:textId="77777777" w:rsidR="00405271" w:rsidRDefault="00000000">
      <w:pPr>
        <w:pStyle w:val="a5"/>
        <w:numPr>
          <w:ilvl w:val="0"/>
          <w:numId w:val="1"/>
        </w:numPr>
        <w:tabs>
          <w:tab w:val="left" w:pos="237"/>
        </w:tabs>
        <w:spacing w:before="37"/>
        <w:ind w:left="236" w:hanging="137"/>
        <w:rPr>
          <w:sz w:val="24"/>
        </w:rPr>
      </w:pPr>
      <w:r>
        <w:rPr>
          <w:sz w:val="24"/>
        </w:rPr>
        <w:t>качественное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14:paraId="7E6E0866" w14:textId="77777777" w:rsidR="00405271" w:rsidRDefault="00000000">
      <w:pPr>
        <w:pStyle w:val="a5"/>
        <w:numPr>
          <w:ilvl w:val="0"/>
          <w:numId w:val="1"/>
        </w:numPr>
        <w:tabs>
          <w:tab w:val="left" w:pos="281"/>
        </w:tabs>
        <w:spacing w:before="44" w:line="276" w:lineRule="auto"/>
        <w:ind w:right="11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42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свою</w:t>
      </w:r>
      <w:r>
        <w:rPr>
          <w:spacing w:val="47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 общения;</w:t>
      </w:r>
    </w:p>
    <w:p w14:paraId="5E45293D" w14:textId="77777777" w:rsidR="00405271" w:rsidRDefault="00000000">
      <w:pPr>
        <w:pStyle w:val="a5"/>
        <w:numPr>
          <w:ilvl w:val="0"/>
          <w:numId w:val="1"/>
        </w:numPr>
        <w:tabs>
          <w:tab w:val="left" w:pos="265"/>
        </w:tabs>
        <w:spacing w:line="278" w:lineRule="auto"/>
        <w:ind w:right="120" w:firstLine="0"/>
        <w:rPr>
          <w:sz w:val="24"/>
        </w:rPr>
      </w:pPr>
      <w:r>
        <w:rPr>
          <w:sz w:val="24"/>
        </w:rPr>
        <w:t>повышение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8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24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языке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духовного богатства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14:paraId="1E4BF07D" w14:textId="77777777" w:rsidR="00405271" w:rsidRDefault="00000000">
      <w:pPr>
        <w:pStyle w:val="a5"/>
        <w:numPr>
          <w:ilvl w:val="0"/>
          <w:numId w:val="1"/>
        </w:numPr>
        <w:tabs>
          <w:tab w:val="left" w:pos="237"/>
        </w:tabs>
        <w:spacing w:line="272" w:lineRule="exact"/>
        <w:ind w:left="236" w:hanging="13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14:paraId="6255B164" w14:textId="77777777" w:rsidR="00405271" w:rsidRDefault="00000000">
      <w:pPr>
        <w:pStyle w:val="1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14:paraId="0C833C32" w14:textId="77777777" w:rsidR="00405271" w:rsidRDefault="00000000">
      <w:pPr>
        <w:pStyle w:val="a5"/>
        <w:numPr>
          <w:ilvl w:val="0"/>
          <w:numId w:val="1"/>
        </w:numPr>
        <w:tabs>
          <w:tab w:val="left" w:pos="277"/>
        </w:tabs>
        <w:spacing w:before="40" w:line="276" w:lineRule="auto"/>
        <w:ind w:right="119" w:firstLine="0"/>
        <w:jc w:val="both"/>
        <w:rPr>
          <w:sz w:val="24"/>
        </w:rPr>
      </w:pPr>
      <w:r>
        <w:rPr>
          <w:sz w:val="24"/>
        </w:rPr>
        <w:t>приобщение обучающихся к фактам русской языковой истории в связи 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и других языков в контексте богатства и своеобразия языков,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14:paraId="21A90F1A" w14:textId="77777777" w:rsidR="00405271" w:rsidRDefault="00000000">
      <w:pPr>
        <w:pStyle w:val="a5"/>
        <w:numPr>
          <w:ilvl w:val="0"/>
          <w:numId w:val="1"/>
        </w:numPr>
        <w:tabs>
          <w:tab w:val="left" w:pos="253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расширение представлений о русской языковой картине мира, о национальном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 национального самосознания и уважения к языкам и 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14:paraId="6DB5101D" w14:textId="77777777" w:rsidR="00405271" w:rsidRDefault="00000000">
      <w:pPr>
        <w:pStyle w:val="a5"/>
        <w:numPr>
          <w:ilvl w:val="0"/>
          <w:numId w:val="1"/>
        </w:numPr>
        <w:tabs>
          <w:tab w:val="left" w:pos="349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диалектическом противоречии подвижности и стабильности как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нигилизма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кодификации.</w:t>
      </w:r>
    </w:p>
    <w:p w14:paraId="5638272A" w14:textId="2CF15B75" w:rsidR="00405271" w:rsidRDefault="00000000">
      <w:pPr>
        <w:pStyle w:val="a3"/>
        <w:spacing w:before="2"/>
        <w:ind w:left="953"/>
      </w:pPr>
      <w:r>
        <w:t>Программа рассчитана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1</w:t>
      </w:r>
      <w:r w:rsidR="00EA2EEC">
        <w:t>6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(0,5 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3A556D96" w14:textId="77777777" w:rsidR="009B0BDA" w:rsidRPr="009B0BDA" w:rsidRDefault="009B0BDA" w:rsidP="009B0BDA"/>
    <w:p w14:paraId="601BC959" w14:textId="42D2B6C3" w:rsidR="009B0BDA" w:rsidRPr="009B0BDA" w:rsidRDefault="009B0BDA" w:rsidP="009B0BDA">
      <w:pPr>
        <w:spacing w:before="72"/>
        <w:ind w:right="930"/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B0BDA">
        <w:rPr>
          <w:b/>
          <w:bCs/>
          <w:sz w:val="24"/>
          <w:szCs w:val="24"/>
        </w:rPr>
        <w:t>Учебно-методическое</w:t>
      </w:r>
      <w:r w:rsidRPr="009B0BDA">
        <w:rPr>
          <w:b/>
          <w:bCs/>
          <w:spacing w:val="-13"/>
          <w:sz w:val="24"/>
          <w:szCs w:val="24"/>
        </w:rPr>
        <w:t xml:space="preserve"> </w:t>
      </w:r>
      <w:r w:rsidRPr="009B0BDA">
        <w:rPr>
          <w:b/>
          <w:bCs/>
          <w:sz w:val="24"/>
          <w:szCs w:val="24"/>
        </w:rPr>
        <w:t>обеспечение</w:t>
      </w:r>
      <w:r w:rsidRPr="009B0BDA">
        <w:rPr>
          <w:b/>
          <w:bCs/>
          <w:spacing w:val="-11"/>
          <w:sz w:val="24"/>
          <w:szCs w:val="24"/>
        </w:rPr>
        <w:t xml:space="preserve"> </w:t>
      </w:r>
      <w:r w:rsidRPr="009B0BDA">
        <w:rPr>
          <w:b/>
          <w:bCs/>
          <w:sz w:val="24"/>
          <w:szCs w:val="24"/>
        </w:rPr>
        <w:t>образовательного</w:t>
      </w:r>
      <w:r w:rsidRPr="009B0BDA">
        <w:rPr>
          <w:b/>
          <w:bCs/>
          <w:spacing w:val="-8"/>
          <w:sz w:val="24"/>
          <w:szCs w:val="24"/>
        </w:rPr>
        <w:t xml:space="preserve"> </w:t>
      </w:r>
      <w:r w:rsidRPr="009B0BDA">
        <w:rPr>
          <w:b/>
          <w:bCs/>
          <w:spacing w:val="-2"/>
          <w:sz w:val="24"/>
          <w:szCs w:val="24"/>
        </w:rPr>
        <w:t>процесса</w:t>
      </w:r>
    </w:p>
    <w:p w14:paraId="250844FC" w14:textId="77777777" w:rsidR="009B0BDA" w:rsidRPr="009B0BDA" w:rsidRDefault="009B0BDA" w:rsidP="009B0BDA">
      <w:pPr>
        <w:rPr>
          <w:b/>
          <w:sz w:val="24"/>
          <w:szCs w:val="24"/>
        </w:rPr>
      </w:pPr>
    </w:p>
    <w:p w14:paraId="494B2F5E" w14:textId="4CFC7C03" w:rsidR="009B0BDA" w:rsidRPr="009B0BDA" w:rsidRDefault="009B0BDA" w:rsidP="009B0BDA">
      <w:pPr>
        <w:ind w:left="104"/>
        <w:rPr>
          <w:sz w:val="24"/>
          <w:szCs w:val="24"/>
        </w:rPr>
      </w:pPr>
      <w:bookmarkStart w:id="0" w:name="Александрова_О.М._Русский_родной_язык._1"/>
      <w:bookmarkEnd w:id="0"/>
      <w:r w:rsidRPr="009B0BDA">
        <w:rPr>
          <w:color w:val="333333"/>
          <w:sz w:val="24"/>
          <w:szCs w:val="24"/>
        </w:rPr>
        <w:t>Александрова</w:t>
      </w:r>
      <w:r w:rsidRPr="009B0BDA">
        <w:rPr>
          <w:color w:val="333333"/>
          <w:spacing w:val="78"/>
          <w:sz w:val="24"/>
          <w:szCs w:val="24"/>
        </w:rPr>
        <w:t xml:space="preserve"> </w:t>
      </w:r>
      <w:r w:rsidRPr="009B0BDA">
        <w:rPr>
          <w:color w:val="333333"/>
          <w:sz w:val="24"/>
          <w:szCs w:val="24"/>
        </w:rPr>
        <w:t>О.М. Русский</w:t>
      </w:r>
      <w:r w:rsidRPr="009B0BDA">
        <w:rPr>
          <w:color w:val="333333"/>
          <w:spacing w:val="80"/>
          <w:sz w:val="24"/>
          <w:szCs w:val="24"/>
        </w:rPr>
        <w:t xml:space="preserve"> </w:t>
      </w:r>
      <w:r w:rsidRPr="009B0BDA">
        <w:rPr>
          <w:color w:val="333333"/>
          <w:sz w:val="24"/>
          <w:szCs w:val="24"/>
        </w:rPr>
        <w:t>родной</w:t>
      </w:r>
      <w:r w:rsidRPr="009B0BDA">
        <w:rPr>
          <w:color w:val="333333"/>
          <w:spacing w:val="80"/>
          <w:sz w:val="24"/>
          <w:szCs w:val="24"/>
        </w:rPr>
        <w:t xml:space="preserve"> </w:t>
      </w:r>
      <w:r w:rsidRPr="009B0BDA">
        <w:rPr>
          <w:color w:val="333333"/>
          <w:sz w:val="24"/>
          <w:szCs w:val="24"/>
        </w:rPr>
        <w:t>язык.</w:t>
      </w:r>
      <w:r w:rsidRPr="009B0BDA">
        <w:rPr>
          <w:color w:val="333333"/>
          <w:spacing w:val="8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6</w:t>
      </w:r>
      <w:r w:rsidRPr="009B0BDA">
        <w:rPr>
          <w:color w:val="333333"/>
          <w:spacing w:val="80"/>
          <w:sz w:val="24"/>
          <w:szCs w:val="24"/>
        </w:rPr>
        <w:t xml:space="preserve"> </w:t>
      </w:r>
      <w:r w:rsidRPr="009B0BDA">
        <w:rPr>
          <w:color w:val="333333"/>
          <w:sz w:val="24"/>
          <w:szCs w:val="24"/>
        </w:rPr>
        <w:t>класс.</w:t>
      </w:r>
      <w:r w:rsidRPr="009B0BDA">
        <w:rPr>
          <w:color w:val="333333"/>
          <w:spacing w:val="80"/>
          <w:sz w:val="24"/>
          <w:szCs w:val="24"/>
        </w:rPr>
        <w:t xml:space="preserve"> </w:t>
      </w:r>
      <w:r w:rsidRPr="009B0BDA">
        <w:rPr>
          <w:color w:val="333333"/>
          <w:sz w:val="24"/>
          <w:szCs w:val="24"/>
        </w:rPr>
        <w:t>Базовый</w:t>
      </w:r>
      <w:r w:rsidRPr="009B0BDA">
        <w:rPr>
          <w:color w:val="333333"/>
          <w:spacing w:val="80"/>
          <w:sz w:val="24"/>
          <w:szCs w:val="24"/>
        </w:rPr>
        <w:t xml:space="preserve"> </w:t>
      </w:r>
      <w:r w:rsidRPr="009B0BDA">
        <w:rPr>
          <w:color w:val="333333"/>
          <w:sz w:val="24"/>
          <w:szCs w:val="24"/>
        </w:rPr>
        <w:t>уровень:</w:t>
      </w:r>
      <w:r w:rsidRPr="009B0BDA">
        <w:rPr>
          <w:color w:val="333333"/>
          <w:spacing w:val="80"/>
          <w:sz w:val="24"/>
          <w:szCs w:val="24"/>
        </w:rPr>
        <w:t xml:space="preserve"> </w:t>
      </w:r>
      <w:r w:rsidRPr="009B0BDA">
        <w:rPr>
          <w:color w:val="333333"/>
          <w:sz w:val="24"/>
          <w:szCs w:val="24"/>
        </w:rPr>
        <w:t>учебное пособие</w:t>
      </w:r>
      <w:r w:rsidRPr="009B0BDA">
        <w:rPr>
          <w:color w:val="333333"/>
          <w:spacing w:val="80"/>
          <w:sz w:val="24"/>
          <w:szCs w:val="24"/>
        </w:rPr>
        <w:t xml:space="preserve"> </w:t>
      </w:r>
      <w:r w:rsidRPr="009B0BDA">
        <w:rPr>
          <w:color w:val="333333"/>
          <w:sz w:val="24"/>
          <w:szCs w:val="24"/>
        </w:rPr>
        <w:t>для</w:t>
      </w:r>
      <w:r w:rsidRPr="009B0BDA">
        <w:rPr>
          <w:color w:val="333333"/>
          <w:spacing w:val="80"/>
          <w:sz w:val="24"/>
          <w:szCs w:val="24"/>
        </w:rPr>
        <w:t xml:space="preserve"> </w:t>
      </w:r>
      <w:r w:rsidRPr="009B0BDA">
        <w:rPr>
          <w:color w:val="333333"/>
          <w:sz w:val="24"/>
          <w:szCs w:val="24"/>
        </w:rPr>
        <w:t>общеобразовательных</w:t>
      </w:r>
      <w:r w:rsidRPr="009B0BDA">
        <w:rPr>
          <w:color w:val="333333"/>
          <w:spacing w:val="80"/>
          <w:sz w:val="24"/>
          <w:szCs w:val="24"/>
        </w:rPr>
        <w:t xml:space="preserve"> </w:t>
      </w:r>
      <w:r w:rsidRPr="009B0BDA">
        <w:rPr>
          <w:color w:val="333333"/>
          <w:sz w:val="24"/>
          <w:szCs w:val="24"/>
        </w:rPr>
        <w:t>организаций.</w:t>
      </w:r>
      <w:r w:rsidRPr="009B0BDA">
        <w:rPr>
          <w:color w:val="333333"/>
          <w:spacing w:val="80"/>
          <w:sz w:val="24"/>
          <w:szCs w:val="24"/>
        </w:rPr>
        <w:t xml:space="preserve"> </w:t>
      </w:r>
      <w:r w:rsidRPr="009B0BDA">
        <w:rPr>
          <w:color w:val="333333"/>
          <w:sz w:val="24"/>
          <w:szCs w:val="24"/>
        </w:rPr>
        <w:t>–</w:t>
      </w:r>
      <w:r w:rsidRPr="009B0BDA">
        <w:rPr>
          <w:color w:val="333333"/>
          <w:spacing w:val="80"/>
          <w:sz w:val="24"/>
          <w:szCs w:val="24"/>
        </w:rPr>
        <w:t xml:space="preserve"> </w:t>
      </w:r>
      <w:r w:rsidRPr="009B0BDA">
        <w:rPr>
          <w:color w:val="333333"/>
          <w:sz w:val="24"/>
          <w:szCs w:val="24"/>
        </w:rPr>
        <w:t>М.:</w:t>
      </w:r>
      <w:r w:rsidRPr="009B0BDA">
        <w:rPr>
          <w:color w:val="333333"/>
          <w:spacing w:val="80"/>
          <w:sz w:val="24"/>
          <w:szCs w:val="24"/>
        </w:rPr>
        <w:t xml:space="preserve"> </w:t>
      </w:r>
      <w:r w:rsidRPr="009B0BDA">
        <w:rPr>
          <w:color w:val="333333"/>
          <w:sz w:val="24"/>
          <w:szCs w:val="24"/>
        </w:rPr>
        <w:t>Просвещение,</w:t>
      </w:r>
      <w:r w:rsidRPr="009B0BDA">
        <w:rPr>
          <w:color w:val="333333"/>
          <w:spacing w:val="80"/>
          <w:sz w:val="24"/>
          <w:szCs w:val="24"/>
        </w:rPr>
        <w:t xml:space="preserve"> </w:t>
      </w:r>
      <w:r w:rsidRPr="009B0BDA">
        <w:rPr>
          <w:color w:val="333333"/>
          <w:sz w:val="24"/>
          <w:szCs w:val="24"/>
        </w:rPr>
        <w:t>20</w:t>
      </w:r>
      <w:r>
        <w:rPr>
          <w:color w:val="333333"/>
          <w:sz w:val="24"/>
          <w:szCs w:val="24"/>
        </w:rPr>
        <w:t>19</w:t>
      </w:r>
    </w:p>
    <w:p w14:paraId="1CE46E43" w14:textId="77777777" w:rsidR="009B0BDA" w:rsidRPr="009B0BDA" w:rsidRDefault="009B0BDA" w:rsidP="009B0BDA">
      <w:pPr>
        <w:ind w:firstLine="720"/>
      </w:pPr>
    </w:p>
    <w:sectPr w:rsidR="009B0BDA" w:rsidRPr="009B0BDA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37FF9"/>
    <w:multiLevelType w:val="hybridMultilevel"/>
    <w:tmpl w:val="72A47F64"/>
    <w:lvl w:ilvl="0" w:tplc="BEFC5564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C295C">
      <w:numFmt w:val="bullet"/>
      <w:lvlText w:val="•"/>
      <w:lvlJc w:val="left"/>
      <w:pPr>
        <w:ind w:left="1018" w:hanging="136"/>
      </w:pPr>
      <w:rPr>
        <w:rFonts w:hint="default"/>
        <w:lang w:val="ru-RU" w:eastAsia="en-US" w:bidi="ar-SA"/>
      </w:rPr>
    </w:lvl>
    <w:lvl w:ilvl="2" w:tplc="F5FE9580">
      <w:numFmt w:val="bullet"/>
      <w:lvlText w:val="•"/>
      <w:lvlJc w:val="left"/>
      <w:pPr>
        <w:ind w:left="1937" w:hanging="136"/>
      </w:pPr>
      <w:rPr>
        <w:rFonts w:hint="default"/>
        <w:lang w:val="ru-RU" w:eastAsia="en-US" w:bidi="ar-SA"/>
      </w:rPr>
    </w:lvl>
    <w:lvl w:ilvl="3" w:tplc="DE307A40">
      <w:numFmt w:val="bullet"/>
      <w:lvlText w:val="•"/>
      <w:lvlJc w:val="left"/>
      <w:pPr>
        <w:ind w:left="2856" w:hanging="136"/>
      </w:pPr>
      <w:rPr>
        <w:rFonts w:hint="default"/>
        <w:lang w:val="ru-RU" w:eastAsia="en-US" w:bidi="ar-SA"/>
      </w:rPr>
    </w:lvl>
    <w:lvl w:ilvl="4" w:tplc="87681DA2">
      <w:numFmt w:val="bullet"/>
      <w:lvlText w:val="•"/>
      <w:lvlJc w:val="left"/>
      <w:pPr>
        <w:ind w:left="3775" w:hanging="136"/>
      </w:pPr>
      <w:rPr>
        <w:rFonts w:hint="default"/>
        <w:lang w:val="ru-RU" w:eastAsia="en-US" w:bidi="ar-SA"/>
      </w:rPr>
    </w:lvl>
    <w:lvl w:ilvl="5" w:tplc="2B84D8D4">
      <w:numFmt w:val="bullet"/>
      <w:lvlText w:val="•"/>
      <w:lvlJc w:val="left"/>
      <w:pPr>
        <w:ind w:left="4694" w:hanging="136"/>
      </w:pPr>
      <w:rPr>
        <w:rFonts w:hint="default"/>
        <w:lang w:val="ru-RU" w:eastAsia="en-US" w:bidi="ar-SA"/>
      </w:rPr>
    </w:lvl>
    <w:lvl w:ilvl="6" w:tplc="E1062044">
      <w:numFmt w:val="bullet"/>
      <w:lvlText w:val="•"/>
      <w:lvlJc w:val="left"/>
      <w:pPr>
        <w:ind w:left="5612" w:hanging="136"/>
      </w:pPr>
      <w:rPr>
        <w:rFonts w:hint="default"/>
        <w:lang w:val="ru-RU" w:eastAsia="en-US" w:bidi="ar-SA"/>
      </w:rPr>
    </w:lvl>
    <w:lvl w:ilvl="7" w:tplc="173CD01C">
      <w:numFmt w:val="bullet"/>
      <w:lvlText w:val="•"/>
      <w:lvlJc w:val="left"/>
      <w:pPr>
        <w:ind w:left="6531" w:hanging="136"/>
      </w:pPr>
      <w:rPr>
        <w:rFonts w:hint="default"/>
        <w:lang w:val="ru-RU" w:eastAsia="en-US" w:bidi="ar-SA"/>
      </w:rPr>
    </w:lvl>
    <w:lvl w:ilvl="8" w:tplc="3B9C1FDE">
      <w:numFmt w:val="bullet"/>
      <w:lvlText w:val="•"/>
      <w:lvlJc w:val="left"/>
      <w:pPr>
        <w:ind w:left="7450" w:hanging="136"/>
      </w:pPr>
      <w:rPr>
        <w:rFonts w:hint="default"/>
        <w:lang w:val="ru-RU" w:eastAsia="en-US" w:bidi="ar-SA"/>
      </w:rPr>
    </w:lvl>
  </w:abstractNum>
  <w:num w:numId="1" w16cid:durableId="132651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5271"/>
    <w:rsid w:val="00405271"/>
    <w:rsid w:val="009B0BDA"/>
    <w:rsid w:val="00EA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EED0"/>
  <w15:docId w15:val="{4EF03D0D-9054-4EFC-9B7B-6EFB2FCC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1"/>
      <w:ind w:left="9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5"/>
      <w:ind w:left="100" w:right="119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Sveta Osipova</cp:lastModifiedBy>
  <cp:revision>4</cp:revision>
  <dcterms:created xsi:type="dcterms:W3CDTF">2024-02-24T16:24:00Z</dcterms:created>
  <dcterms:modified xsi:type="dcterms:W3CDTF">2024-02-25T11:45:00Z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2024-02-24T00:00:00Z</vt:filetime>
  </property>
</Properties>
</file>