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51B7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B562731" wp14:editId="769BC4B8">
            <wp:extent cx="6480810" cy="83127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31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0890F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B9D1DB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8BBA3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77826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ABD19D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6E7E60" w14:textId="77777777" w:rsidR="0007799A" w:rsidRDefault="0007799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427418" w14:textId="2D955F1C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Муниципальное казеннное общеобразовательное </w:t>
      </w:r>
    </w:p>
    <w:p w14:paraId="066CBC40" w14:textId="77777777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«Круглянская средняя общеобразовательная школа»</w:t>
      </w:r>
    </w:p>
    <w:p w14:paraId="147E9CB9" w14:textId="77777777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E48FA" w14:paraId="66415984" w14:textId="77777777" w:rsidTr="006E48F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4E5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«РАССМОТРЕНО» </w:t>
            </w:r>
          </w:p>
          <w:p w14:paraId="6F474E2A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                                  </w:t>
            </w:r>
          </w:p>
          <w:p w14:paraId="1D8E8D75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объединения         </w:t>
            </w:r>
          </w:p>
          <w:p w14:paraId="00D58013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          </w:t>
            </w:r>
          </w:p>
          <w:p w14:paraId="199EFFB8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30.08.23 г.                                                              </w:t>
            </w:r>
          </w:p>
          <w:p w14:paraId="03C4ECC5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34BC0604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                                                          </w:t>
            </w:r>
          </w:p>
          <w:p w14:paraId="2C3F8B61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1C0" w14:textId="77777777" w:rsidR="006E48FA" w:rsidRDefault="006E48FA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5C5F92BD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</w:t>
            </w:r>
          </w:p>
          <w:p w14:paraId="598D56C1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«Круглянская СОШ»</w:t>
            </w:r>
          </w:p>
          <w:p w14:paraId="1E461676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№1от 30.08.23 г.</w:t>
            </w:r>
          </w:p>
          <w:p w14:paraId="01D87960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68B4F672" w14:textId="77777777" w:rsidR="006E48FA" w:rsidRDefault="006E48F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175" w14:textId="77777777" w:rsidR="006E48FA" w:rsidRDefault="006E48F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14:paraId="40C4980C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 школы</w:t>
            </w:r>
          </w:p>
          <w:p w14:paraId="5109D415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Т.И.Фомичёва</w:t>
            </w:r>
          </w:p>
          <w:p w14:paraId="011A1920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429EE4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14:paraId="53D6687F" w14:textId="77777777" w:rsidR="006E48FA" w:rsidRDefault="006E48FA">
            <w:pPr>
              <w:autoSpaceDN w:val="0"/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  <w:p w14:paraId="6373A301" w14:textId="77777777" w:rsidR="006E48FA" w:rsidRDefault="006E48FA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</w:tbl>
    <w:p w14:paraId="74141C54" w14:textId="77777777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428FBAA0" w14:textId="77777777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EF76C8F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150C7B06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1AD85D30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797BC344" w14:textId="77777777" w:rsidR="006E48FA" w:rsidRDefault="006E48FA" w:rsidP="006E48FA">
      <w:pPr>
        <w:widowControl w:val="0"/>
        <w:autoSpaceDE w:val="0"/>
        <w:autoSpaceDN w:val="0"/>
        <w:spacing w:before="90" w:after="0" w:line="240" w:lineRule="auto"/>
        <w:ind w:left="2832" w:right="-167" w:hanging="2974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14:paraId="1BFEF6D3" w14:textId="77777777" w:rsidR="006E48FA" w:rsidRDefault="006E48FA" w:rsidP="006E48FA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учебного  предмета «Алгебра»</w:t>
      </w:r>
    </w:p>
    <w:p w14:paraId="1F4FBE84" w14:textId="77777777" w:rsidR="006E48FA" w:rsidRDefault="006E48FA" w:rsidP="006E48FA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для___7-9___класса основного общего образования</w:t>
      </w:r>
    </w:p>
    <w:p w14:paraId="514C9AD4" w14:textId="77777777" w:rsidR="006E48FA" w:rsidRDefault="006E48FA" w:rsidP="006E48FA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</w:t>
      </w:r>
      <w:r w:rsidR="001401F3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-202</w:t>
      </w:r>
      <w:r w:rsidR="001401F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учебный год</w:t>
      </w:r>
    </w:p>
    <w:p w14:paraId="02DC9ECC" w14:textId="77777777" w:rsidR="006E48FA" w:rsidRDefault="001401F3" w:rsidP="006E48FA">
      <w:pPr>
        <w:autoSpaceDN w:val="0"/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14:paraId="64C49B2D" w14:textId="77777777" w:rsidR="006E48FA" w:rsidRDefault="006E48FA" w:rsidP="006E48FA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81E77D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9A8498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DDA16C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867CC8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6DE89C" w14:textId="77777777" w:rsidR="006E48FA" w:rsidRDefault="006E48FA" w:rsidP="006E48FA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818E5A" w14:textId="77777777" w:rsidR="006E48FA" w:rsidRDefault="006E48FA" w:rsidP="006E48FA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3ED8D4" w14:textId="77777777" w:rsidR="006E48FA" w:rsidRDefault="006E48FA" w:rsidP="006E48FA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111774" w14:textId="77777777" w:rsidR="006E48FA" w:rsidRDefault="006E48FA" w:rsidP="006E48FA">
      <w:pPr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74BDA031" w14:textId="77777777" w:rsidR="006E48FA" w:rsidRDefault="006E48FA" w:rsidP="006E48FA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B77CF3" w14:textId="77777777" w:rsidR="006E48FA" w:rsidRDefault="006E48FA" w:rsidP="006E48FA">
      <w:pPr>
        <w:autoSpaceDN w:val="0"/>
        <w:spacing w:after="240" w:line="240" w:lineRule="auto"/>
        <w:rPr>
          <w:rFonts w:ascii="Times New Roman" w:hAnsi="Times New Roman"/>
          <w:sz w:val="32"/>
          <w:szCs w:val="32"/>
        </w:rPr>
      </w:pPr>
    </w:p>
    <w:p w14:paraId="7F414792" w14:textId="77777777" w:rsidR="006E48FA" w:rsidRDefault="006E48FA" w:rsidP="006E48FA">
      <w:pPr>
        <w:autoSpaceDN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663AF51" w14:textId="77777777" w:rsidR="006E48FA" w:rsidRDefault="006E48FA" w:rsidP="006E48FA">
      <w:pPr>
        <w:autoSpaceDN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94972E5" w14:textId="77777777" w:rsidR="006E48FA" w:rsidRDefault="006E48FA" w:rsidP="006E48FA">
      <w:pPr>
        <w:autoSpaceDN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1C98512" w14:textId="77777777" w:rsidR="006E48FA" w:rsidRDefault="006E48FA" w:rsidP="006E48FA">
      <w:pPr>
        <w:autoSpaceDN w:val="0"/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202</w:t>
      </w:r>
      <w:r w:rsidR="001401F3">
        <w:rPr>
          <w:rFonts w:ascii="Times New Roman" w:hAnsi="Times New Roman"/>
          <w:sz w:val="32"/>
          <w:szCs w:val="32"/>
        </w:rPr>
        <w:t>4</w:t>
      </w:r>
    </w:p>
    <w:p w14:paraId="3B02E120" w14:textId="77777777" w:rsidR="007A617E" w:rsidRDefault="007A617E" w:rsidP="007A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835D71" w14:textId="77777777" w:rsidR="007A617E" w:rsidRDefault="007A617E" w:rsidP="007A6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4A991" w14:textId="77777777" w:rsidR="00CE75E6" w:rsidRDefault="00CE75E6" w:rsidP="007A6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A00B5" w14:textId="77777777" w:rsidR="009C23C6" w:rsidRDefault="009C23C6" w:rsidP="009C2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4CA0236" w14:textId="77777777" w:rsidR="009C23C6" w:rsidRPr="009C23C6" w:rsidRDefault="009C23C6" w:rsidP="009C2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39F05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Рабоч</w:t>
      </w:r>
      <w:r>
        <w:rPr>
          <w:rStyle w:val="fontstyle01"/>
          <w:rFonts w:ascii="Times New Roman" w:hAnsi="Times New Roman" w:cs="Times New Roman"/>
          <w:sz w:val="28"/>
          <w:szCs w:val="28"/>
        </w:rPr>
        <w:t>ая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 xml:space="preserve">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основной общеобразовательной программы основного общего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образования, представленных в Федеральном государственном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образовательном стандарте общего образования. В них также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учитываются основные идеи и положения Программы развития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и формирования универсальных учебных действий для основного общего образования.</w:t>
      </w:r>
    </w:p>
    <w:p w14:paraId="1FB84EA5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Сознательное овладение учащимися системой алгебраических знаний и умений необходимо в повседневной жизни для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изучения смежных дисциплин и продолжения образования.</w:t>
      </w:r>
    </w:p>
    <w:p w14:paraId="7CADE2E2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понятий и идей. Математика является языком науки и техники.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С её помощью моделируются и изучаются явления и процессы,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происходящие в природе.</w:t>
      </w:r>
    </w:p>
    <w:p w14:paraId="35E5FB3A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Алгебра является одним из опорных предметов основной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школы: она обеспечивает изучение других дисциплин. В первую очередь это относится к предметам естественно-научного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цикла, в частности к физике. Развитие логического мышления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учащихся при обучении алгебре способствует усвоению предметов гуманитарного цикла. Практические умения и навыки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алгебраического характера необходимы для трудовой и профессиональной подготовки школьников.</w:t>
      </w:r>
    </w:p>
    <w:p w14:paraId="52E3B51D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Развитие у учащихся правильных представлений о сущности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познании и в практике способствует формированию научного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мировоззрения учащихся и качеств мышления, необходимых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для адаптации в современном информационном обществе.</w:t>
      </w:r>
    </w:p>
    <w:p w14:paraId="04A7F999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Требуя от учащихся умственных и волевых усилий, концентрации внимания, активности развитого воображения, алгебра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убеждения, а также способность принимать самостоятельные</w:t>
      </w:r>
      <w:r w:rsidR="0046657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решения.</w:t>
      </w:r>
    </w:p>
    <w:p w14:paraId="3B1F10D0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синтезом, классификацией и систематизацией, абстрагированием, аналогией. Активное использование задач на всех этапах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учебного процесса развивает творческие способности школьников.</w:t>
      </w:r>
    </w:p>
    <w:p w14:paraId="31D4D82D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Изучение алгебры позволяет формировать умения и навыки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 xml:space="preserve">ёмко,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приобрести навыки чёткого, аккуратного и грамотного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выполнения математических записей.</w:t>
      </w:r>
    </w:p>
    <w:p w14:paraId="4D75FD4E" w14:textId="77777777" w:rsidR="009C23C6" w:rsidRDefault="009C23C6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развивают логическую интуицию, кратко и наглядно раскрывают механизм логических построений и учат их применению.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</w:t>
      </w:r>
      <w:r w:rsidR="003E459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C23C6">
        <w:rPr>
          <w:rStyle w:val="fontstyle01"/>
          <w:rFonts w:ascii="Times New Roman" w:hAnsi="Times New Roman" w:cs="Times New Roman"/>
          <w:sz w:val="28"/>
          <w:szCs w:val="28"/>
        </w:rPr>
        <w:t>красоты и изящества математических рассуждений, алгебра вносит значительный вклад в эстетическое воспитание учащихся.</w:t>
      </w:r>
    </w:p>
    <w:p w14:paraId="428373B3" w14:textId="77777777" w:rsidR="009C23C6" w:rsidRDefault="00A96CFD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Общая характеристика курса.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дополнительных методологических раздела: логика и множества;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математика в историческом развитии, что связано с реализацией целей общеинтеллектуального и общекультурного развития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учащихся. Содержание каждого из этих разделов разворачивается в содержательно-методическую линию, пронизывающую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C23C6" w:rsidRPr="009C23C6">
        <w:rPr>
          <w:rFonts w:ascii="Times New Roman" w:hAnsi="Times New Roman" w:cs="Times New Roman"/>
          <w:color w:val="231F20"/>
          <w:sz w:val="28"/>
          <w:szCs w:val="28"/>
        </w:rPr>
        <w:t>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14:paraId="47FA761D" w14:textId="77777777" w:rsidR="00675CAB" w:rsidRDefault="009C23C6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C23C6">
        <w:rPr>
          <w:rFonts w:ascii="Times New Roman" w:hAnsi="Times New Roman" w:cs="Times New Roman"/>
          <w:color w:val="231F20"/>
          <w:sz w:val="28"/>
          <w:szCs w:val="28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навыков, необходимых в повседневной жизни. Развитие понятия о числе в основной школе связано с рациональными и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иррациональными числами, формированием первичных представлений о действительном числе.</w:t>
      </w:r>
    </w:p>
    <w:p w14:paraId="6E921970" w14:textId="77777777" w:rsidR="00675CAB" w:rsidRDefault="009C23C6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C23C6">
        <w:rPr>
          <w:rFonts w:ascii="Times New Roman" w:hAnsi="Times New Roman" w:cs="Times New Roman"/>
          <w:color w:val="231F20"/>
          <w:sz w:val="28"/>
          <w:szCs w:val="28"/>
        </w:rPr>
        <w:t>Содержание линии «Алгебра» способствует формированию</w:t>
      </w:r>
      <w:r w:rsidR="003E45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14:paraId="75E6D4E5" w14:textId="77777777" w:rsidR="00675CAB" w:rsidRDefault="009C23C6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C23C6">
        <w:rPr>
          <w:rFonts w:ascii="Times New Roman" w:hAnsi="Times New Roman" w:cs="Times New Roman"/>
          <w:color w:val="231F20"/>
          <w:sz w:val="28"/>
          <w:szCs w:val="28"/>
        </w:rPr>
        <w:t>Развитие алгоритмического мышления, необходимого,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в частности, для освоения курса информатики, и овладение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навыками дедуктивных рассуждений также являются задачами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изучения алгебры. Преобразование символьных форм вносит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специфический вклад в развитие воображения учащихся, их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способностей к математическому творчеству. В основной школе материал группируется вокруг рациональных выражений.</w:t>
      </w:r>
    </w:p>
    <w:p w14:paraId="33825518" w14:textId="77777777" w:rsidR="00675CAB" w:rsidRDefault="009C23C6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C23C6">
        <w:rPr>
          <w:rFonts w:ascii="Times New Roman" w:hAnsi="Times New Roman" w:cs="Times New Roman"/>
          <w:color w:val="231F20"/>
          <w:sz w:val="28"/>
          <w:szCs w:val="28"/>
        </w:rPr>
        <w:t>Содержание раздела «Функции» нацелено на получение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школьниками конкретных знаний о функции как важнейшей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математической модели для описания и исследования разнообразных процессов. Изучение этого материала способствует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развитию у учащихся умения использовать различные языки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математики (словесный, символический, графический), вносит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вклад в формирование представлений о роли математики в развитии цивилизации и культуры.</w:t>
      </w:r>
    </w:p>
    <w:p w14:paraId="2A0755F5" w14:textId="77777777" w:rsidR="00675CAB" w:rsidRDefault="009C23C6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C23C6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Раздел «Вероятность и статистика» — обязательный компонент школьного образования, усиливающий его прикладное и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информацию, представленную в различных формах, понимать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вероятностный характер многих реальных зависимостей, производить простейшие вероятностные расчёты. Изучение основ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комбинаторики позволит учащемуся осуществлять рассмотрение случаев, перебор и подсчёт числа вариантов, в том числе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C23C6">
        <w:rPr>
          <w:rFonts w:ascii="Times New Roman" w:hAnsi="Times New Roman" w:cs="Times New Roman"/>
          <w:color w:val="231F20"/>
          <w:sz w:val="28"/>
          <w:szCs w:val="28"/>
        </w:rPr>
        <w:t>в простейших прикладных задачах.</w:t>
      </w:r>
    </w:p>
    <w:p w14:paraId="7679627B" w14:textId="77777777" w:rsidR="00C770FA" w:rsidRDefault="00675CAB" w:rsidP="009C23C6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75CAB">
        <w:rPr>
          <w:rStyle w:val="fontstyle01"/>
          <w:rFonts w:ascii="Times New Roman" w:hAnsi="Times New Roman" w:cs="Times New Roman"/>
          <w:sz w:val="28"/>
          <w:szCs w:val="28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</w:t>
      </w:r>
      <w:r w:rsidR="00B30CF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75CAB">
        <w:rPr>
          <w:rStyle w:val="fontstyle01"/>
          <w:rFonts w:ascii="Times New Roman" w:hAnsi="Times New Roman" w:cs="Times New Roman"/>
          <w:sz w:val="28"/>
          <w:szCs w:val="28"/>
        </w:rPr>
        <w:t>вероятностного мышления.</w:t>
      </w:r>
    </w:p>
    <w:p w14:paraId="29C3F7A7" w14:textId="77777777" w:rsidR="00675CAB" w:rsidRDefault="00A96CFD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Место предмета в учебном плане. </w:t>
      </w:r>
      <w:r w:rsidR="00C770FA" w:rsidRPr="00C770FA">
        <w:rPr>
          <w:rFonts w:ascii="Times New Roman" w:hAnsi="Times New Roman" w:cs="Times New Roman"/>
          <w:color w:val="231F20"/>
          <w:sz w:val="28"/>
          <w:szCs w:val="28"/>
        </w:rPr>
        <w:t>Базисный учебный (образовательный) план на изучение алгебры в 7—9 классах основной школы отводит 3 часа в неделю</w:t>
      </w:r>
      <w:r w:rsidR="00B30CF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C770FA" w:rsidRPr="00C770FA">
        <w:rPr>
          <w:rFonts w:ascii="Times New Roman" w:hAnsi="Times New Roman" w:cs="Times New Roman"/>
          <w:color w:val="231F20"/>
          <w:sz w:val="28"/>
          <w:szCs w:val="28"/>
        </w:rPr>
        <w:t>в течение каждого года обучения, всего 3</w:t>
      </w:r>
      <w:r w:rsidR="00C770FA">
        <w:rPr>
          <w:rFonts w:ascii="Times New Roman" w:hAnsi="Times New Roman" w:cs="Times New Roman"/>
          <w:color w:val="231F20"/>
          <w:sz w:val="28"/>
          <w:szCs w:val="28"/>
        </w:rPr>
        <w:t>06</w:t>
      </w:r>
      <w:r w:rsidR="00C770FA" w:rsidRPr="00C770FA">
        <w:rPr>
          <w:rFonts w:ascii="Times New Roman" w:hAnsi="Times New Roman" w:cs="Times New Roman"/>
          <w:color w:val="231F20"/>
          <w:sz w:val="28"/>
          <w:szCs w:val="28"/>
        </w:rPr>
        <w:t xml:space="preserve"> уроков.</w:t>
      </w:r>
    </w:p>
    <w:p w14:paraId="5E009BF4" w14:textId="77777777" w:rsidR="00C770FA" w:rsidRPr="00C770FA" w:rsidRDefault="00C770FA" w:rsidP="009C23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586BDB1F" w14:textId="77777777" w:rsidR="00874349" w:rsidRDefault="00874349" w:rsidP="008743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7434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 КУРСА</w:t>
      </w:r>
    </w:p>
    <w:p w14:paraId="3CC21B4A" w14:textId="77777777" w:rsidR="00F70966" w:rsidRDefault="00F70966" w:rsidP="00F709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</w:t>
      </w:r>
    </w:p>
    <w:p w14:paraId="7D9DB65A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</w:p>
    <w:p w14:paraId="26699E0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F70966">
        <w:rPr>
          <w:rFonts w:ascii="Times New Roman" w:hAnsi="Times New Roman" w:cs="Times New Roman"/>
          <w:i/>
          <w:sz w:val="28"/>
          <w:szCs w:val="28"/>
        </w:rPr>
        <w:t>Представление рационального числа десятичной дробью</w:t>
      </w:r>
      <w:r w:rsidRPr="00F70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E0F5DF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Иррациональные числа</w:t>
      </w:r>
    </w:p>
    <w:p w14:paraId="1D4538BE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F70966">
        <w:rPr>
          <w:rFonts w:ascii="Times New Roman" w:hAnsi="Times New Roman" w:cs="Times New Roman"/>
          <w:sz w:val="28"/>
          <w:szCs w:val="28"/>
        </w:rPr>
        <w:object w:dxaOrig="360" w:dyaOrig="360" w14:anchorId="22D39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8.35pt" o:ole="">
            <v:imagedata r:id="rId7" o:title=""/>
          </v:shape>
          <o:OLEObject Type="Embed" ProgID="Equation.DSMT4" ShapeID="_x0000_i1025" DrawAspect="Content" ObjectID="_1800208407" r:id="rId8"/>
        </w:object>
      </w:r>
      <w:r w:rsidRPr="00F70966">
        <w:rPr>
          <w:rFonts w:ascii="Times New Roman" w:hAnsi="Times New Roman" w:cs="Times New Roman"/>
          <w:sz w:val="28"/>
          <w:szCs w:val="28"/>
        </w:rPr>
        <w:t xml:space="preserve">. Применение в геометрии. </w:t>
      </w:r>
      <w:r w:rsidRPr="00F70966">
        <w:rPr>
          <w:rFonts w:ascii="Times New Roman" w:hAnsi="Times New Roman" w:cs="Times New Roman"/>
          <w:i/>
          <w:sz w:val="28"/>
          <w:szCs w:val="28"/>
        </w:rPr>
        <w:t>Сравнение иррациональных чисел. Множество действительных чисел.</w:t>
      </w:r>
    </w:p>
    <w:p w14:paraId="039E8481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Тождественные преобразования</w:t>
      </w:r>
    </w:p>
    <w:p w14:paraId="734DF42B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</w:t>
      </w:r>
    </w:p>
    <w:p w14:paraId="109D1561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Выражение с переменной. Значение выражения. Подстановка выражений вместо переменных.</w:t>
      </w:r>
    </w:p>
    <w:p w14:paraId="7549D22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Целые выражения</w:t>
      </w:r>
    </w:p>
    <w:p w14:paraId="2C10DB1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Степень с натуральным показателем и её свойства. Преобразования выражений, содержащих степени с натуральным показателем.</w:t>
      </w:r>
    </w:p>
    <w:p w14:paraId="1DB10966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F70966">
        <w:rPr>
          <w:rFonts w:ascii="Times New Roman" w:hAnsi="Times New Roman" w:cs="Times New Roman"/>
          <w:i/>
          <w:sz w:val="28"/>
          <w:szCs w:val="28"/>
        </w:rPr>
        <w:t>группировка, применение формул сокращённого умножения. Квадратный трёхчлен, разложение квадратного трёхчлена на множители.</w:t>
      </w:r>
    </w:p>
    <w:p w14:paraId="2BC248F3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Дробно-рациональные выражения</w:t>
      </w:r>
    </w:p>
    <w:p w14:paraId="57756346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F70966">
        <w:rPr>
          <w:rFonts w:ascii="Times New Roman" w:hAnsi="Times New Roman" w:cs="Times New Roman"/>
          <w:i/>
          <w:sz w:val="28"/>
          <w:szCs w:val="28"/>
        </w:rPr>
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14:paraId="4D6E5BD5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Преобразование выражений, содержащих знак модуля.</w:t>
      </w:r>
    </w:p>
    <w:p w14:paraId="1DC5C755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Квадратные корни</w:t>
      </w:r>
    </w:p>
    <w:p w14:paraId="477CD04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lastRenderedPageBreak/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F70966">
        <w:rPr>
          <w:rFonts w:ascii="Times New Roman" w:hAnsi="Times New Roman" w:cs="Times New Roman"/>
          <w:i/>
          <w:sz w:val="28"/>
          <w:szCs w:val="28"/>
        </w:rPr>
        <w:t>внесение множителя под знак корня.</w:t>
      </w:r>
    </w:p>
    <w:p w14:paraId="1A4E5FA7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14:paraId="4BB83DD1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Равенства</w:t>
      </w:r>
    </w:p>
    <w:p w14:paraId="762864F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Числовое равенство. Свойства числовых равенств. Равенство с переменной.</w:t>
      </w:r>
    </w:p>
    <w:p w14:paraId="06B598F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14:paraId="7FB9274B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Понятие уравнения и корня уравнения. </w:t>
      </w:r>
      <w:r w:rsidRPr="00F70966">
        <w:rPr>
          <w:rFonts w:ascii="Times New Roman" w:hAnsi="Times New Roman" w:cs="Times New Roman"/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14:paraId="7D256EF7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Линейное уравнение и его корни</w:t>
      </w:r>
    </w:p>
    <w:p w14:paraId="201EEA5A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Решение линейных уравнений. </w:t>
      </w:r>
      <w:r w:rsidRPr="00F70966">
        <w:rPr>
          <w:rFonts w:ascii="Times New Roman" w:hAnsi="Times New Roman" w:cs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</w:t>
      </w:r>
      <w:r w:rsidRPr="00F70966">
        <w:rPr>
          <w:rFonts w:ascii="Times New Roman" w:hAnsi="Times New Roman" w:cs="Times New Roman"/>
          <w:sz w:val="28"/>
          <w:szCs w:val="28"/>
        </w:rPr>
        <w:t>.</w:t>
      </w:r>
    </w:p>
    <w:p w14:paraId="5D113278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Квадратное уравнение и его корни</w:t>
      </w:r>
    </w:p>
    <w:p w14:paraId="77CA1323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F70966">
        <w:rPr>
          <w:rFonts w:ascii="Times New Roman" w:hAnsi="Times New Roman" w:cs="Times New Roman"/>
          <w:i/>
          <w:sz w:val="28"/>
          <w:szCs w:val="28"/>
        </w:rPr>
        <w:t>Теорема Виета. Теорема, обратная теореме Виета.</w:t>
      </w:r>
      <w:r w:rsidRPr="00F70966">
        <w:rPr>
          <w:rFonts w:ascii="Times New Roman" w:hAnsi="Times New Roman" w:cs="Times New Roman"/>
          <w:sz w:val="28"/>
          <w:szCs w:val="28"/>
        </w:rPr>
        <w:t xml:space="preserve"> Решение квадратных уравнений: использование формулы для нахождения корней, </w:t>
      </w:r>
      <w:r w:rsidRPr="00F70966">
        <w:rPr>
          <w:rFonts w:ascii="Times New Roman" w:hAnsi="Times New Roman" w:cs="Times New Roman"/>
          <w:i/>
          <w:sz w:val="28"/>
          <w:szCs w:val="28"/>
        </w:rPr>
        <w:t>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14:paraId="1E4D14F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Дробно-рациональные уравнения</w:t>
      </w:r>
    </w:p>
    <w:p w14:paraId="0E2AD759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Решение простейших дробно-линейных уравнений. </w:t>
      </w:r>
      <w:r w:rsidRPr="00F70966">
        <w:rPr>
          <w:rFonts w:ascii="Times New Roman" w:hAnsi="Times New Roman" w:cs="Times New Roman"/>
          <w:i/>
          <w:sz w:val="28"/>
          <w:szCs w:val="28"/>
        </w:rPr>
        <w:t>Решение дробно-рациональных уравнений.</w:t>
      </w:r>
    </w:p>
    <w:p w14:paraId="1C9435F8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14:paraId="7CE72D41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 xml:space="preserve">Простейшие иррациональные уравнения вида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1140" w:dyaOrig="435" w14:anchorId="2AF545BF">
          <v:shape id="_x0000_i1026" type="#_x0000_t75" style="width:57.05pt;height:21.75pt" o:ole="">
            <v:imagedata r:id="rId9" o:title=""/>
          </v:shape>
          <o:OLEObject Type="Embed" ProgID="Equation.DSMT4" ShapeID="_x0000_i1026" DrawAspect="Content" ObjectID="_1800208408" r:id="rId10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>,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1665" w:dyaOrig="435" w14:anchorId="1E818AE7">
          <v:shape id="_x0000_i1027" type="#_x0000_t75" style="width:83.55pt;height:21.75pt" o:ole="">
            <v:imagedata r:id="rId11" o:title=""/>
          </v:shape>
          <o:OLEObject Type="Embed" ProgID="Equation.DSMT4" ShapeID="_x0000_i1027" DrawAspect="Content" ObjectID="_1800208409" r:id="rId12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>.</w:t>
      </w:r>
    </w:p>
    <w:p w14:paraId="4BBFFF5D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 xml:space="preserve">Уравнения вида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705" w:dyaOrig="360" w14:anchorId="6ABA8393">
          <v:shape id="_x0000_i1028" type="#_x0000_t75" style="width:35.3pt;height:18.35pt" o:ole="">
            <v:imagedata r:id="rId13" o:title=""/>
          </v:shape>
          <o:OLEObject Type="Embed" ProgID="Equation.DSMT4" ShapeID="_x0000_i1028" DrawAspect="Content" ObjectID="_1800208410" r:id="rId14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>.Уравнения в целых числах.</w:t>
      </w:r>
    </w:p>
    <w:p w14:paraId="1FB46A3B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Системы уравнений</w:t>
      </w:r>
    </w:p>
    <w:p w14:paraId="675C0BEF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F70966">
        <w:rPr>
          <w:rFonts w:ascii="Times New Roman" w:hAnsi="Times New Roman" w:cs="Times New Roman"/>
          <w:i/>
          <w:sz w:val="28"/>
          <w:szCs w:val="28"/>
        </w:rPr>
        <w:t>Прямая как графическая интерпретация линейного уравнения с двумя переменными.</w:t>
      </w:r>
    </w:p>
    <w:p w14:paraId="5142B9FF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Понятие системы уравнений. Решение системы уравнений.</w:t>
      </w:r>
    </w:p>
    <w:p w14:paraId="07E6543E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Методы решения систем линейных уравнений с двумя переменными: </w:t>
      </w:r>
      <w:r w:rsidRPr="00F70966">
        <w:rPr>
          <w:rFonts w:ascii="Times New Roman" w:hAnsi="Times New Roman" w:cs="Times New Roman"/>
          <w:i/>
          <w:sz w:val="28"/>
          <w:szCs w:val="28"/>
        </w:rPr>
        <w:t>графический метод, метод сложения, метод подстановки.</w:t>
      </w:r>
    </w:p>
    <w:p w14:paraId="2A3A7184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Системы линейных уравнений с параметром.</w:t>
      </w:r>
    </w:p>
    <w:p w14:paraId="1F21A820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Неравенства</w:t>
      </w:r>
    </w:p>
    <w:p w14:paraId="693B9EED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Числовые неравенства. Свойства числовых неравенств. Проверка справедливости неравенств при заданных значениях переменных.</w:t>
      </w:r>
    </w:p>
    <w:p w14:paraId="2F4CD8FE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Неравенство с переменной. Строгие и нестрогие неравенства. </w:t>
      </w:r>
      <w:r w:rsidRPr="00F70966">
        <w:rPr>
          <w:rFonts w:ascii="Times New Roman" w:hAnsi="Times New Roman" w:cs="Times New Roman"/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14:paraId="322D5B85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Решение линейных неравенств.</w:t>
      </w:r>
    </w:p>
    <w:p w14:paraId="111CCF97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lastRenderedPageBreak/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14:paraId="19549845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Решение целых и дробно-рациональных неравенств методом интервалов.</w:t>
      </w:r>
    </w:p>
    <w:p w14:paraId="5D623C5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Системы неравенств</w:t>
      </w:r>
    </w:p>
    <w:p w14:paraId="1CB10AE8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F70966">
        <w:rPr>
          <w:rFonts w:ascii="Times New Roman" w:hAnsi="Times New Roman" w:cs="Times New Roman"/>
          <w:i/>
          <w:sz w:val="28"/>
          <w:szCs w:val="28"/>
        </w:rPr>
        <w:t>квадратных.</w:t>
      </w:r>
      <w:r w:rsidRPr="00F70966">
        <w:rPr>
          <w:rFonts w:ascii="Times New Roman" w:hAnsi="Times New Roman" w:cs="Times New Roman"/>
          <w:sz w:val="28"/>
          <w:szCs w:val="28"/>
        </w:rPr>
        <w:t xml:space="preserve"> Изображение решения системы неравенств на числовой прямой. Запись решения системы неравенств.</w:t>
      </w:r>
    </w:p>
    <w:p w14:paraId="4EFC1616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37E81F7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Понятие функции</w:t>
      </w:r>
    </w:p>
    <w:p w14:paraId="5F0CBB8D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чётность/нечётность, промежутки возрастания и убывания, наибольшее и наименьшее значения. Исследование функции по её графику.</w:t>
      </w:r>
    </w:p>
    <w:p w14:paraId="0683F275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Представление об асимптотах.</w:t>
      </w:r>
    </w:p>
    <w:p w14:paraId="0EF92B01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Непрерывность функции. Кусочно заданные функции.</w:t>
      </w:r>
    </w:p>
    <w:p w14:paraId="07F3773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Линейная функция</w:t>
      </w:r>
    </w:p>
    <w:p w14:paraId="223064A0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F70966">
        <w:rPr>
          <w:rFonts w:ascii="Times New Roman" w:hAnsi="Times New Roman" w:cs="Times New Roman"/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</w:t>
      </w:r>
      <w:r w:rsidRPr="00F70966">
        <w:rPr>
          <w:rFonts w:ascii="Times New Roman" w:hAnsi="Times New Roman" w:cs="Times New Roman"/>
          <w:sz w:val="28"/>
          <w:szCs w:val="28"/>
        </w:rPr>
        <w:t>.</w:t>
      </w:r>
    </w:p>
    <w:p w14:paraId="35910F17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Квадратичная функция</w:t>
      </w:r>
    </w:p>
    <w:p w14:paraId="18FCAB57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Свойства и график квадратичной функции (парабола). </w:t>
      </w:r>
      <w:r w:rsidRPr="00F70966">
        <w:rPr>
          <w:rFonts w:ascii="Times New Roman" w:hAnsi="Times New Roman" w:cs="Times New Roman"/>
          <w:i/>
          <w:sz w:val="28"/>
          <w:szCs w:val="28"/>
        </w:rPr>
        <w:t>Построение графика квадратичной функции по точкам.</w:t>
      </w:r>
      <w:r w:rsidRPr="00F70966">
        <w:rPr>
          <w:rFonts w:ascii="Times New Roman" w:hAnsi="Times New Roman" w:cs="Times New Roman"/>
          <w:sz w:val="28"/>
          <w:szCs w:val="28"/>
        </w:rPr>
        <w:t xml:space="preserve"> Нахождение нулей квадратичной функции, </w:t>
      </w:r>
      <w:r w:rsidRPr="00F70966">
        <w:rPr>
          <w:rFonts w:ascii="Times New Roman" w:hAnsi="Times New Roman" w:cs="Times New Roman"/>
          <w:i/>
          <w:sz w:val="28"/>
          <w:szCs w:val="28"/>
        </w:rPr>
        <w:t>множества значений, промежутков знакопостоянства, промежутков монотонности.</w:t>
      </w:r>
    </w:p>
    <w:p w14:paraId="3045F51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Обратная пропорциональность</w:t>
      </w:r>
    </w:p>
    <w:p w14:paraId="06D8F81C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Свойства функции </w:t>
      </w:r>
      <w:r w:rsidRPr="00F70966">
        <w:rPr>
          <w:rFonts w:ascii="Times New Roman" w:hAnsi="Times New Roman" w:cs="Times New Roman"/>
          <w:sz w:val="28"/>
          <w:szCs w:val="28"/>
        </w:rPr>
        <w:object w:dxaOrig="615" w:dyaOrig="615" w14:anchorId="10569F6F">
          <v:shape id="_x0000_i1029" type="#_x0000_t75" style="width:30.55pt;height:30.55pt" o:ole="">
            <v:imagedata r:id="rId15" o:title=""/>
          </v:shape>
          <o:OLEObject Type="Embed" ProgID="Equation.DSMT4" ShapeID="_x0000_i1029" DrawAspect="Content" ObjectID="_1800208411" r:id="rId16"/>
        </w:object>
      </w:r>
      <w:r w:rsidR="00BB5833" w:rsidRPr="00F70966">
        <w:rPr>
          <w:rFonts w:ascii="Times New Roman" w:hAnsi="Times New Roman" w:cs="Times New Roman"/>
          <w:sz w:val="28"/>
          <w:szCs w:val="28"/>
        </w:rPr>
        <w:fldChar w:fldCharType="begin"/>
      </w:r>
      <w:r w:rsidRPr="00F7096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709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F108E" wp14:editId="369B105F">
            <wp:extent cx="4095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33" w:rsidRPr="00F70966">
        <w:rPr>
          <w:rFonts w:ascii="Times New Roman" w:hAnsi="Times New Roman" w:cs="Times New Roman"/>
          <w:sz w:val="28"/>
          <w:szCs w:val="28"/>
        </w:rPr>
        <w:fldChar w:fldCharType="separate"/>
      </w:r>
      <w:r w:rsidRPr="00F709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FDEDB" wp14:editId="42A5694D">
            <wp:extent cx="4095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33" w:rsidRPr="00F70966">
        <w:rPr>
          <w:rFonts w:ascii="Times New Roman" w:hAnsi="Times New Roman" w:cs="Times New Roman"/>
          <w:sz w:val="28"/>
          <w:szCs w:val="28"/>
        </w:rPr>
        <w:fldChar w:fldCharType="end"/>
      </w:r>
      <w:r w:rsidRPr="00F70966">
        <w:rPr>
          <w:rFonts w:ascii="Times New Roman" w:hAnsi="Times New Roman" w:cs="Times New Roman"/>
          <w:sz w:val="28"/>
          <w:szCs w:val="28"/>
        </w:rPr>
        <w:t>. Гипербола.</w:t>
      </w:r>
    </w:p>
    <w:p w14:paraId="4CB301D8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CB6">
        <w:rPr>
          <w:rFonts w:ascii="Times New Roman" w:hAnsi="Times New Roman" w:cs="Times New Roman"/>
          <w:b/>
          <w:sz w:val="28"/>
          <w:szCs w:val="28"/>
        </w:rPr>
        <w:t>Графики функций</w:t>
      </w:r>
      <w:r w:rsidRPr="00541CB6">
        <w:rPr>
          <w:rFonts w:ascii="Times New Roman" w:hAnsi="Times New Roman" w:cs="Times New Roman"/>
          <w:sz w:val="28"/>
          <w:szCs w:val="28"/>
        </w:rPr>
        <w:t>.</w: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Преобразование графика функции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945" w:dyaOrig="300" w14:anchorId="5EC57E9F">
          <v:shape id="_x0000_i1030" type="#_x0000_t75" style="width:47.55pt;height:14.95pt" o:ole="">
            <v:imagedata r:id="rId18" o:title=""/>
          </v:shape>
          <o:OLEObject Type="Embed" ProgID="Equation.DSMT4" ShapeID="_x0000_i1030" DrawAspect="Content" ObjectID="_1800208412" r:id="rId19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 для построения графиков функций вида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1800" w:dyaOrig="360" w14:anchorId="599776D2">
          <v:shape id="_x0000_i1031" type="#_x0000_t75" style="width:90.35pt;height:18.35pt" o:ole="">
            <v:imagedata r:id="rId20" o:title=""/>
          </v:shape>
          <o:OLEObject Type="Embed" ProgID="Equation.DSMT4" ShapeID="_x0000_i1031" DrawAspect="Content" ObjectID="_1800208413" r:id="rId21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.Графики функций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1260" w:dyaOrig="615" w14:anchorId="22B6470F">
          <v:shape id="_x0000_i1032" type="#_x0000_t75" style="width:63.15pt;height:30.55pt" o:ole="">
            <v:imagedata r:id="rId22" o:title=""/>
          </v:shape>
          <o:OLEObject Type="Embed" ProgID="Equation.DSMT4" ShapeID="_x0000_i1032" DrawAspect="Content" ObjectID="_1800208414" r:id="rId23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>,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780" w:dyaOrig="360" w14:anchorId="45D0CC16">
          <v:shape id="_x0000_i1033" type="#_x0000_t75" style="width:38.7pt;height:18.35pt" o:ole="">
            <v:imagedata r:id="rId24" o:title=""/>
          </v:shape>
          <o:OLEObject Type="Embed" ProgID="Equation.DSMT4" ShapeID="_x0000_i1033" DrawAspect="Content" ObjectID="_1800208415" r:id="rId25"/>
        </w:object>
      </w:r>
      <w:r w:rsidR="00BB5833" w:rsidRPr="00F7096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F70966">
        <w:rPr>
          <w:rFonts w:ascii="Times New Roman" w:hAnsi="Times New Roman" w:cs="Times New Roman"/>
          <w:i/>
          <w:sz w:val="28"/>
          <w:szCs w:val="28"/>
        </w:rPr>
        <w:instrText xml:space="preserve"> QUOTE  </w:instrText>
      </w:r>
      <w:r w:rsidR="00BB5833" w:rsidRPr="00F70966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765" w:dyaOrig="360" w14:anchorId="76324653">
          <v:shape id="_x0000_i1034" type="#_x0000_t75" style="width:38.7pt;height:18.35pt" o:ole="">
            <v:imagedata r:id="rId26" o:title=""/>
          </v:shape>
          <o:OLEObject Type="Embed" ProgID="Equation.DSMT4" ShapeID="_x0000_i1034" DrawAspect="Content" ObjectID="_1800208416" r:id="rId27"/>
        </w:object>
      </w:r>
      <w:r w:rsidR="0007799A">
        <w:fldChar w:fldCharType="begin"/>
      </w:r>
      <w:r w:rsidR="0007799A">
        <w:fldChar w:fldCharType="separate"/>
      </w:r>
      <w:r w:rsidRPr="00F709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1C0D24C" wp14:editId="5D504FB3">
            <wp:extent cx="4762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99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fldChar w:fldCharType="end"/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70966">
        <w:rPr>
          <w:rFonts w:ascii="Times New Roman" w:hAnsi="Times New Roman" w:cs="Times New Roman"/>
          <w:i/>
          <w:sz w:val="28"/>
          <w:szCs w:val="28"/>
        </w:rPr>
        <w:object w:dxaOrig="660" w:dyaOrig="360" w14:anchorId="6D0E78AB">
          <v:shape id="_x0000_i1035" type="#_x0000_t75" style="width:33.3pt;height:18.35pt" o:ole="">
            <v:imagedata r:id="rId29" o:title=""/>
          </v:shape>
          <o:OLEObject Type="Embed" ProgID="Equation.DSMT4" ShapeID="_x0000_i1035" DrawAspect="Content" ObjectID="_1800208417" r:id="rId30"/>
        </w:object>
      </w:r>
      <w:r w:rsidRPr="00F70966">
        <w:rPr>
          <w:rFonts w:ascii="Times New Roman" w:hAnsi="Times New Roman" w:cs="Times New Roman"/>
          <w:i/>
          <w:sz w:val="28"/>
          <w:szCs w:val="28"/>
        </w:rPr>
        <w:t>.</w:t>
      </w:r>
    </w:p>
    <w:p w14:paraId="0A5A93BD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Последовательности и прогрессии</w:t>
      </w:r>
    </w:p>
    <w:p w14:paraId="4FE26C16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Формула общего члена и суммы </w:t>
      </w:r>
      <w:r w:rsidRPr="00F7096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 первых членов арифметической и геометрической прогрессий. Сходящаяся геометрическая прогрессия</w:t>
      </w:r>
      <w:r w:rsidRPr="00F70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96B33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</w:p>
    <w:p w14:paraId="4D7249E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lastRenderedPageBreak/>
        <w:t>Задачи на все арифметические действия</w:t>
      </w:r>
    </w:p>
    <w:p w14:paraId="34895272" w14:textId="77777777" w:rsidR="00541CB6" w:rsidRDefault="00F70966" w:rsidP="00541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14:paraId="132CB61C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Задачи на движение, работу и покупки</w:t>
      </w:r>
    </w:p>
    <w:p w14:paraId="355309B8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работе.</w:t>
      </w:r>
    </w:p>
    <w:p w14:paraId="4DA89E80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Задачи на части, доли, проценты</w:t>
      </w:r>
    </w:p>
    <w:p w14:paraId="58D5795A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14:paraId="109D5E45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14:paraId="0036381D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Решение логических задач. </w:t>
      </w:r>
      <w:r w:rsidRPr="00F70966">
        <w:rPr>
          <w:rFonts w:ascii="Times New Roman" w:hAnsi="Times New Roman" w:cs="Times New Roman"/>
          <w:i/>
          <w:sz w:val="28"/>
          <w:szCs w:val="28"/>
        </w:rPr>
        <w:t>Решение логических задач с помощью графов, таблиц</w:t>
      </w:r>
      <w:r w:rsidRPr="00F70966">
        <w:rPr>
          <w:rFonts w:ascii="Times New Roman" w:hAnsi="Times New Roman" w:cs="Times New Roman"/>
          <w:sz w:val="28"/>
          <w:szCs w:val="28"/>
        </w:rPr>
        <w:t>.</w:t>
      </w:r>
    </w:p>
    <w:p w14:paraId="3B13691B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Основные методы решения текстовых задач:</w:t>
      </w:r>
      <w:r w:rsidRPr="00F70966">
        <w:rPr>
          <w:rFonts w:ascii="Times New Roman" w:hAnsi="Times New Roman" w:cs="Times New Roman"/>
          <w:sz w:val="28"/>
          <w:szCs w:val="28"/>
        </w:rPr>
        <w:t xml:space="preserve"> арифметический, алгебраический, перебор вариантов. </w:t>
      </w:r>
      <w:r w:rsidRPr="00F70966">
        <w:rPr>
          <w:rFonts w:ascii="Times New Roman" w:hAnsi="Times New Roman" w:cs="Times New Roman"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  <w:bookmarkStart w:id="1" w:name="_Toc284663427"/>
      <w:bookmarkStart w:id="2" w:name="_Toc284662800"/>
      <w:bookmarkStart w:id="3" w:name="_Toc405513922"/>
    </w:p>
    <w:p w14:paraId="72B40FF7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966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и теория вероятностей</w:t>
      </w:r>
      <w:bookmarkEnd w:id="1"/>
      <w:bookmarkEnd w:id="2"/>
      <w:bookmarkEnd w:id="3"/>
    </w:p>
    <w:p w14:paraId="00D5792F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14:paraId="1896BCB2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</w:t>
      </w:r>
      <w:r w:rsidRPr="00F70966">
        <w:rPr>
          <w:rFonts w:ascii="Times New Roman" w:hAnsi="Times New Roman" w:cs="Times New Roman"/>
          <w:i/>
          <w:sz w:val="28"/>
          <w:szCs w:val="28"/>
        </w:rPr>
        <w:t>дисперсия и стандартное отклонение</w:t>
      </w:r>
      <w:r w:rsidRPr="00F70966">
        <w:rPr>
          <w:rFonts w:ascii="Times New Roman" w:hAnsi="Times New Roman" w:cs="Times New Roman"/>
          <w:sz w:val="28"/>
          <w:szCs w:val="28"/>
        </w:rPr>
        <w:t>.</w:t>
      </w:r>
    </w:p>
    <w:p w14:paraId="69D1AA1E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Случайная изменчивость. Изменчивость при измерениях. </w:t>
      </w:r>
      <w:r w:rsidRPr="00F70966">
        <w:rPr>
          <w:rFonts w:ascii="Times New Roman" w:hAnsi="Times New Roman" w:cs="Times New Roman"/>
          <w:i/>
          <w:sz w:val="28"/>
          <w:szCs w:val="28"/>
        </w:rPr>
        <w:t>Решающие правила. Закономерности в изменчивых величинах.</w:t>
      </w:r>
    </w:p>
    <w:p w14:paraId="2B7821BF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Случайные события</w:t>
      </w:r>
    </w:p>
    <w:p w14:paraId="3AB35A47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F70966">
        <w:rPr>
          <w:rFonts w:ascii="Times New Roman" w:hAnsi="Times New Roman" w:cs="Times New Roman"/>
          <w:i/>
          <w:sz w:val="28"/>
          <w:szCs w:val="28"/>
        </w:rPr>
        <w:t xml:space="preserve">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</w:t>
      </w:r>
      <w:r w:rsidRPr="00F70966">
        <w:rPr>
          <w:rFonts w:ascii="Times New Roman" w:hAnsi="Times New Roman" w:cs="Times New Roman"/>
          <w:sz w:val="28"/>
          <w:szCs w:val="28"/>
        </w:rPr>
        <w:t>Представление о независимых событиях в жизни.</w:t>
      </w:r>
    </w:p>
    <w:p w14:paraId="0D9B30FC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66">
        <w:rPr>
          <w:rFonts w:ascii="Times New Roman" w:hAnsi="Times New Roman" w:cs="Times New Roman"/>
          <w:b/>
          <w:sz w:val="28"/>
          <w:szCs w:val="28"/>
        </w:rPr>
        <w:t>Элементы комбинаторики</w:t>
      </w:r>
    </w:p>
    <w:p w14:paraId="15B2E933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</w:t>
      </w:r>
    </w:p>
    <w:p w14:paraId="0BA8FF1B" w14:textId="77777777" w:rsidR="003355DA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966">
        <w:rPr>
          <w:rFonts w:ascii="Times New Roman" w:hAnsi="Times New Roman" w:cs="Times New Roman"/>
          <w:b/>
          <w:i/>
          <w:sz w:val="28"/>
          <w:szCs w:val="28"/>
        </w:rPr>
        <w:t>Случайные величины</w:t>
      </w:r>
    </w:p>
    <w:p w14:paraId="6D4F5D69" w14:textId="77777777" w:rsidR="00F70966" w:rsidRPr="00F70966" w:rsidRDefault="00F70966" w:rsidP="00335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966">
        <w:rPr>
          <w:rFonts w:ascii="Times New Roman" w:hAnsi="Times New Roman" w:cs="Times New Roman"/>
          <w:i/>
          <w:sz w:val="28"/>
          <w:szCs w:val="28"/>
        </w:rPr>
        <w:t xml:space="preserve"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</w:t>
      </w:r>
      <w:r w:rsidRPr="00F70966">
        <w:rPr>
          <w:rFonts w:ascii="Times New Roman" w:hAnsi="Times New Roman" w:cs="Times New Roman"/>
          <w:i/>
          <w:sz w:val="28"/>
          <w:szCs w:val="28"/>
        </w:rPr>
        <w:lastRenderedPageBreak/>
        <w:t>страховании, в здравоохранении, обеспечении безопасности населения в чрезвычайных ситуациях</w:t>
      </w:r>
      <w:r w:rsidRPr="00F70966">
        <w:rPr>
          <w:rFonts w:ascii="Times New Roman" w:hAnsi="Times New Roman" w:cs="Times New Roman"/>
          <w:sz w:val="28"/>
          <w:szCs w:val="28"/>
        </w:rPr>
        <w:t>.</w:t>
      </w:r>
    </w:p>
    <w:p w14:paraId="18BF849A" w14:textId="77777777" w:rsidR="005E5FC8" w:rsidRDefault="005E5FC8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064EBA60" w14:textId="77777777" w:rsidR="005E5FC8" w:rsidRDefault="005E5FC8" w:rsidP="005E5F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5E5FC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ПЛАНИРУЕМЫЕ РЕЗУЛЬТАТЫ ИЗУЧЕНИЯКУРСА АЛГЕБРЫ В 7—9 КЛАССАХ</w:t>
      </w:r>
    </w:p>
    <w:p w14:paraId="1550B1B8" w14:textId="77777777" w:rsidR="00A96CFD" w:rsidRDefault="00A96CFD" w:rsidP="005E5F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14:paraId="53BEA63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общегообразования:</w:t>
      </w:r>
    </w:p>
    <w:p w14:paraId="53FAE1D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770FA">
        <w:rPr>
          <w:rFonts w:ascii="Times New Roman" w:hAnsi="Times New Roman" w:cs="Times New Roman"/>
          <w:i/>
          <w:iCs/>
          <w:color w:val="231F20"/>
          <w:sz w:val="28"/>
          <w:szCs w:val="28"/>
        </w:rPr>
        <w:t>личностные:</w:t>
      </w:r>
    </w:p>
    <w:p w14:paraId="5AB7FEB4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color w:val="231F20"/>
          <w:sz w:val="28"/>
          <w:szCs w:val="28"/>
        </w:rPr>
        <w:t>Российская</w:t>
      </w:r>
      <w:r w:rsidRPr="00AA1380">
        <w:rPr>
          <w:rFonts w:ascii="Times New Roman" w:hAnsi="Times New Roman" w:cs="Times New Roman"/>
          <w:sz w:val="28"/>
          <w:szCs w:val="28"/>
        </w:rPr>
        <w:t xml:space="preserve">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народа, Тюменской области, Исетского района</w:t>
      </w:r>
      <w:r w:rsidRPr="00AA1380">
        <w:rPr>
          <w:rFonts w:ascii="Times New Roman" w:hAnsi="Times New Roman" w:cs="Times New Roman"/>
          <w:sz w:val="28"/>
          <w:szCs w:val="28"/>
        </w:rPr>
        <w:t>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5FB31F4C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5C493A1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11606C58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B293254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14:paraId="367C897F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62B3A3D4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20A0DBED" w14:textId="77777777" w:rsidR="00A96CFD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621D9C1" w14:textId="77777777" w:rsidR="00A96CFD" w:rsidRPr="00AA1380" w:rsidRDefault="00A96CFD" w:rsidP="00A96CF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0">
        <w:rPr>
          <w:rFonts w:ascii="Times New Roman" w:hAnsi="Times New Roman" w:cs="Times New Roman"/>
          <w:sz w:val="28"/>
          <w:szCs w:val="28"/>
        </w:rPr>
        <w:lastRenderedPageBreak/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BABA5F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770FA">
        <w:rPr>
          <w:rFonts w:ascii="Times New Roman" w:hAnsi="Times New Roman" w:cs="Times New Roman"/>
          <w:i/>
          <w:iCs/>
          <w:color w:val="231F20"/>
          <w:sz w:val="28"/>
          <w:szCs w:val="28"/>
        </w:rPr>
        <w:t>метапредметные:</w:t>
      </w:r>
    </w:p>
    <w:p w14:paraId="330AE14D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color w:val="231F20"/>
          <w:sz w:val="28"/>
          <w:szCs w:val="28"/>
        </w:rPr>
        <w:t>Метапредметные</w:t>
      </w:r>
      <w:r w:rsidRPr="006670F9">
        <w:rPr>
          <w:rFonts w:ascii="Times New Roman" w:hAnsi="Times New Roman" w:cs="Times New Roman"/>
          <w:sz w:val="28"/>
          <w:szCs w:val="28"/>
        </w:rPr>
        <w:t xml:space="preserve"> результаты, включают освоенные обучающимися межпредметные понятия и универсальные учебные действия (регулятивные, познавательные,коммуникативные).</w:t>
      </w:r>
    </w:p>
    <w:p w14:paraId="43722874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color w:val="231F20"/>
          <w:sz w:val="28"/>
          <w:szCs w:val="28"/>
        </w:rPr>
        <w:t>Межпредметные</w:t>
      </w:r>
      <w:r w:rsidRPr="006670F9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14:paraId="0D86D00C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 xml:space="preserve">Условием формирования межпредметных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основной</w:t>
      </w:r>
      <w:r w:rsidRPr="006670F9">
        <w:rPr>
          <w:rFonts w:ascii="Times New Roman" w:hAnsi="Times New Roman" w:cs="Times New Roman"/>
          <w:sz w:val="28"/>
          <w:szCs w:val="28"/>
        </w:rPr>
        <w:t xml:space="preserve">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07E8110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учебных</w:t>
      </w:r>
      <w:r w:rsidRPr="006670F9">
        <w:rPr>
          <w:rFonts w:ascii="Times New Roman" w:hAnsi="Times New Roman" w:cs="Times New Roman"/>
          <w:sz w:val="28"/>
          <w:szCs w:val="28"/>
        </w:rPr>
        <w:t xml:space="preserve">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6CE25458" w14:textId="77777777" w:rsidR="00A96CFD" w:rsidRDefault="00A96CFD" w:rsidP="00A96CF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color w:val="231F20"/>
          <w:sz w:val="28"/>
          <w:szCs w:val="28"/>
        </w:rPr>
        <w:t>систематизировать</w:t>
      </w:r>
      <w:r w:rsidRPr="006670F9">
        <w:rPr>
          <w:rFonts w:ascii="Times New Roman" w:hAnsi="Times New Roman" w:cs="Times New Roman"/>
          <w:sz w:val="28"/>
          <w:szCs w:val="28"/>
        </w:rPr>
        <w:t>, сопоставлять, анализировать, обобщать и интерпретировать информацию, содержащуюся в готовых информационных объектах;</w:t>
      </w:r>
    </w:p>
    <w:p w14:paraId="41CA9826" w14:textId="77777777" w:rsidR="00A96CFD" w:rsidRDefault="00A96CFD" w:rsidP="00A96CF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главную</w:t>
      </w:r>
      <w:r w:rsidRPr="006670F9">
        <w:rPr>
          <w:rFonts w:ascii="Times New Roman" w:hAnsi="Times New Roman" w:cs="Times New Roman"/>
          <w:sz w:val="28"/>
          <w:szCs w:val="28"/>
        </w:rPr>
        <w:t xml:space="preserve">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143BBE1A" w14:textId="77777777" w:rsidR="00A96CFD" w:rsidRPr="006670F9" w:rsidRDefault="00A96CFD" w:rsidP="00A96CFD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color w:val="231F20"/>
          <w:sz w:val="28"/>
          <w:szCs w:val="28"/>
        </w:rPr>
        <w:t>заполнять</w:t>
      </w:r>
      <w:r w:rsidRPr="006670F9">
        <w:rPr>
          <w:rFonts w:ascii="Times New Roman" w:hAnsi="Times New Roman" w:cs="Times New Roman"/>
          <w:sz w:val="28"/>
          <w:szCs w:val="28"/>
        </w:rPr>
        <w:t xml:space="preserve"> и дополнять таблицы, схемы, диаграммы, тексты.</w:t>
      </w:r>
    </w:p>
    <w:p w14:paraId="52F8AC2F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28F25E84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ФГОС</w:t>
      </w:r>
      <w:r w:rsidRPr="006670F9">
        <w:rPr>
          <w:rFonts w:ascii="Times New Roman" w:hAnsi="Times New Roman" w:cs="Times New Roman"/>
          <w:sz w:val="28"/>
          <w:szCs w:val="28"/>
        </w:rPr>
        <w:t xml:space="preserve"> ООО выделяются три группы универсальных учебных действий: регулятивные, познавательные, коммуникативные.</w:t>
      </w:r>
    </w:p>
    <w:p w14:paraId="7520C6D1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14:paraId="05782A1A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познавательной</w:t>
      </w:r>
      <w:r w:rsidRPr="006670F9">
        <w:rPr>
          <w:rFonts w:ascii="Times New Roman" w:hAnsi="Times New Roman" w:cs="Times New Roman"/>
          <w:b/>
          <w:sz w:val="28"/>
          <w:szCs w:val="28"/>
        </w:rPr>
        <w:t xml:space="preserve"> деятельности, развивать мотивы и интересы своей познавательной деятельности. </w:t>
      </w:r>
    </w:p>
    <w:p w14:paraId="6DF3E9C1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сможет</w:t>
      </w:r>
      <w:r w:rsidRPr="006670F9">
        <w:rPr>
          <w:rFonts w:ascii="Times New Roman" w:hAnsi="Times New Roman" w:cs="Times New Roman"/>
          <w:sz w:val="28"/>
          <w:szCs w:val="28"/>
        </w:rPr>
        <w:t>:</w:t>
      </w:r>
    </w:p>
    <w:p w14:paraId="415B87CD" w14:textId="77777777" w:rsidR="00A96CFD" w:rsidRPr="006670F9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 xml:space="preserve">-анализировать </w:t>
      </w:r>
      <w:r w:rsidRPr="006670F9">
        <w:rPr>
          <w:rFonts w:ascii="Times New Roman" w:hAnsi="Times New Roman" w:cs="Times New Roman"/>
          <w:color w:val="231F20"/>
          <w:sz w:val="28"/>
          <w:szCs w:val="28"/>
        </w:rPr>
        <w:t>существующие</w:t>
      </w:r>
      <w:r w:rsidRPr="006670F9">
        <w:rPr>
          <w:rFonts w:ascii="Times New Roman" w:hAnsi="Times New Roman" w:cs="Times New Roman"/>
          <w:sz w:val="28"/>
          <w:szCs w:val="28"/>
        </w:rPr>
        <w:t xml:space="preserve"> и планировать будущие образовательные результаты;</w:t>
      </w:r>
    </w:p>
    <w:p w14:paraId="6F75928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-идентифицировать собственные проблемы и определять главную проблему;</w:t>
      </w:r>
    </w:p>
    <w:p w14:paraId="0C82EA5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-выдвигать версии решения проблемы, формулировать гипотезы, предвосхищать конечный результат;</w:t>
      </w:r>
    </w:p>
    <w:p w14:paraId="1565909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-ставить цель деятельности на основе определенной проблемы и существующих возможностей;</w:t>
      </w:r>
    </w:p>
    <w:p w14:paraId="746870B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-формулировать учебные задачи как шаги достижения поставленной цели деятельности;</w:t>
      </w:r>
    </w:p>
    <w:p w14:paraId="65B89BA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7638560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6A48DD6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08636FC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необходимые действие(я) в соответствии с учебной и познавательной задачей и составлять алгоритм их выполнения;</w:t>
      </w:r>
    </w:p>
    <w:p w14:paraId="69C2C15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-обосновывать и осуществлять выбор наиболее эффективных способов решения учебных и познавательных задач;</w:t>
      </w:r>
    </w:p>
    <w:p w14:paraId="6F80D17E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14:paraId="3BF1BE4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441D1B5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14:paraId="2BAE638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-составлять план решения проблемы (выполнения проекта, проведения исследования);</w:t>
      </w:r>
    </w:p>
    <w:p w14:paraId="5C2DB94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F9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6129438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70FE25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-планировать и корректировать свою индивидуальную образовательную траекторию.</w:t>
      </w:r>
    </w:p>
    <w:p w14:paraId="0769FC3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07FDAC1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29BEB2B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lastRenderedPageBreak/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3DBB6B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14:paraId="6EFDF50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1FAD15B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-оценивать свою деятельность, аргументируя причины достижения или отсутствия планируемого результата;</w:t>
      </w:r>
    </w:p>
    <w:p w14:paraId="4E27963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FBA189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14F231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5401097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-сверять свои действия с целью и, при необходимости, исправлять ошибки самостоятельно.</w:t>
      </w:r>
    </w:p>
    <w:p w14:paraId="46D4B5E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69525F0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1813F3F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критерии правильности (корректности) выполнения учебной задачи;</w:t>
      </w:r>
    </w:p>
    <w:p w14:paraId="508350E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F9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8C47A2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048EECC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A1E7A7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E4DF25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-фиксировать и анализировать динамику собственных образовательных результатов.</w:t>
      </w:r>
    </w:p>
    <w:p w14:paraId="0F56C0D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0E3175E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1A8467A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648816A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-соотносить реальные и планируемые результаты индивидуальной образовательной деятельности и делать выводы;</w:t>
      </w:r>
    </w:p>
    <w:p w14:paraId="53D9E0FB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-принимать решение в учебной ситуации и нести за него ответственность;</w:t>
      </w:r>
    </w:p>
    <w:p w14:paraId="6898CEA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-самостоятельно определять причины своего успеха или неуспеха и находить способы выхода из ситуации неуспеха;</w:t>
      </w:r>
    </w:p>
    <w:p w14:paraId="493BE15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9407AD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lastRenderedPageBreak/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9B5080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14:paraId="11010B4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701A280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367ED68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-подбирать слова, соподчиненные ключевому слову, определяющие его признаки и свойства;</w:t>
      </w:r>
    </w:p>
    <w:p w14:paraId="3AF9039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-выстраивать логическую цепочку, состоящую из ключевого слова и соподчиненных ему слов;</w:t>
      </w:r>
    </w:p>
    <w:p w14:paraId="7E0B65B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-выделять общий признак двух или нескольких предметов или явлений и объяснять их сходство;</w:t>
      </w:r>
    </w:p>
    <w:p w14:paraId="1649D74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14:paraId="29D38DE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-выделять явление из общего ряда других явлений;</w:t>
      </w:r>
    </w:p>
    <w:p w14:paraId="33F71CE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A1D734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рассуждение от общих закономерностей к частным явлениям и от частных явлений к общим закономерностям;</w:t>
      </w:r>
    </w:p>
    <w:p w14:paraId="46DD74E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рассуждение на основе сравнения предметов и явлений, выделяя при этом общие признаки;</w:t>
      </w:r>
    </w:p>
    <w:p w14:paraId="38DB1F5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-излагать полученную информацию, интерпретируя ее в контексте решаемой задачи;</w:t>
      </w:r>
    </w:p>
    <w:p w14:paraId="494DD00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F9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49336A3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-вербализовать эмоциональное впечатление, оказанное на него источником;</w:t>
      </w:r>
    </w:p>
    <w:p w14:paraId="547DFA7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7FFDD20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476F8F5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DD9ED9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4C7BB70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4129823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-обозначать символом и знаком предмет и/или явление;</w:t>
      </w:r>
    </w:p>
    <w:p w14:paraId="7074C5A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lastRenderedPageBreak/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14:paraId="4ACE88EE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-создавать абстрактный или реальный образ предмета и/или явления;</w:t>
      </w:r>
    </w:p>
    <w:p w14:paraId="7067EB6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модель/схему на основе условий задачи и/или способа ее решения;</w:t>
      </w:r>
    </w:p>
    <w:p w14:paraId="5DBE993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407F7C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-преобразовывать модели с целью выявления общих законов, определяющих данную предметную область;</w:t>
      </w:r>
    </w:p>
    <w:p w14:paraId="70B9FE6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A61F01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0A4381A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доказательство: прямое, косвенное, от противного;</w:t>
      </w:r>
    </w:p>
    <w:p w14:paraId="5AD10C4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F9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20D1C7C2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Смысловое чтение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2AE9128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4A788F9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-находить в тексте требуемую информацию (в соответствии с целями своей деятельности);</w:t>
      </w:r>
    </w:p>
    <w:p w14:paraId="0E29B02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-ориентироваться в содержании текста, понимать целостный смысл текста, структурировать текст;</w:t>
      </w:r>
    </w:p>
    <w:p w14:paraId="7057C49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-устанавливать взаимосвязь описанных в тексте событий, явлений, процессов;</w:t>
      </w:r>
    </w:p>
    <w:p w14:paraId="721EFCA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F9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14:paraId="29CF53E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11D3B36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-критически оценивать содержание и форму текста.</w:t>
      </w:r>
    </w:p>
    <w:p w14:paraId="0195ECAE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6FA5918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3DCC920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свое отношение к природной среде;</w:t>
      </w:r>
    </w:p>
    <w:p w14:paraId="6C0A0AF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-анализировать влияние экологических факторов на среду обитания живых организмов;</w:t>
      </w:r>
    </w:p>
    <w:p w14:paraId="5852FD4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-проводить причинный и вероятностный анализ экологических ситуаций;</w:t>
      </w:r>
    </w:p>
    <w:p w14:paraId="02CB169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-прогнозировать изменения ситуации при смене действия одного фактора на действие другого фактора;</w:t>
      </w:r>
    </w:p>
    <w:p w14:paraId="442F30A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-распространять экологические знания и участвовать в практических делах по защите окружающей среды;</w:t>
      </w:r>
    </w:p>
    <w:p w14:paraId="6169F8D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-выражать свое отношение к природе через рисунки, сочинения, модели, проектные работы.</w:t>
      </w:r>
    </w:p>
    <w:p w14:paraId="397C4B3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lastRenderedPageBreak/>
        <w:t>Развитие мотивации к овладению культурой активного использования словарей и других поисковых систем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705E412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6AF6CD5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необходимые ключевые поисковые слова и запросы;</w:t>
      </w:r>
    </w:p>
    <w:p w14:paraId="1930376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-осуществлять взаимодействие с электронными поисковыми системами, словарями;</w:t>
      </w:r>
    </w:p>
    <w:p w14:paraId="69CB530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-формировать множественную выборку из поисковых источников для объективизации результатов поиска;</w:t>
      </w:r>
    </w:p>
    <w:p w14:paraId="383DD64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-соотносить полученные результаты поиска со своей деятельностью.</w:t>
      </w:r>
    </w:p>
    <w:p w14:paraId="3751BF8D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14:paraId="562E5DB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4BCCFE2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123E25FC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возможные роли в совместной деятельности;</w:t>
      </w:r>
    </w:p>
    <w:p w14:paraId="754400E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-играть определенную роль в совместной деятельности;</w:t>
      </w:r>
    </w:p>
    <w:p w14:paraId="4CE354E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83D7B6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14:paraId="79B536C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-строить позитивные отношения в процессе учебной и познавательной деятельности;</w:t>
      </w:r>
    </w:p>
    <w:p w14:paraId="380347E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70E98FF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4B4552B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-предлагать альтернативное решение в конфликтной ситуации;</w:t>
      </w:r>
    </w:p>
    <w:p w14:paraId="3D83421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-выделять общую точку зрения в дискуссии;</w:t>
      </w:r>
    </w:p>
    <w:p w14:paraId="6F8A959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-договариваться о правилах и вопросах для обсуждения в соответствии с поставленной перед группой задачей;</w:t>
      </w:r>
    </w:p>
    <w:p w14:paraId="32998EA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4802A3E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28571C8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Pr="006670F9">
        <w:rPr>
          <w:rFonts w:ascii="Times New Roman" w:hAnsi="Times New Roman" w:cs="Times New Roman"/>
          <w:sz w:val="28"/>
          <w:szCs w:val="28"/>
        </w:rPr>
        <w:t>.</w:t>
      </w:r>
    </w:p>
    <w:p w14:paraId="30EE3CB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3E9AF704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-определять задачу коммуникации и в соответствии с ней отбирать речевые средства;</w:t>
      </w:r>
    </w:p>
    <w:p w14:paraId="5A032E7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lastRenderedPageBreak/>
        <w:t>-отбирать и использовать речевые средства в процессе коммуникации с другими людьми (диалог в паре, в малой группе и т. д.);</w:t>
      </w:r>
    </w:p>
    <w:p w14:paraId="471984A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-представлять в устной или письменной форме развернутый план собственной деятельности;</w:t>
      </w:r>
    </w:p>
    <w:p w14:paraId="3903188B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-соблюдать нормы публичной речи, регламент в монологе и дискуссии в соответствии с коммуникативной задачей;</w:t>
      </w:r>
    </w:p>
    <w:p w14:paraId="46D15B78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-высказывать и обосновывать мнение (суждение) и запрашивать мнение партнера в рамках диалога;</w:t>
      </w:r>
    </w:p>
    <w:p w14:paraId="68AEF5AA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-принимать решение в ходе диалога и согласовывать его с собеседником;</w:t>
      </w:r>
    </w:p>
    <w:p w14:paraId="1B136A4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-создавать письменные «клишированные» и оригинальные тексты с использованием необходимых речевых средств;</w:t>
      </w:r>
    </w:p>
    <w:p w14:paraId="52DFFDE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-использовать вербальные средства (средства логической связи) для выделения смысловых блоков своего выступления;</w:t>
      </w:r>
    </w:p>
    <w:p w14:paraId="761B786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14:paraId="16E6F531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5591053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0F9">
        <w:rPr>
          <w:rFonts w:ascii="Times New Roman" w:hAnsi="Times New Roman" w:cs="Times New Roman"/>
          <w:b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14:paraId="34D40A7B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45A2F1B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71FDBF0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3C455397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-выделять информационный аспект задачи, оперировать данными, использовать модель решения задачи;</w:t>
      </w:r>
    </w:p>
    <w:p w14:paraId="4AA493AF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6C27386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-использовать информацию с учетом этических и правовых норм;</w:t>
      </w:r>
    </w:p>
    <w:p w14:paraId="0CD69215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6670F9">
        <w:rPr>
          <w:rFonts w:ascii="Times New Roman" w:hAnsi="Times New Roman" w:cs="Times New Roman"/>
          <w:sz w:val="28"/>
          <w:szCs w:val="28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1EAEDE29" w14:textId="77777777" w:rsidR="00A96CFD" w:rsidRDefault="00A96CFD" w:rsidP="00A96C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C770FA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предметные:</w:t>
      </w:r>
    </w:p>
    <w:p w14:paraId="358D9D04" w14:textId="77777777" w:rsidR="00A96CFD" w:rsidRPr="00C770FA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играмотно выражать свои мысли в устной и письменнойречи,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14CD7F4B" w14:textId="77777777" w:rsidR="00A96CFD" w:rsidRPr="00C770FA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алгебры,знание элементарных функциональных зависимостей,формирование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носящихвероятностный характер;</w:t>
      </w:r>
    </w:p>
    <w:p w14:paraId="2A9915BF" w14:textId="77777777" w:rsidR="00A96CFD" w:rsidRPr="00C770FA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умение выполнять алгебраические преобразования рациональных выражений, применять их для решения учебныхматематических задач и задач, возникающих в смежныхучебных предметах;</w:t>
      </w:r>
    </w:p>
    <w:p w14:paraId="4DE40E63" w14:textId="77777777" w:rsidR="00A96CFD" w:rsidRPr="00C770FA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4108C92D" w14:textId="77777777" w:rsidR="00A96CFD" w:rsidRPr="00874349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длярешения и исследования уравнений, неравенств, систем;применять полученные умения для решения задач из математики, смежных предметов, практики;</w:t>
      </w:r>
    </w:p>
    <w:p w14:paraId="091A9BB1" w14:textId="77777777" w:rsidR="00A96CFD" w:rsidRPr="00874349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5CD38EB2" w14:textId="77777777" w:rsidR="00A96CFD" w:rsidRPr="00874349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овладение основными способами представления и анализастатистических данных; умение решать задачи на нахождение частоты и вероятности случайных событий;</w:t>
      </w:r>
    </w:p>
    <w:p w14:paraId="3B1621C0" w14:textId="77777777" w:rsidR="00A96CFD" w:rsidRPr="00874349" w:rsidRDefault="00A96CFD" w:rsidP="00A96CFD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0FA">
        <w:rPr>
          <w:rFonts w:ascii="Times New Roman" w:hAnsi="Times New Roman" w:cs="Times New Roman"/>
          <w:color w:val="231F20"/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курса, в томчисле задач, не сводящихся к непосредственному применению известных алгоритмов.</w:t>
      </w:r>
    </w:p>
    <w:p w14:paraId="5B19897B" w14:textId="77777777" w:rsidR="00A96CFD" w:rsidRDefault="00A96CFD" w:rsidP="005E5F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14:paraId="7DBC1F81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Toc284663347"/>
      <w:bookmarkStart w:id="5" w:name="_Toc284662721"/>
      <w:r w:rsidRPr="00590102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5901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научится в 7-9 классах</w:t>
      </w:r>
      <w:r w:rsidRPr="00590102">
        <w:rPr>
          <w:rFonts w:ascii="Times New Roman" w:hAnsi="Times New Roman" w:cs="Times New Roman"/>
          <w:sz w:val="28"/>
          <w:szCs w:val="28"/>
          <w:lang w:eastAsia="ru-RU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14:paraId="3511805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Элементы теории множеств и математической логики</w:t>
      </w:r>
    </w:p>
    <w:p w14:paraId="7B745EFE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понятиями: множество, элемент множества, подмножество, принадлежность;</w:t>
      </w:r>
    </w:p>
    <w:p w14:paraId="3A6D1FA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-задавать множества перечислением их элементов;</w:t>
      </w:r>
    </w:p>
    <w:p w14:paraId="0762FF9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-находить пересечение, объединение, подмножество в простейших ситуациях;</w:t>
      </w:r>
    </w:p>
    <w:p w14:paraId="7BF3FBC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понятиями: определение, аксиома, теорема, доказательство;</w:t>
      </w:r>
    </w:p>
    <w:p w14:paraId="5A0DE1EB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-приводить примеры и контрпримеры для подтвержнения своих высказываний.</w:t>
      </w:r>
    </w:p>
    <w:p w14:paraId="61A0E73C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74D3D41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14:paraId="7D7C7AC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Числа</w:t>
      </w:r>
    </w:p>
    <w:p w14:paraId="2B7E1675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14:paraId="1F303FF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свойства чисел и правила действий при выполнении вычислений;</w:t>
      </w:r>
    </w:p>
    <w:p w14:paraId="1913198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признаки делимости на 2, 5, 3, 9, 10 при выполнении вычислений и решении несложных задач;</w:t>
      </w:r>
    </w:p>
    <w:p w14:paraId="0CC67934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-выполнять округление рациональных чисел в соответствии с правилами;</w:t>
      </w:r>
    </w:p>
    <w:p w14:paraId="352485B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-оценивать значение квадратного корня из положительного целого числа;</w:t>
      </w:r>
    </w:p>
    <w:p w14:paraId="552AEF2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-распознавать рациональные и иррациональные числа;</w:t>
      </w:r>
    </w:p>
    <w:p w14:paraId="6B24DEE4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-сравнивать числа.</w:t>
      </w:r>
    </w:p>
    <w:p w14:paraId="0087AE1E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702F6DEB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-оценивать результаты вычислений при решении практических задач;</w:t>
      </w:r>
    </w:p>
    <w:p w14:paraId="6698B2F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-выполнять сравнение чисел в реальных ситуациях;</w:t>
      </w:r>
    </w:p>
    <w:p w14:paraId="0B1707B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-составлять числовые выражения при решении практических задач и задач из других учебных предметов</w:t>
      </w:r>
    </w:p>
    <w:p w14:paraId="0D8F2091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Тождественные преобразования</w:t>
      </w:r>
    </w:p>
    <w:p w14:paraId="46E1198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449DAC2F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-выполнять несложные преобразования целых выражений: раскрывать скобки, приводить подобные слагаемые;</w:t>
      </w:r>
    </w:p>
    <w:p w14:paraId="6FE353E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14:paraId="7F15992E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-выполнять несложные преобразования дробно-линейных выражений и выражений с квадратными корнями.</w:t>
      </w:r>
    </w:p>
    <w:p w14:paraId="7AA26D9F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44546CF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-понимать смысл записи числа в стандартном виде;</w:t>
      </w:r>
    </w:p>
    <w:p w14:paraId="75E51179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понятием «стандартная запись числа»</w:t>
      </w:r>
    </w:p>
    <w:p w14:paraId="6FDC55AD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14:paraId="72CFBE76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14:paraId="26CAB55F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-проверять справедливость числовых равенств и неравенств;</w:t>
      </w:r>
    </w:p>
    <w:p w14:paraId="499CC4C5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линейные неравенства и несложные неравенства, сводящиеся к линейным;</w:t>
      </w:r>
    </w:p>
    <w:p w14:paraId="1E358971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системы несложных линейных уравнений, неравенств;</w:t>
      </w:r>
    </w:p>
    <w:p w14:paraId="06E67FA8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-проверять, является ли данное число решением уравнения (неравенства);</w:t>
      </w:r>
    </w:p>
    <w:p w14:paraId="53BC0E1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квадратные уравнения по формуле корней квадратного уравнения;</w:t>
      </w:r>
    </w:p>
    <w:p w14:paraId="7074B1A9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-изображать решения неравенств и их систем на числовой прямой.</w:t>
      </w:r>
    </w:p>
    <w:p w14:paraId="47D09A8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28C509E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-составлять и решать линейные уравнения при решении задач, возникающих в других учебных предметах</w:t>
      </w:r>
    </w:p>
    <w:p w14:paraId="2A18D89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163A59F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-находить значение функции по заданному значению аргумента;</w:t>
      </w:r>
    </w:p>
    <w:p w14:paraId="5799762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-находить значение аргумента по заданному значению функции в несложных ситуациях;</w:t>
      </w:r>
    </w:p>
    <w:p w14:paraId="355581F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-определять положение точки по её координатам, координаты точки по её положению на координатной плоскости;</w:t>
      </w:r>
    </w:p>
    <w:p w14:paraId="2C67C07E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14:paraId="23505A7F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-строить график линейной функции;</w:t>
      </w:r>
    </w:p>
    <w:p w14:paraId="5CAC80DE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-проверять, является ли данный график графиком заданной функции (линейной, квадратичной, обратной пропорциональности);</w:t>
      </w:r>
    </w:p>
    <w:p w14:paraId="60D8B078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-определять приближённые значения координат точки пересечения графиков функций;</w:t>
      </w:r>
    </w:p>
    <w:p w14:paraId="73F6D40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-оперировать на базовом уровне понятиями: последовательность, арифметическая прогрессия, геометрическая прогрессия;</w:t>
      </w:r>
    </w:p>
    <w:p w14:paraId="5F318BC7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задачи на прогрессии, в которых ответ может быть получен непосредственным подсчётом без применения формул.</w:t>
      </w:r>
    </w:p>
    <w:p w14:paraId="0ACC2CC9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55DEC62D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5E659E2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-использовать свойства линейной функции и ее график при решении задач из других учебных предметов</w:t>
      </w:r>
    </w:p>
    <w:p w14:paraId="7B7187B9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</w:t>
      </w:r>
    </w:p>
    <w:p w14:paraId="4D70B59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-Иметь представление о статистических характеристиках, вероятности случайного события, комбинаторных задачах;</w:t>
      </w:r>
    </w:p>
    <w:p w14:paraId="77F29B7F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простейшие комбинаторные задачи методом прямого и организованного перебора;</w:t>
      </w:r>
    </w:p>
    <w:p w14:paraId="314441D6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-представлять данные в виде таблиц, диаграмм, графиков;</w:t>
      </w:r>
    </w:p>
    <w:p w14:paraId="229E7B65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-читать информацию, представленную в виде таблицы, диаграммы, графика;</w:t>
      </w:r>
    </w:p>
    <w:p w14:paraId="34F0A49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-определять основные статистические характеристики числовых наборов;</w:t>
      </w:r>
    </w:p>
    <w:p w14:paraId="0EE5FE1C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-оценивать вероятность события в простейших случаях;</w:t>
      </w:r>
    </w:p>
    <w:p w14:paraId="28522AD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-иметь представление о роли закона больших чисел в массовых явлениях.</w:t>
      </w:r>
    </w:p>
    <w:p w14:paraId="7341B265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3A65D36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-оценивать количество возможных вариантов методом перебора;</w:t>
      </w:r>
    </w:p>
    <w:p w14:paraId="6F6C53C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-иметь представление о роли практически достоверных и маловероятных событий;</w:t>
      </w:r>
    </w:p>
    <w:p w14:paraId="29D639E8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1A7839A6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-оценивать вероятность реальных событий и явлений в несложных ситуациях</w:t>
      </w:r>
    </w:p>
    <w:p w14:paraId="114849E8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02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1D481064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несложные сюжетные задачи разных типов на все арифметические действия;</w:t>
      </w:r>
    </w:p>
    <w:p w14:paraId="70A98E4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14:paraId="33C39A8D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720CD096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-составлять план решения задачи;</w:t>
      </w:r>
    </w:p>
    <w:p w14:paraId="70AB01A0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-выделять этапы решения задачи;</w:t>
      </w:r>
    </w:p>
    <w:p w14:paraId="6B6A502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-интерпретировать вычислительные результаты в задаче, исследовать полученное решение задачи;</w:t>
      </w:r>
    </w:p>
    <w:p w14:paraId="68910FAD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-знать различие скоростей объекта в стоячей воде, против течения и по течению реки;</w:t>
      </w:r>
    </w:p>
    <w:p w14:paraId="20134C45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задачи на нахождение части числа и числа по его части;</w:t>
      </w:r>
    </w:p>
    <w:p w14:paraId="1F61C68A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14:paraId="050A5CF3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-находить процент от числа, число по проценту от него, находить процентное снижение или процентное повышение величины;</w:t>
      </w:r>
    </w:p>
    <w:p w14:paraId="799C8E52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02">
        <w:rPr>
          <w:rFonts w:ascii="Times New Roman" w:hAnsi="Times New Roman" w:cs="Times New Roman"/>
          <w:sz w:val="28"/>
          <w:szCs w:val="28"/>
          <w:lang w:eastAsia="ru-RU"/>
        </w:rPr>
        <w:t>-решать несложные логические задачи методом рассуждений.</w:t>
      </w:r>
    </w:p>
    <w:p w14:paraId="060CDAE6" w14:textId="77777777" w:rsidR="00742E7E" w:rsidRPr="00590102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36366DD1" w14:textId="77777777" w:rsidR="00677E6E" w:rsidRDefault="00742E7E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02">
        <w:rPr>
          <w:rFonts w:ascii="Times New Roman" w:hAnsi="Times New Roman" w:cs="Times New Roman"/>
          <w:sz w:val="28"/>
          <w:szCs w:val="28"/>
        </w:rPr>
        <w:t>-выдвигать гипотезы о возможных предельных значениях искомых в задаче величин (делать прикидку).</w:t>
      </w:r>
    </w:p>
    <w:p w14:paraId="611FB09B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2440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получит возможность научиться в 7-9 классах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возможности успешного продолжения образования на базовом и углублённом уровнях</w:t>
      </w:r>
    </w:p>
    <w:p w14:paraId="17C727AB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Элементы теории множеств и математической логики</w:t>
      </w:r>
    </w:p>
    <w:p w14:paraId="4E497A2D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14:paraId="73E0ECE2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-изображать множества и отношение множеств с помощью кругов Эйлера;</w:t>
      </w:r>
    </w:p>
    <w:p w14:paraId="16EC8075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-определять принадлежность элемента множеству, объединению и пересечению множеств;</w:t>
      </w:r>
    </w:p>
    <w:p w14:paraId="0A08C0C7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-задавать множество с помощью перечисления элементов, словесного описания;</w:t>
      </w:r>
    </w:p>
    <w:p w14:paraId="0CD85595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14:paraId="6257ECF3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-строить высказывания, отрицания высказываний.</w:t>
      </w:r>
    </w:p>
    <w:p w14:paraId="622A0C7A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022D9B3C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-строить цепочки умозаключений на основе использования правил логики;</w:t>
      </w:r>
    </w:p>
    <w:p w14:paraId="2AA90A64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-использовать множества, операции с множествами, их графическое представление для описания реальных процессов и явлений</w:t>
      </w:r>
    </w:p>
    <w:p w14:paraId="32005DA5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Числа</w:t>
      </w:r>
    </w:p>
    <w:p w14:paraId="53156014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14:paraId="7613B0A3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-понимать и объяснять смысл позиционной записи натурального числа;</w:t>
      </w:r>
    </w:p>
    <w:p w14:paraId="6C6C4118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вычисления, в том числе с использованием приёмов рациональных вычислений;</w:t>
      </w:r>
    </w:p>
    <w:p w14:paraId="100A1482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округление рациональных чисел с заданной точностью;</w:t>
      </w:r>
    </w:p>
    <w:p w14:paraId="6DC16A28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-сравнивать рациональные и иррациональные числа;</w:t>
      </w:r>
    </w:p>
    <w:p w14:paraId="301283CF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-представлять рациональное число в виде десятичной дроби</w:t>
      </w:r>
    </w:p>
    <w:p w14:paraId="515758AA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-упорядочивать числа, записанные в виде обыкновенной и десятичной дроби;</w:t>
      </w:r>
    </w:p>
    <w:p w14:paraId="1EF16201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находить НОД и НОК чисел и использовать их при решении задач.</w:t>
      </w:r>
    </w:p>
    <w:p w14:paraId="2D497796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767D8A4F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-применять правила приближенных вычислений при решении практических задач и решении задач других учебных предметов;</w:t>
      </w:r>
    </w:p>
    <w:p w14:paraId="492FEA37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сравнение результатов вычислений при решении практических задач, в том числе приближенных вычислений;</w:t>
      </w:r>
    </w:p>
    <w:p w14:paraId="4E392103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-составлять и оценивать числовые выражения при решении практических задач и задач из других учебных предметов;</w:t>
      </w:r>
    </w:p>
    <w:p w14:paraId="00B4528D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-записывать и округлять числовые значения реальных величин с использованием разных систем измерения</w:t>
      </w:r>
    </w:p>
    <w:p w14:paraId="20CF9243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Тождественные преобразования</w:t>
      </w:r>
    </w:p>
    <w:p w14:paraId="562AE02B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 степени с натуральным показателем, степени с целым отрицательным показателем;</w:t>
      </w:r>
    </w:p>
    <w:p w14:paraId="45E6B011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14:paraId="3DFD67A0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14:paraId="3D7D2ABC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-выделять квадрат суммы и разности одночленов;</w:t>
      </w:r>
    </w:p>
    <w:p w14:paraId="05DD3E53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-раскладывать на множители квадратный трёхчлен;</w:t>
      </w:r>
    </w:p>
    <w:p w14:paraId="13ACA955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14:paraId="61E8D7AD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14:paraId="3CA6F1B9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выражений, содержащих квадратные корни;</w:t>
      </w:r>
    </w:p>
    <w:p w14:paraId="6B9412EE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-выделять квадрат суммы или разности двучлена в выражениях, содержащих квадратные корни;</w:t>
      </w:r>
    </w:p>
    <w:p w14:paraId="2AA734AA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выражений, содержащих модуль.</w:t>
      </w:r>
    </w:p>
    <w:p w14:paraId="6B9C2F81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61D74838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и действия с числами, записанными в стандартном виде;</w:t>
      </w:r>
    </w:p>
    <w:p w14:paraId="1AFA7CF7" w14:textId="77777777" w:rsidR="002440D6" w:rsidRDefault="002440D6" w:rsidP="00244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алгебраических выражений при решении задач других учебных 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98C36F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14:paraId="7D8E3989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14:paraId="54423028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линейные уравнения и уравнения, сводимые к линейным с помощью тождественных преобразований;</w:t>
      </w:r>
    </w:p>
    <w:p w14:paraId="0A3E643F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квадратные уравнения и уравнения, сводимые к квадратным с помощью тождественных преобразований;</w:t>
      </w:r>
    </w:p>
    <w:p w14:paraId="16988614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дробно-линейные уравнения;</w:t>
      </w:r>
    </w:p>
    <w:p w14:paraId="745C61C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-решать простейшие иррациональные уравнения вида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1125" w:dyaOrig="435" w14:anchorId="5F382584">
          <v:shape id="_x0000_i1036" type="#_x0000_t75" style="width:56.4pt;height:21.75pt" o:ole="">
            <v:imagedata r:id="rId9" o:title=""/>
          </v:shape>
          <o:OLEObject Type="Embed" ProgID="Equation.DSMT4" ShapeID="_x0000_i1036" DrawAspect="Content" ObjectID="_1800208418" r:id="rId31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1665" w:dyaOrig="435" w14:anchorId="08041A4A">
          <v:shape id="_x0000_i1037" type="#_x0000_t75" style="width:83.55pt;height:21.75pt" o:ole="">
            <v:imagedata r:id="rId11" o:title=""/>
          </v:shape>
          <o:OLEObject Type="Embed" ProgID="Equation.DSMT4" ShapeID="_x0000_i1037" DrawAspect="Content" ObjectID="_1800208419" r:id="rId32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2068E3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-решать уравнения вида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705" w:dyaOrig="360" w14:anchorId="20713A7D">
          <v:shape id="_x0000_i1038" type="#_x0000_t75" style="width:35.3pt;height:18.35pt" o:ole="">
            <v:imagedata r:id="rId33" o:title=""/>
          </v:shape>
          <o:OLEObject Type="Embed" ProgID="Equation.DSMT4" ShapeID="_x0000_i1038" DrawAspect="Content" ObjectID="_1800208420" r:id="rId34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64928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уравнения способом разложения на множители и замены переменной;</w:t>
      </w:r>
    </w:p>
    <w:p w14:paraId="1A55F22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-использовать метод интервалов для решения целых и дробно-рациональных неравенств;</w:t>
      </w:r>
    </w:p>
    <w:p w14:paraId="6E3782F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линейные уравнения и неравенства с параметрами;</w:t>
      </w:r>
    </w:p>
    <w:p w14:paraId="62A8B59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-решать несложные квадратные уравнения с параметром;</w:t>
      </w:r>
    </w:p>
    <w:p w14:paraId="7D4B5CF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несложные системы линейных уравнений с параметрами;</w:t>
      </w:r>
    </w:p>
    <w:p w14:paraId="4F3A33E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несложные уравнения в целых числах.</w:t>
      </w:r>
    </w:p>
    <w:p w14:paraId="06E67D3D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535F4FD8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14:paraId="0A8704A3" w14:textId="77777777" w:rsidR="00C41044" w:rsidRDefault="00C41044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40D6" w:rsidRPr="002440D6">
        <w:rPr>
          <w:rFonts w:ascii="Times New Roman" w:hAnsi="Times New Roman" w:cs="Times New Roman"/>
          <w:sz w:val="28"/>
          <w:szCs w:val="28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14:paraId="78C99BA8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14:paraId="69656FF1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14:paraId="738470C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3AE66DC9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чётность/нечётность функции;</w:t>
      </w:r>
    </w:p>
    <w:p w14:paraId="350E918F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-строить графики линейной, квадратичной функций, обратной пропорциональности, функции вида: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1275" w:dyaOrig="615" w14:anchorId="32DD8A54">
          <v:shape id="_x0000_i1039" type="#_x0000_t75" style="width:63.85pt;height:30.55pt" o:ole="">
            <v:imagedata r:id="rId22" o:title=""/>
          </v:shape>
          <o:OLEObject Type="Embed" ProgID="Equation.DSMT4" ShapeID="_x0000_i1039" DrawAspect="Content" ObjectID="_1800208421" r:id="rId35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795" w:dyaOrig="360" w14:anchorId="781085D7">
          <v:shape id="_x0000_i1040" type="#_x0000_t75" style="width:39.4pt;height:18.35pt" o:ole="">
            <v:imagedata r:id="rId24" o:title=""/>
          </v:shape>
          <o:OLEObject Type="Embed" ProgID="Equation.DSMT4" ShapeID="_x0000_i1040" DrawAspect="Content" ObjectID="_1800208422" r:id="rId36"/>
        </w:object>
      </w:r>
      <w:r w:rsidR="00BB5833" w:rsidRPr="002440D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 </w:instrText>
      </w:r>
      <w:r w:rsidR="00BB5833" w:rsidRPr="002440D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735" w:dyaOrig="360" w14:anchorId="2CEB7454">
          <v:shape id="_x0000_i1041" type="#_x0000_t75" style="width:36.7pt;height:18.35pt" o:ole="">
            <v:imagedata r:id="rId26" o:title=""/>
          </v:shape>
          <o:OLEObject Type="Embed" ProgID="Equation.DSMT4" ShapeID="_x0000_i1041" DrawAspect="Content" ObjectID="_1800208423" r:id="rId37"/>
        </w:object>
      </w:r>
      <w:r w:rsidR="0007799A">
        <w:fldChar w:fldCharType="begin"/>
      </w:r>
      <w:r w:rsidR="0007799A">
        <w:fldChar w:fldCharType="separate"/>
      </w:r>
      <w:r w:rsidRPr="00244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A91A8" wp14:editId="5F12BD62">
            <wp:extent cx="4762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99A">
        <w:rPr>
          <w:rFonts w:ascii="Times New Roman" w:hAnsi="Times New Roman" w:cs="Times New Roman"/>
          <w:noProof/>
          <w:sz w:val="28"/>
          <w:szCs w:val="28"/>
          <w:lang w:eastAsia="ru-RU"/>
        </w:rPr>
        <w:fldChar w:fldCharType="end"/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645" w:dyaOrig="360" w14:anchorId="6CF85342">
          <v:shape id="_x0000_i1042" type="#_x0000_t75" style="width:32.6pt;height:18.35pt" o:ole="">
            <v:imagedata r:id="rId29" o:title=""/>
          </v:shape>
          <o:OLEObject Type="Embed" ProgID="Equation.DSMT4" ShapeID="_x0000_i1042" DrawAspect="Content" ObjectID="_1800208424" r:id="rId38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F2F71D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-на примере квадратичной функции, использовать преобразования графика функции </w:t>
      </w:r>
      <w:r w:rsidRPr="002440D6">
        <w:rPr>
          <w:rFonts w:ascii="Times New Roman" w:hAnsi="Times New Roman" w:cs="Times New Roman"/>
          <w:sz w:val="28"/>
          <w:szCs w:val="28"/>
          <w:lang w:val="en-US" w:eastAsia="ru-RU"/>
        </w:rPr>
        <w:t>y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2440D6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40D6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 xml:space="preserve">) для построения графиков функций </w: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object w:dxaOrig="1755" w:dyaOrig="360" w14:anchorId="0D9EF215">
          <v:shape id="_x0000_i1043" type="#_x0000_t75" style="width:87.6pt;height:18.35pt" o:ole="">
            <v:imagedata r:id="rId20" o:title=""/>
          </v:shape>
          <o:OLEObject Type="Embed" ProgID="Equation.DSMT4" ShapeID="_x0000_i1043" DrawAspect="Content" ObjectID="_1800208425" r:id="rId39"/>
        </w:object>
      </w:r>
      <w:r w:rsidRPr="002440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5FED70C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14:paraId="3C8CB41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-исследовать функцию по её графику;</w:t>
      </w:r>
    </w:p>
    <w:p w14:paraId="7CE589D4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-находить множество значений, нули, промежутки знакопостоянства, монотонности квадратичной функции;</w:t>
      </w:r>
    </w:p>
    <w:p w14:paraId="0CE5820E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последовательность, арифметическая прогрессия, геометрическая прогрессия;</w:t>
      </w:r>
    </w:p>
    <w:p w14:paraId="5BBB0643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задачи на арифметическую и геометрическую прогрессию.</w:t>
      </w:r>
    </w:p>
    <w:p w14:paraId="30EC1481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6BDB5C5F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-иллюстрировать с помощью графика реальную зависимость или процесс по их характеристикам;</w:t>
      </w:r>
    </w:p>
    <w:p w14:paraId="59739B9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-использовать свойства и график квадратичной функции при решении задач из других учебных предметов</w:t>
      </w:r>
      <w:r w:rsidR="00C410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253CC9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0699BCB2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простые и сложные задачи разных типов, а также задачи повышенной трудности;</w:t>
      </w:r>
    </w:p>
    <w:p w14:paraId="52E8ABB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-использовать разные краткие записи как модели текстов сложных задач для построения поисковой схемы и решения задач;</w:t>
      </w:r>
    </w:p>
    <w:p w14:paraId="430F738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14:paraId="42CFCDCC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-знать и применять оба способа поиска решения задач (от требования к условию и от условия к требованию);</w:t>
      </w:r>
    </w:p>
    <w:p w14:paraId="3916D71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-моделировать рассуждения при поиске решения задач с помощью граф-схемы;</w:t>
      </w:r>
    </w:p>
    <w:p w14:paraId="3C4647E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-выделять этапы решения задачи и содержание каждого этапа;</w:t>
      </w:r>
    </w:p>
    <w:p w14:paraId="6F4030E4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14:paraId="0CA096D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-анализировать затруднения при решении задач;</w:t>
      </w:r>
    </w:p>
    <w:p w14:paraId="07C75AE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-выполнять различные преобразования предложенной задачи, конструировать новые задачи из данной, в том числе обратные;</w:t>
      </w:r>
    </w:p>
    <w:p w14:paraId="05F6E42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-интерпретировать вычислительные результаты в задаче, исследовать полученное решение задачи;</w:t>
      </w:r>
    </w:p>
    <w:p w14:paraId="6B9B614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14:paraId="42F04BC5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-исследовать всевозможные ситуации при решении задач на движение по реке, рассматривать разные системы отсчёта;</w:t>
      </w:r>
    </w:p>
    <w:p w14:paraId="1797900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разнообразные задачи «на части»,</w:t>
      </w:r>
    </w:p>
    <w:p w14:paraId="2C7CE649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14:paraId="4E9B498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-осознавать и объяснять идентичность задач разных типов, связывающих три величины (на ра</w:t>
      </w:r>
      <w:r w:rsidR="00C41044">
        <w:rPr>
          <w:rFonts w:ascii="Times New Roman" w:hAnsi="Times New Roman" w:cs="Times New Roman"/>
          <w:sz w:val="28"/>
          <w:szCs w:val="28"/>
        </w:rPr>
        <w:t>боту, на покупки, на движение), в</w:t>
      </w:r>
      <w:r w:rsidRPr="002440D6">
        <w:rPr>
          <w:rFonts w:ascii="Times New Roman" w:hAnsi="Times New Roman" w:cs="Times New Roman"/>
          <w:sz w:val="28"/>
          <w:szCs w:val="28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14:paraId="36606CB3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-владеть основными методами решения задач на смеси, сплавы, концентрации;</w:t>
      </w:r>
    </w:p>
    <w:p w14:paraId="2C36F2C2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задачи на проценты, в том числе, сложные проценты с обоснованием, используя разные способы;</w:t>
      </w:r>
    </w:p>
    <w:p w14:paraId="530BCD4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логические задачи разными способами, в том числе, с двумя блоками и с тремя блоками данных с помощью таблиц;</w:t>
      </w:r>
    </w:p>
    <w:p w14:paraId="06CDE2C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задачи по комбинаторике и теории вероятностей на основе использования изученных методов и обосновывать решение;</w:t>
      </w:r>
    </w:p>
    <w:p w14:paraId="238092B4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несложные задачи по математической статистике;</w:t>
      </w:r>
    </w:p>
    <w:p w14:paraId="1688CAA6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14:paraId="18D3122E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746D3A5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14:paraId="1D62F378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14:paraId="7823055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-решать задачи на движение по реке, рассматривая разные системы отсчета</w:t>
      </w:r>
      <w:r w:rsidR="00C41044">
        <w:rPr>
          <w:rFonts w:ascii="Times New Roman" w:hAnsi="Times New Roman" w:cs="Times New Roman"/>
          <w:sz w:val="28"/>
          <w:szCs w:val="28"/>
        </w:rPr>
        <w:t>.</w:t>
      </w:r>
    </w:p>
    <w:p w14:paraId="729147D3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D6">
        <w:rPr>
          <w:rFonts w:ascii="Times New Roman" w:hAnsi="Times New Roman" w:cs="Times New Roman"/>
          <w:b/>
          <w:sz w:val="28"/>
          <w:szCs w:val="28"/>
        </w:rPr>
        <w:lastRenderedPageBreak/>
        <w:t>Статистика и теория вероятностей</w:t>
      </w:r>
    </w:p>
    <w:p w14:paraId="4A7D6CDA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14:paraId="48C5C322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-извлекать информацию, представленную в таблицах, на диаграммах, графиках;</w:t>
      </w:r>
    </w:p>
    <w:p w14:paraId="65DBC451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-составлять таблицы, строить диаграммы и графики на основе данных;</w:t>
      </w:r>
    </w:p>
    <w:p w14:paraId="3B0756E1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факториал числа, перестановки и сочетания, треугольник Паскаля;</w:t>
      </w:r>
    </w:p>
    <w:p w14:paraId="239CCE75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-применять правило произведения при решении комбинаторных задач;</w:t>
      </w:r>
    </w:p>
    <w:p w14:paraId="51A91460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14:paraId="5E7F97B7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-представлять информацию с помощью кругов Эйлера;</w:t>
      </w:r>
    </w:p>
    <w:p w14:paraId="5FEC3673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-решать задачи на вычисление вероятности с подсчетом количества вариантов с помощью комбинаторики.</w:t>
      </w:r>
    </w:p>
    <w:p w14:paraId="03F1B3FF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0D6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6A92E56C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14:paraId="20784B62" w14:textId="77777777" w:rsidR="00C41044" w:rsidRDefault="002440D6" w:rsidP="00C41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14:paraId="41F0BEB3" w14:textId="77777777" w:rsidR="002440D6" w:rsidRDefault="002440D6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0D6">
        <w:rPr>
          <w:rFonts w:ascii="Times New Roman" w:hAnsi="Times New Roman" w:cs="Times New Roman"/>
          <w:sz w:val="28"/>
          <w:szCs w:val="28"/>
          <w:lang w:eastAsia="ru-RU"/>
        </w:rPr>
        <w:t>-оценивать вероятность реальных событий и явлений.</w:t>
      </w:r>
    </w:p>
    <w:p w14:paraId="4BD0B98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Toc284663349"/>
      <w:bookmarkStart w:id="7" w:name="_Toc284662723"/>
      <w:r w:rsidRPr="00693434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 в 7-9 классах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 для успешного продолжения образования на углублённом уровне</w:t>
      </w:r>
      <w:bookmarkEnd w:id="6"/>
      <w:bookmarkEnd w:id="7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6A94D0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Элементы теории множеств и математической логики</w:t>
      </w:r>
    </w:p>
    <w:p w14:paraId="10DBB37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</w:p>
    <w:p w14:paraId="57800BF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-задавать множества разными способами;</w:t>
      </w:r>
    </w:p>
    <w:p w14:paraId="665887C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-проверять выполнение характеристического свойства множества;</w:t>
      </w:r>
    </w:p>
    <w:p w14:paraId="6D5DD73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высказывание, истинность и ложность высказывания, сложные и простые высказывания, отрицание высказываний, истинность и ложность утверждения и его отрицания, операции над высказываниями: и, или, не. Условные высказывания (импликации);</w:t>
      </w:r>
    </w:p>
    <w:p w14:paraId="4415ADA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-строить высказывания с использованием законов алгебры высказываний.</w:t>
      </w:r>
    </w:p>
    <w:p w14:paraId="0EB479ED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3CB635CA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-строить рассуждения на основе использования правил логики;</w:t>
      </w:r>
    </w:p>
    <w:p w14:paraId="353A652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</w:p>
    <w:p w14:paraId="1C47F3D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Числа</w:t>
      </w:r>
    </w:p>
    <w:p w14:paraId="0F627B6A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-Свободно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</w:p>
    <w:p w14:paraId="5025521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-понимать и объяснять разницу между позиционной и непозиционной системами записи чисел;</w:t>
      </w:r>
    </w:p>
    <w:p w14:paraId="42CB529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-переводить числа из одной системы записи (системы счисления) в другую;</w:t>
      </w:r>
    </w:p>
    <w:p w14:paraId="0D2C259A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14:paraId="71AB480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округление рациональных и иррациональных чисел с заданной точностью;</w:t>
      </w:r>
    </w:p>
    <w:p w14:paraId="52F63E0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-сравнивать действительные числа разными способами;</w:t>
      </w:r>
    </w:p>
    <w:p w14:paraId="4BB59F14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14:paraId="11A49FA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-находить НОД и НОК чисел разными способами и использовать их при решении задач;</w:t>
      </w:r>
    </w:p>
    <w:p w14:paraId="738CA36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вычисления и преобразования выражений, содержащих действительные числа, в том числе корни натуральных степеней.</w:t>
      </w:r>
    </w:p>
    <w:p w14:paraId="75657DEE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519D19A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14:paraId="12EE282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-записывать, сравнивать, округлять числовые данные реальных величин с использованием разных систем измерения;</w:t>
      </w:r>
    </w:p>
    <w:p w14:paraId="5587767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-составлять и оценивать разными способами числовые выражения при решении практических задач и задач из других учебных 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D8E80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Тождественные преобразования</w:t>
      </w:r>
    </w:p>
    <w:p w14:paraId="444A603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 степени с целым и дробным показателем;</w:t>
      </w:r>
    </w:p>
    <w:p w14:paraId="7459C14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доказательство свойств степени с целыми и дробными показателями;</w:t>
      </w:r>
    </w:p>
    <w:p w14:paraId="3258631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14:paraId="03DF0A82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владеть приемами преобразования целых и дробно-рациональных выражений;</w:t>
      </w:r>
    </w:p>
    <w:p w14:paraId="1EA2CED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разложение многочленов на множители разными способами, с использованием комбинаций различных приёмов;</w:t>
      </w:r>
    </w:p>
    <w:p w14:paraId="66E57E4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14:paraId="0D2AF6F0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деление многочлена на многочлен с остатком;</w:t>
      </w:r>
    </w:p>
    <w:p w14:paraId="44501A0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-доказывать свойства квадратных корней и корней степени n;</w:t>
      </w:r>
    </w:p>
    <w:p w14:paraId="5004156D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-выполнять преобразования выражений, содержащих квадратные корни, корни степени </w:t>
      </w:r>
      <w:r w:rsidRPr="00693434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B6D2F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 «тождество», «тождество на множестве», «тождественное преобразование»;</w:t>
      </w:r>
    </w:p>
    <w:p w14:paraId="4BC8E5F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-выполнять различные преобразования выражений, содержащих модули.</w:t>
      </w:r>
      <w:r w:rsidR="00BB5833" w:rsidRPr="00693434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6934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9C0B5" wp14:editId="6222B89E">
            <wp:extent cx="7620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33" w:rsidRPr="00693434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6934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16F92" wp14:editId="5CF21CA3">
            <wp:extent cx="7620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833" w:rsidRPr="00693434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752AF51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0C0974AF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и действия с буквенными выражениями, числовые коэффициенты которых записаны в стандартном виде;</w:t>
      </w:r>
    </w:p>
    <w:p w14:paraId="61CE24D4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преобразования рациональных выражений при решении задач других учебных предметов;</w:t>
      </w:r>
    </w:p>
    <w:p w14:paraId="3C67CF4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проверку правдоподобия физических и химических формул на основе сравнения размерностей и валентностей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86BC3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14:paraId="4CEF6E62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14:paraId="186A8EB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14:paraId="4AF2495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-знать теорему Виета для уравнений степени выше второй;</w:t>
      </w:r>
    </w:p>
    <w:p w14:paraId="4BF46B4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-понимать смысл теорем о равносильных и неравносильных преобразованиях уравнений и уметь их доказывать;</w:t>
      </w:r>
    </w:p>
    <w:p w14:paraId="7AC4EA2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-владеть разными методами решения уравнений, неравенств и их систем, уметь выбирать метод решения и обосновывать свой выбор;</w:t>
      </w:r>
    </w:p>
    <w:p w14:paraId="6F58703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14:paraId="2ED63D9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-решать алгебраические уравнения и неравенства и их системы с параметрами алгебраическим и графическим методами;</w:t>
      </w:r>
    </w:p>
    <w:p w14:paraId="6C0649B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-владеть разными методами доказательства неравенств;</w:t>
      </w:r>
    </w:p>
    <w:p w14:paraId="484796C0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-решать уравнения в целых числах;</w:t>
      </w:r>
    </w:p>
    <w:p w14:paraId="7D6F1B7D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-изображать множества на плоскости, задаваемые уравнениями, неравенствами и их системами.</w:t>
      </w:r>
    </w:p>
    <w:p w14:paraId="2A7E7F2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51E0AEA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-составлять и решать уравнения, неравенства, их системы при решении задач других учебных предметов;</w:t>
      </w:r>
    </w:p>
    <w:p w14:paraId="3398C19D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</w:p>
    <w:p w14:paraId="06487D6E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-составлять и решать уравнения и неравенства с параметрами при решении задач других учебных предметов;</w:t>
      </w:r>
    </w:p>
    <w:p w14:paraId="26008CD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-составлять уравнение, неравенство или их систему, описывающие реальную ситуацию или прикладную задачу, интерпр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етировать полученные результаты.</w:t>
      </w:r>
    </w:p>
    <w:p w14:paraId="7E27466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Функции</w:t>
      </w:r>
    </w:p>
    <w:p w14:paraId="43C4CFC2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знакопостоянства,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</w:t>
      </w:r>
    </w:p>
    <w:p w14:paraId="70632682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строить графики функций: линейной, квадратичной, дробно-линейной, степенной при разных значениях показателя степени, 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object w:dxaOrig="645" w:dyaOrig="360" w14:anchorId="4F4188EF">
          <v:shape id="_x0000_i1044" type="#_x0000_t75" style="width:32.6pt;height:18.35pt" o:ole="">
            <v:imagedata r:id="rId29" o:title=""/>
          </v:shape>
          <o:OLEObject Type="Embed" ProgID="Equation.DSMT4" ShapeID="_x0000_i1044" DrawAspect="Content" ObjectID="_1800208426" r:id="rId41"/>
        </w:objec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6C92BAF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-использовать преобразования графика функции 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object w:dxaOrig="945" w:dyaOrig="360" w14:anchorId="202F0BFF">
          <v:shape id="_x0000_i1045" type="#_x0000_t75" style="width:47.55pt;height:18.35pt" o:ole="">
            <v:imagedata r:id="rId42" o:title=""/>
          </v:shape>
          <o:OLEObject Type="Embed" ProgID="Equation.DSMT4" ShapeID="_x0000_i1045" DrawAspect="Content" ObjectID="_1800208427" r:id="rId43"/>
        </w:objec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построения графиков функций </w: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object w:dxaOrig="1755" w:dyaOrig="360" w14:anchorId="47EC00F1">
          <v:shape id="_x0000_i1046" type="#_x0000_t75" style="width:87.6pt;height:18.35pt" o:ole="">
            <v:imagedata r:id="rId20" o:title=""/>
          </v:shape>
          <o:OLEObject Type="Embed" ProgID="Equation.DSMT4" ShapeID="_x0000_i1046" DrawAspect="Content" ObjectID="_1800208428" r:id="rId44"/>
        </w:object>
      </w:r>
      <w:r w:rsidRPr="006934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9DA62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-анализировать свойства функций и вид графика в зависимости от параметров;</w:t>
      </w:r>
    </w:p>
    <w:p w14:paraId="50FAF36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</w:t>
      </w:r>
    </w:p>
    <w:p w14:paraId="46580E0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-использовать метод математической индукции для вывода формул, доказательства равенств и неравенств, решения задач на делимость;</w:t>
      </w:r>
    </w:p>
    <w:p w14:paraId="3B1F266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-исследовать последовательности, заданные рекуррентно;</w:t>
      </w:r>
    </w:p>
    <w:p w14:paraId="3511A4B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-решать комбинированные задачи на арифметическую и геометрическую прогрессии.</w:t>
      </w:r>
    </w:p>
    <w:p w14:paraId="00E91C7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09F67B4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14:paraId="4FE3BEB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-использовать графики зависимостей для исследования реальных процессов и явлений;</w:t>
      </w:r>
    </w:p>
    <w:p w14:paraId="6F183DBE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-конструировать и исследовать функции при решении задач других учебных предметов,</w:t>
      </w:r>
    </w:p>
    <w:p w14:paraId="1005A0A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-интерпретировать полученные результаты в соответствии со спецификой учебного предмета</w:t>
      </w:r>
    </w:p>
    <w:p w14:paraId="42F0FF9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 после задач</w:t>
      </w:r>
    </w:p>
    <w:p w14:paraId="328ACE74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14:paraId="121EF642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-выбирать наиболее удобный способ представления информации, адекватный её свойствам и целям анализа;</w:t>
      </w:r>
    </w:p>
    <w:p w14:paraId="48DA0BB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-вычислять числовые характеристики выборки;</w:t>
      </w:r>
    </w:p>
    <w:p w14:paraId="6FFFEE6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факториал числа, перестановки, сочетания и размещения, треугольник Паскаля;</w:t>
      </w:r>
    </w:p>
    <w:p w14:paraId="4869C27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14:paraId="1C56B33D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14:paraId="4526FAB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-знать примеры случайных величин, и вычислять их статистические характеристики;</w:t>
      </w:r>
    </w:p>
    <w:p w14:paraId="036DD46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-использовать формулы комбинаторики при решении комбинаторных задач;</w:t>
      </w:r>
    </w:p>
    <w:p w14:paraId="2779CED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-решать задачи на вычисление вероятности в том числе с использованием формул.</w:t>
      </w:r>
    </w:p>
    <w:p w14:paraId="070168D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5C1F222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-представлять информацию о реальных процессах и явлениях способом, адекватным её свойствам и цели исследования;</w:t>
      </w:r>
    </w:p>
    <w:p w14:paraId="316DC7D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-анализировать и сравнивать статистические характеристики выборок, полученных в процессе решения прикладной задачи, изучения реального явления, решения задачи из других учебных предметов;</w:t>
      </w:r>
    </w:p>
    <w:p w14:paraId="5B97B01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-оценивать вероятность реальных событий и явлений в различных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4B0BF0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34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0B15EF20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простые и сложные задачи, а также задачи повышенной трудности и выделять их математическую основу;</w:t>
      </w:r>
    </w:p>
    <w:p w14:paraId="6383588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-распознавать разные виды и типы задач;</w:t>
      </w:r>
    </w:p>
    <w:p w14:paraId="40E8B5FF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14:paraId="3A9AC7E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14:paraId="5EF3178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-знать и применять три способа поиска решения задач (от требования к условию и от условия к требованию, комбинированный);</w:t>
      </w:r>
    </w:p>
    <w:p w14:paraId="2EDB25A9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-моделировать рассуждения при поиске решения задач с помощью граф-схемы;</w:t>
      </w:r>
    </w:p>
    <w:p w14:paraId="2840890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выделять этапы решения задачи и содержание каждого этапа;</w:t>
      </w:r>
    </w:p>
    <w:p w14:paraId="4ED5BA1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-уметь выбирать оптимальный метод решения задачи и осознавать выбор метода,</w:t>
      </w:r>
    </w:p>
    <w:p w14:paraId="785006E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-рассматривать различные методы, находить разные решения задачи, если возможно;</w:t>
      </w:r>
    </w:p>
    <w:p w14:paraId="31268964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-анализировать затруднения при решении задач;</w:t>
      </w:r>
    </w:p>
    <w:p w14:paraId="2E718C5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-выполнять различные преобразования предложенной задачи, конструировать новые задачи из данной, в том числе обратные;</w:t>
      </w:r>
    </w:p>
    <w:p w14:paraId="55216BE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-интерпретировать вычислительные результаты в задаче, исследовать полученное решение задачи;</w:t>
      </w:r>
    </w:p>
    <w:p w14:paraId="7E353A48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-изменять условие задач (количественные или качественные данные), исследовать измененное преобразованное;</w:t>
      </w:r>
    </w:p>
    <w:p w14:paraId="5B09D34A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расстояние).при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14:paraId="22FBB6E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-исследовать всевозможные ситуации при решении задач на движение по реке, рассматривать разные системы отсчёта;</w:t>
      </w:r>
    </w:p>
    <w:p w14:paraId="2DA43015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разнообразные задачи «на части»;</w:t>
      </w:r>
    </w:p>
    <w:p w14:paraId="0ED554A6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14:paraId="291D0E9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lastRenderedPageBreak/>
        <w:t>-объяснять идентичность задач разных типов, связывающих три величины (на работу, на покупки, на движение). выделять эти величины и отношения между ними, применять их при решении задач, конструировать собственные задач указанных типов;</w:t>
      </w:r>
    </w:p>
    <w:p w14:paraId="5AC4953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434">
        <w:rPr>
          <w:rFonts w:ascii="Times New Roman" w:hAnsi="Times New Roman" w:cs="Times New Roman"/>
          <w:sz w:val="28"/>
          <w:szCs w:val="28"/>
          <w:lang w:eastAsia="ru-RU"/>
        </w:rPr>
        <w:t>-владеть основными методами решения задач на смеси, сплавы, концентрации, -использовать их в новых ситуациях по отношению к изученным в процессе обучения;</w:t>
      </w:r>
    </w:p>
    <w:p w14:paraId="429E005B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 решать задачи на проценты, в том числе, сложные проценты с обоснованием, используя разные способы;</w:t>
      </w:r>
    </w:p>
    <w:p w14:paraId="42806991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логические задачи разными способами, в том числе, с двумя блоками и с тремя блоками данных с помощью таблиц;</w:t>
      </w:r>
    </w:p>
    <w:p w14:paraId="535EB69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задачи по комбинаторике и теории вероятностей на основе использования изученных методов и обосновывать решение;</w:t>
      </w:r>
    </w:p>
    <w:p w14:paraId="738FB3AA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несложные задачи по математической статистике;</w:t>
      </w:r>
    </w:p>
    <w:p w14:paraId="6AEC87C7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14:paraId="0F21C36C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предметов:</w:t>
      </w:r>
    </w:p>
    <w:p w14:paraId="1D52CFE4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14:paraId="0CFE2683" w14:textId="77777777" w:rsidR="00693434" w:rsidRDefault="00693434" w:rsidP="006934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-решать задачи на движение по реке, рассматривая разные системы отсчёта;</w:t>
      </w:r>
    </w:p>
    <w:p w14:paraId="0D182A69" w14:textId="77777777" w:rsidR="00693434" w:rsidRPr="002440D6" w:rsidRDefault="00693434" w:rsidP="00742E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693434">
        <w:rPr>
          <w:rFonts w:ascii="Times New Roman" w:hAnsi="Times New Roman" w:cs="Times New Roman"/>
          <w:sz w:val="28"/>
          <w:szCs w:val="28"/>
        </w:rPr>
        <w:t>-конструировать задачные ситуации, приближенные к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FC82C" w14:textId="77777777" w:rsidR="00F210B8" w:rsidRDefault="00F210B8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  <w:sectPr w:rsidR="00F210B8" w:rsidSect="009C23C6">
          <w:pgSz w:w="11906" w:h="16838"/>
          <w:pgMar w:top="851" w:right="707" w:bottom="709" w:left="993" w:header="709" w:footer="709" w:gutter="0"/>
          <w:cols w:space="708"/>
          <w:docGrid w:linePitch="360"/>
        </w:sectPr>
      </w:pPr>
    </w:p>
    <w:p w14:paraId="254F2B82" w14:textId="77777777" w:rsidR="00F210B8" w:rsidRPr="00F210B8" w:rsidRDefault="00F210B8" w:rsidP="00F210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color w:val="231F20"/>
          <w:sz w:val="28"/>
          <w:szCs w:val="28"/>
        </w:rPr>
      </w:pPr>
      <w:r w:rsidRPr="00F210B8">
        <w:rPr>
          <w:rFonts w:ascii="Times New Roman" w:hAnsi="Times New Roman" w:cs="Times New Roman"/>
          <w:b/>
          <w:iCs/>
          <w:color w:val="231F20"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703"/>
        <w:gridCol w:w="1824"/>
        <w:gridCol w:w="1376"/>
        <w:gridCol w:w="6895"/>
      </w:tblGrid>
      <w:tr w:rsidR="00154B5E" w14:paraId="63AE7C36" w14:textId="77777777" w:rsidTr="00A96CFD">
        <w:trPr>
          <w:cantSplit/>
          <w:tblHeader/>
        </w:trPr>
        <w:tc>
          <w:tcPr>
            <w:tcW w:w="0" w:type="auto"/>
          </w:tcPr>
          <w:p w14:paraId="6944E6E0" w14:textId="77777777" w:rsidR="00A96CFD" w:rsidRPr="00194E69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>Номер параграфа</w:t>
            </w:r>
          </w:p>
        </w:tc>
        <w:tc>
          <w:tcPr>
            <w:tcW w:w="0" w:type="auto"/>
          </w:tcPr>
          <w:p w14:paraId="135A189D" w14:textId="77777777" w:rsidR="00A96CFD" w:rsidRPr="00194E69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0" w:type="auto"/>
          </w:tcPr>
          <w:p w14:paraId="026EEE78" w14:textId="77777777" w:rsidR="00A96CFD" w:rsidRPr="00194E69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14:paraId="74BF243E" w14:textId="77777777" w:rsidR="00A96CFD" w:rsidRPr="00194E69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контр. работ</w:t>
            </w:r>
          </w:p>
        </w:tc>
        <w:tc>
          <w:tcPr>
            <w:tcW w:w="0" w:type="auto"/>
          </w:tcPr>
          <w:p w14:paraId="63DE56A2" w14:textId="77777777" w:rsidR="00A96CFD" w:rsidRPr="00194E69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96CFD" w14:paraId="29138BC5" w14:textId="77777777" w:rsidTr="00A96CFD">
        <w:trPr>
          <w:cantSplit/>
        </w:trPr>
        <w:tc>
          <w:tcPr>
            <w:tcW w:w="0" w:type="auto"/>
            <w:gridSpan w:val="5"/>
          </w:tcPr>
          <w:p w14:paraId="37E00B05" w14:textId="77777777" w:rsidR="00A96CFD" w:rsidRPr="00C13AAE" w:rsidRDefault="00A96CFD" w:rsidP="00BB0F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3AAE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</w:tr>
      <w:tr w:rsidR="0050098F" w14:paraId="7FAACD98" w14:textId="77777777" w:rsidTr="00A96CFD">
        <w:trPr>
          <w:cantSplit/>
        </w:trPr>
        <w:tc>
          <w:tcPr>
            <w:tcW w:w="0" w:type="auto"/>
            <w:gridSpan w:val="2"/>
          </w:tcPr>
          <w:p w14:paraId="6DE5CCF2" w14:textId="77777777" w:rsidR="00A96CFD" w:rsidRPr="00BB0FB1" w:rsidRDefault="00A96CFD" w:rsidP="008A2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BB0F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B0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A294A">
              <w:rPr>
                <w:rFonts w:ascii="Times New Roman" w:hAnsi="Times New Roman" w:cs="Times New Roman"/>
                <w:b/>
                <w:sz w:val="28"/>
                <w:szCs w:val="28"/>
              </w:rPr>
              <w:t>Дроби и проценты</w:t>
            </w:r>
          </w:p>
        </w:tc>
        <w:tc>
          <w:tcPr>
            <w:tcW w:w="0" w:type="auto"/>
          </w:tcPr>
          <w:p w14:paraId="23F44B97" w14:textId="77777777" w:rsidR="00A96CFD" w:rsidRPr="00BB0FB1" w:rsidRDefault="008A294A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E049414" w14:textId="77777777" w:rsidR="00A96CFD" w:rsidRPr="00A96CFD" w:rsidRDefault="004B1566" w:rsidP="007E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40B1B442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рациональные числа.</w:t>
            </w:r>
          </w:p>
          <w:p w14:paraId="7C5D1E84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рациональными числами,</w:t>
            </w:r>
          </w:p>
          <w:p w14:paraId="1B68A64A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вычислять значения степеней с натуральными показателями. Выполнять прикидку и оценку в ходе вычислений.</w:t>
            </w:r>
          </w:p>
          <w:p w14:paraId="18C033EF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Использовать эквивалентные представления дробных чисел при их сравнении и в вычислениях.</w:t>
            </w:r>
          </w:p>
          <w:p w14:paraId="20952381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14:paraId="147FD0E0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(в СМИ), содержащей данные, выраженные в процентах, интерпретировать эти данные. Решать задачи на проценты и дроби (в том числе задачи из реальной практики, используя при необходимости калькулятор).</w:t>
            </w:r>
          </w:p>
          <w:p w14:paraId="067CE005" w14:textId="77777777" w:rsidR="00A96CFD" w:rsidRDefault="00F4512A" w:rsidP="00F4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Приводить примеры числовых данных (цена, рост, время на дорогу), находить среднее арифметическое, моду и размах числовых наборов, в том числе извлекая необходимую информацию из таблиц и диаграмм. Приводить содержательные примеры использования среднего арифметического, моды и размаха для описания данных (демографические и социологические данные, спортивные показатели и др.)</w:t>
            </w:r>
          </w:p>
        </w:tc>
      </w:tr>
      <w:tr w:rsidR="00154B5E" w14:paraId="7C411D70" w14:textId="77777777" w:rsidTr="00A96CFD">
        <w:trPr>
          <w:cantSplit/>
        </w:trPr>
        <w:tc>
          <w:tcPr>
            <w:tcW w:w="0" w:type="auto"/>
          </w:tcPr>
          <w:p w14:paraId="569E3FBF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94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</w:tcPr>
          <w:p w14:paraId="10006239" w14:textId="77777777" w:rsidR="00A96CFD" w:rsidRDefault="008A294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0" w:type="auto"/>
          </w:tcPr>
          <w:p w14:paraId="79C4E465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7ADFAB" w14:textId="77777777" w:rsidR="00A96CFD" w:rsidRDefault="00A96CFD" w:rsidP="007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1E36908" w14:textId="77777777" w:rsidR="00A96CFD" w:rsidRDefault="00A96CFD" w:rsidP="007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E80816A" w14:textId="77777777" w:rsidTr="00A96CFD">
        <w:trPr>
          <w:cantSplit/>
        </w:trPr>
        <w:tc>
          <w:tcPr>
            <w:tcW w:w="0" w:type="auto"/>
          </w:tcPr>
          <w:p w14:paraId="6913411B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14:paraId="22B5868C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 с рациональными числами</w:t>
            </w:r>
          </w:p>
        </w:tc>
        <w:tc>
          <w:tcPr>
            <w:tcW w:w="0" w:type="auto"/>
          </w:tcPr>
          <w:p w14:paraId="28F76541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5F43186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41CC362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6166A8D" w14:textId="77777777" w:rsidTr="00A96CFD">
        <w:trPr>
          <w:cantSplit/>
        </w:trPr>
        <w:tc>
          <w:tcPr>
            <w:tcW w:w="0" w:type="auto"/>
          </w:tcPr>
          <w:p w14:paraId="72F167E4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14:paraId="322B925C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0" w:type="auto"/>
          </w:tcPr>
          <w:p w14:paraId="4C9AA911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454BC41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1C6E39B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390FBC4" w14:textId="77777777" w:rsidTr="00A96CFD">
        <w:trPr>
          <w:cantSplit/>
        </w:trPr>
        <w:tc>
          <w:tcPr>
            <w:tcW w:w="0" w:type="auto"/>
          </w:tcPr>
          <w:p w14:paraId="05029ABD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14:paraId="4FF6ED45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0" w:type="auto"/>
          </w:tcPr>
          <w:p w14:paraId="4EF95B23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2A3D35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7AFEE2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C2AE04D" w14:textId="77777777" w:rsidTr="00A96CFD">
        <w:trPr>
          <w:cantSplit/>
        </w:trPr>
        <w:tc>
          <w:tcPr>
            <w:tcW w:w="0" w:type="auto"/>
          </w:tcPr>
          <w:p w14:paraId="4C177BF9" w14:textId="77777777" w:rsidR="00A96CFD" w:rsidRDefault="00A146AF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14:paraId="3BFBDD45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0" w:type="auto"/>
          </w:tcPr>
          <w:p w14:paraId="4864636D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E4731C0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C4C74D5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CF3FC68" w14:textId="77777777" w:rsidTr="00A96CFD">
        <w:trPr>
          <w:cantSplit/>
        </w:trPr>
        <w:tc>
          <w:tcPr>
            <w:tcW w:w="0" w:type="auto"/>
          </w:tcPr>
          <w:p w14:paraId="53EBCA68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C0C8DB" w14:textId="77777777" w:rsidR="00A96CFD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59E64190" w14:textId="77777777" w:rsidR="00A96CFD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E2081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E1E3FC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A4" w14:paraId="3B86C728" w14:textId="77777777" w:rsidTr="00A96CFD">
        <w:trPr>
          <w:cantSplit/>
        </w:trPr>
        <w:tc>
          <w:tcPr>
            <w:tcW w:w="0" w:type="auto"/>
            <w:gridSpan w:val="2"/>
          </w:tcPr>
          <w:p w14:paraId="37271506" w14:textId="77777777" w:rsidR="00F4512A" w:rsidRPr="007E2830" w:rsidRDefault="00F4512A" w:rsidP="00F45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51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Прямая и обратная пропорциональность</w:t>
            </w:r>
          </w:p>
        </w:tc>
        <w:tc>
          <w:tcPr>
            <w:tcW w:w="0" w:type="auto"/>
          </w:tcPr>
          <w:p w14:paraId="715E48BD" w14:textId="77777777" w:rsidR="00F4512A" w:rsidRPr="007E2830" w:rsidRDefault="00F4512A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9197864" w14:textId="77777777" w:rsidR="00F4512A" w:rsidRPr="00A96CFD" w:rsidRDefault="004B1566" w:rsidP="007E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712C665F" w14:textId="77777777" w:rsidR="00F4512A" w:rsidRPr="00F4512A" w:rsidRDefault="00F4512A" w:rsidP="00F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зависимости с помощью формул; выполнять вычисления по формулам, выражать из формулы одни величины через другие.</w:t>
            </w:r>
          </w:p>
          <w:p w14:paraId="4F6046BE" w14:textId="77777777" w:rsidR="00F4512A" w:rsidRDefault="00F4512A" w:rsidP="00F45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2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прямую и обратную пропорциональные зависимости. Использовать свойства прямой и обратной пропорциональности для выполнения практических расчётов. Решать текстовые задачи на прямую и обратную пропорциональные зависимости, на пропорциональное деление </w:t>
            </w:r>
            <w:r w:rsidRPr="00F4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с контекстом из смежных дисциплин, из реальной жизни).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</w:tr>
      <w:tr w:rsidR="00154B5E" w14:paraId="2A4F7ACE" w14:textId="77777777" w:rsidTr="00A96CFD">
        <w:trPr>
          <w:cantSplit/>
        </w:trPr>
        <w:tc>
          <w:tcPr>
            <w:tcW w:w="0" w:type="auto"/>
          </w:tcPr>
          <w:p w14:paraId="3C932518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7402E235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и формулы</w:t>
            </w:r>
          </w:p>
        </w:tc>
        <w:tc>
          <w:tcPr>
            <w:tcW w:w="0" w:type="auto"/>
          </w:tcPr>
          <w:p w14:paraId="2DACF8F3" w14:textId="77777777" w:rsidR="00F4512A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D7591E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382C1BE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41F1B61" w14:textId="77777777" w:rsidTr="00A96CFD">
        <w:trPr>
          <w:cantSplit/>
        </w:trPr>
        <w:tc>
          <w:tcPr>
            <w:tcW w:w="0" w:type="auto"/>
          </w:tcPr>
          <w:p w14:paraId="4626F013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14:paraId="5ED4EE6E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пропорциональность. Обратная пропорциональность</w:t>
            </w:r>
          </w:p>
        </w:tc>
        <w:tc>
          <w:tcPr>
            <w:tcW w:w="0" w:type="auto"/>
          </w:tcPr>
          <w:p w14:paraId="29CBD086" w14:textId="77777777" w:rsidR="00F4512A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B0B6100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94F8F1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E9531EE" w14:textId="77777777" w:rsidTr="00A96CFD">
        <w:trPr>
          <w:cantSplit/>
        </w:trPr>
        <w:tc>
          <w:tcPr>
            <w:tcW w:w="0" w:type="auto"/>
          </w:tcPr>
          <w:p w14:paraId="786A2C4E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</w:tcPr>
          <w:p w14:paraId="1C32A4E6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Пропорции. Решение задач с помощью пропорций</w:t>
            </w:r>
          </w:p>
        </w:tc>
        <w:tc>
          <w:tcPr>
            <w:tcW w:w="0" w:type="auto"/>
          </w:tcPr>
          <w:p w14:paraId="5DECC912" w14:textId="77777777" w:rsidR="00F4512A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EA963F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592DF81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2CFCD2E" w14:textId="77777777" w:rsidTr="00A96CFD">
        <w:trPr>
          <w:cantSplit/>
        </w:trPr>
        <w:tc>
          <w:tcPr>
            <w:tcW w:w="0" w:type="auto"/>
          </w:tcPr>
          <w:p w14:paraId="2CA937AD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14:paraId="72C9B4DF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Пропорциональное деление</w:t>
            </w:r>
          </w:p>
        </w:tc>
        <w:tc>
          <w:tcPr>
            <w:tcW w:w="0" w:type="auto"/>
          </w:tcPr>
          <w:p w14:paraId="3F2CC4B9" w14:textId="77777777" w:rsidR="00F4512A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83D4D5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388D13C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A5B118E" w14:textId="77777777" w:rsidTr="00A96CFD">
        <w:trPr>
          <w:cantSplit/>
        </w:trPr>
        <w:tc>
          <w:tcPr>
            <w:tcW w:w="0" w:type="auto"/>
          </w:tcPr>
          <w:p w14:paraId="48FF2425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1A6F63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343021E6" w14:textId="77777777" w:rsidR="00F4512A" w:rsidRDefault="00F451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59154FD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3763EFC" w14:textId="77777777" w:rsidR="00F4512A" w:rsidRDefault="00F451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A4" w14:paraId="14A1281A" w14:textId="77777777" w:rsidTr="00A96CFD">
        <w:trPr>
          <w:cantSplit/>
        </w:trPr>
        <w:tc>
          <w:tcPr>
            <w:tcW w:w="0" w:type="auto"/>
            <w:gridSpan w:val="2"/>
          </w:tcPr>
          <w:p w14:paraId="62BD3D6A" w14:textId="77777777" w:rsidR="00B65E9D" w:rsidRPr="007E2830" w:rsidRDefault="00B65E9D" w:rsidP="004B15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E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алгебру</w:t>
            </w:r>
          </w:p>
        </w:tc>
        <w:tc>
          <w:tcPr>
            <w:tcW w:w="0" w:type="auto"/>
          </w:tcPr>
          <w:p w14:paraId="10E9FAA1" w14:textId="77777777" w:rsidR="00B65E9D" w:rsidRPr="007E2830" w:rsidRDefault="00B65E9D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B40B446" w14:textId="77777777" w:rsidR="00B65E9D" w:rsidRPr="00A96CFD" w:rsidRDefault="00B65E9D" w:rsidP="007E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7C50CDB3" w14:textId="77777777" w:rsidR="00B65E9D" w:rsidRPr="00B65E9D" w:rsidRDefault="00B65E9D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Применять язык алгебры при выполнении элементарных знаково-символических действий: использовать буквы для обозначения чисел, для записи общих утверждений; моделировать буквенными выражениями условия, описанные словесно, рисунком или чертежом; преобразовывать алгебраические суммы и произведения (выполнять приведение подобных слагаемых, раскрытие скобок, упрощение произведений).</w:t>
            </w:r>
          </w:p>
          <w:p w14:paraId="42F03800" w14:textId="77777777" w:rsidR="00B65E9D" w:rsidRDefault="00B65E9D" w:rsidP="00B6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Выполнять числовые подстановки в буквенное выражение, вычислять числовое значение буквенного выражения</w:t>
            </w:r>
          </w:p>
        </w:tc>
      </w:tr>
      <w:tr w:rsidR="00154B5E" w14:paraId="3CC5D5F2" w14:textId="77777777" w:rsidTr="00A96CFD">
        <w:trPr>
          <w:cantSplit/>
        </w:trPr>
        <w:tc>
          <w:tcPr>
            <w:tcW w:w="0" w:type="auto"/>
          </w:tcPr>
          <w:p w14:paraId="058C2798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14:paraId="6CD7A3E5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действий над числами</w:t>
            </w:r>
          </w:p>
        </w:tc>
        <w:tc>
          <w:tcPr>
            <w:tcW w:w="0" w:type="auto"/>
          </w:tcPr>
          <w:p w14:paraId="27B77271" w14:textId="77777777" w:rsidR="00B65E9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AE2268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6AC2F5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3847E13" w14:textId="77777777" w:rsidTr="00A96CFD">
        <w:trPr>
          <w:cantSplit/>
        </w:trPr>
        <w:tc>
          <w:tcPr>
            <w:tcW w:w="0" w:type="auto"/>
          </w:tcPr>
          <w:p w14:paraId="0CAD6D73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14:paraId="744C81A8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буквенных выражений</w:t>
            </w:r>
          </w:p>
        </w:tc>
        <w:tc>
          <w:tcPr>
            <w:tcW w:w="0" w:type="auto"/>
          </w:tcPr>
          <w:p w14:paraId="361702AB" w14:textId="77777777" w:rsidR="00B65E9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BCE1EAF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7BDAC5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D5463D4" w14:textId="77777777" w:rsidTr="00A96CFD">
        <w:trPr>
          <w:cantSplit/>
        </w:trPr>
        <w:tc>
          <w:tcPr>
            <w:tcW w:w="0" w:type="auto"/>
          </w:tcPr>
          <w:p w14:paraId="7CE575D1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14:paraId="09E5C7BE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0" w:type="auto"/>
          </w:tcPr>
          <w:p w14:paraId="4F2C7E64" w14:textId="77777777" w:rsidR="00B65E9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8F9AF45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C5EE51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AE7BDDA" w14:textId="77777777" w:rsidTr="00A96CFD">
        <w:trPr>
          <w:cantSplit/>
        </w:trPr>
        <w:tc>
          <w:tcPr>
            <w:tcW w:w="0" w:type="auto"/>
          </w:tcPr>
          <w:p w14:paraId="3986A404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14:paraId="7D4F0BC9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подобных слагаемых</w:t>
            </w:r>
          </w:p>
        </w:tc>
        <w:tc>
          <w:tcPr>
            <w:tcW w:w="0" w:type="auto"/>
          </w:tcPr>
          <w:p w14:paraId="5C841228" w14:textId="77777777" w:rsidR="00B65E9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1B97759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2483F9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8442191" w14:textId="77777777" w:rsidTr="00A96CFD">
        <w:trPr>
          <w:cantSplit/>
        </w:trPr>
        <w:tc>
          <w:tcPr>
            <w:tcW w:w="0" w:type="auto"/>
          </w:tcPr>
          <w:p w14:paraId="676B183A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8D6694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55A4F8C2" w14:textId="77777777" w:rsidR="00B65E9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4E7FEC6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325B2AB" w14:textId="77777777" w:rsidR="00B65E9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5DAA6D0B" w14:textId="77777777" w:rsidTr="00A96CFD">
        <w:trPr>
          <w:cantSplit/>
        </w:trPr>
        <w:tc>
          <w:tcPr>
            <w:tcW w:w="0" w:type="auto"/>
            <w:gridSpan w:val="2"/>
          </w:tcPr>
          <w:p w14:paraId="08C86A2E" w14:textId="77777777" w:rsidR="00A96CFD" w:rsidRPr="00DD19F8" w:rsidRDefault="00A96CFD" w:rsidP="00B6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65E9D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</w:tcPr>
          <w:p w14:paraId="0B9E2A86" w14:textId="77777777" w:rsidR="00A96CFD" w:rsidRPr="00DD19F8" w:rsidRDefault="00A96CFD" w:rsidP="00B6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5E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DD218EA" w14:textId="77777777" w:rsidR="00A96CFD" w:rsidRPr="00A96CFD" w:rsidRDefault="00B65E9D" w:rsidP="00DD19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1012B8BB" w14:textId="77777777" w:rsidR="00B65E9D" w:rsidRPr="00B65E9D" w:rsidRDefault="00B65E9D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Переходить от словесной формулировки условия задачи к алгебраической модели путём составления уравнения. Проводить доказательные рассуждения о корнях уравнения с опорой на определение корня.</w:t>
            </w:r>
          </w:p>
          <w:p w14:paraId="39458ABE" w14:textId="77777777" w:rsidR="00B65E9D" w:rsidRPr="00B65E9D" w:rsidRDefault="00B65E9D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Объяснять и формулировать правила преобразования уравнений. Конструировать алгоритм решения линейных уравнений, распознавать линейные уравнения, решать линейные уравнения, а также уравнения, сводящиеся к ним, с помощью простейших преобразований.</w:t>
            </w:r>
          </w:p>
          <w:p w14:paraId="3BE86654" w14:textId="77777777" w:rsidR="00A96CFD" w:rsidRDefault="00B65E9D" w:rsidP="00B6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способом: составлять уравнение по условию задачи, решать составленное уравнение. Проводить рассуждения, основанные на интерпретации условия поставленной задачи, для поиска целых корней некоторых несложных нелинейных уравнений</w:t>
            </w:r>
          </w:p>
        </w:tc>
      </w:tr>
      <w:tr w:rsidR="00154B5E" w14:paraId="78498BDB" w14:textId="77777777" w:rsidTr="00A96CFD">
        <w:trPr>
          <w:cantSplit/>
        </w:trPr>
        <w:tc>
          <w:tcPr>
            <w:tcW w:w="0" w:type="auto"/>
          </w:tcPr>
          <w:p w14:paraId="6E26389A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14:paraId="4B566494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Алгебраический способ решения задач</w:t>
            </w:r>
          </w:p>
        </w:tc>
        <w:tc>
          <w:tcPr>
            <w:tcW w:w="0" w:type="auto"/>
          </w:tcPr>
          <w:p w14:paraId="4C5D6CB0" w14:textId="77777777" w:rsidR="00A96CF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1F7D7F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1E37A5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3640B20" w14:textId="77777777" w:rsidTr="00A96CFD">
        <w:trPr>
          <w:cantSplit/>
        </w:trPr>
        <w:tc>
          <w:tcPr>
            <w:tcW w:w="0" w:type="auto"/>
          </w:tcPr>
          <w:p w14:paraId="3887455F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14:paraId="387D2E3F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уравнения</w:t>
            </w:r>
          </w:p>
        </w:tc>
        <w:tc>
          <w:tcPr>
            <w:tcW w:w="0" w:type="auto"/>
          </w:tcPr>
          <w:p w14:paraId="3563ED78" w14:textId="77777777" w:rsidR="00A96CF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99F27A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DF82304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E36D951" w14:textId="77777777" w:rsidTr="00A96CFD">
        <w:trPr>
          <w:cantSplit/>
        </w:trPr>
        <w:tc>
          <w:tcPr>
            <w:tcW w:w="0" w:type="auto"/>
          </w:tcPr>
          <w:p w14:paraId="300B86B8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14:paraId="453C0E3F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0" w:type="auto"/>
          </w:tcPr>
          <w:p w14:paraId="2BFB52B7" w14:textId="77777777" w:rsidR="00A96CF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3A1096D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3F3775C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53AA298" w14:textId="77777777" w:rsidTr="00A96CFD">
        <w:trPr>
          <w:cantSplit/>
        </w:trPr>
        <w:tc>
          <w:tcPr>
            <w:tcW w:w="0" w:type="auto"/>
          </w:tcPr>
          <w:p w14:paraId="393BCA8C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14:paraId="45D639B2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14:paraId="46703D87" w14:textId="77777777" w:rsidR="00A96CF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AF5320B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B8DAD36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6BC6B5E" w14:textId="77777777" w:rsidTr="00A96CFD">
        <w:trPr>
          <w:cantSplit/>
        </w:trPr>
        <w:tc>
          <w:tcPr>
            <w:tcW w:w="0" w:type="auto"/>
          </w:tcPr>
          <w:p w14:paraId="457C80FA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6CD5E7" w14:textId="77777777" w:rsidR="00A96CFD" w:rsidRDefault="00B65E9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6E56EC03" w14:textId="77777777" w:rsidR="00A96CFD" w:rsidRDefault="00B65E9D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7A91AEA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D7A452B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266E5CC6" w14:textId="77777777" w:rsidTr="00A96CFD">
        <w:trPr>
          <w:cantSplit/>
        </w:trPr>
        <w:tc>
          <w:tcPr>
            <w:tcW w:w="0" w:type="auto"/>
            <w:gridSpan w:val="2"/>
          </w:tcPr>
          <w:p w14:paraId="656FF2CD" w14:textId="77777777" w:rsidR="00BF45E9" w:rsidRPr="00DD19F8" w:rsidRDefault="00BF45E9" w:rsidP="00B6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Координаты и графики</w:t>
            </w:r>
          </w:p>
        </w:tc>
        <w:tc>
          <w:tcPr>
            <w:tcW w:w="0" w:type="auto"/>
          </w:tcPr>
          <w:p w14:paraId="12C293C4" w14:textId="77777777" w:rsidR="00BF45E9" w:rsidRPr="00DD19F8" w:rsidRDefault="00BF45E9" w:rsidP="00B6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DAB9241" w14:textId="77777777" w:rsidR="00BF45E9" w:rsidRPr="00A96CFD" w:rsidRDefault="00BF45E9" w:rsidP="00163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4A16AF77" w14:textId="77777777" w:rsidR="00BF45E9" w:rsidRPr="00BF45E9" w:rsidRDefault="00BF45E9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числа точками координатной прямой, пары чисел </w:t>
            </w:r>
            <w:r w:rsidRPr="00BF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 координатной плоскости.</w:t>
            </w:r>
          </w:p>
          <w:p w14:paraId="635638A0" w14:textId="77777777" w:rsidR="00BF45E9" w:rsidRPr="00BF45E9" w:rsidRDefault="00BF45E9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координатной плоскости геометрические изображения множеств, заданных алгебраически, описывать множества точек координатной плоскости (области, ограниченные горизонтальными и вертикальными прямыми и пр.) алгебраическими соотношениями.</w:t>
            </w:r>
          </w:p>
          <w:p w14:paraId="7DC74E81" w14:textId="77777777" w:rsidR="00BF45E9" w:rsidRPr="00BF45E9" w:rsidRDefault="00BF45E9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Строить графики простейших зависимостей, заданных алгебраическими соотношениями, проводить несложные исследования особенностей этих графиков.</w:t>
            </w:r>
          </w:p>
          <w:p w14:paraId="621B98C8" w14:textId="77777777" w:rsidR="00BF45E9" w:rsidRPr="00BF45E9" w:rsidRDefault="00BF45E9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зависимости графиками.</w:t>
            </w:r>
          </w:p>
          <w:p w14:paraId="57C11C7A" w14:textId="77777777" w:rsidR="00BF45E9" w:rsidRPr="00BF45E9" w:rsidRDefault="00BF45E9" w:rsidP="00B6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Читать графики реальных зависимостей</w:t>
            </w:r>
          </w:p>
        </w:tc>
      </w:tr>
      <w:tr w:rsidR="00154B5E" w14:paraId="1435585F" w14:textId="77777777" w:rsidTr="00A96CFD">
        <w:trPr>
          <w:cantSplit/>
        </w:trPr>
        <w:tc>
          <w:tcPr>
            <w:tcW w:w="0" w:type="auto"/>
          </w:tcPr>
          <w:p w14:paraId="72E9D358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0" w:type="auto"/>
          </w:tcPr>
          <w:p w14:paraId="0F5DD8BF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точек на координатной прямой</w:t>
            </w:r>
          </w:p>
        </w:tc>
        <w:tc>
          <w:tcPr>
            <w:tcW w:w="0" w:type="auto"/>
          </w:tcPr>
          <w:p w14:paraId="1E50E1F1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F8AA20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1A363B8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AB59D04" w14:textId="77777777" w:rsidTr="00A96CFD">
        <w:trPr>
          <w:cantSplit/>
        </w:trPr>
        <w:tc>
          <w:tcPr>
            <w:tcW w:w="0" w:type="auto"/>
          </w:tcPr>
          <w:p w14:paraId="5D8BF5C6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14:paraId="5D608EC9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0" w:type="auto"/>
          </w:tcPr>
          <w:p w14:paraId="5C529766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78710D9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39E4B25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395C460" w14:textId="77777777" w:rsidTr="00A96CFD">
        <w:trPr>
          <w:cantSplit/>
        </w:trPr>
        <w:tc>
          <w:tcPr>
            <w:tcW w:w="0" w:type="auto"/>
          </w:tcPr>
          <w:p w14:paraId="14555C60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14:paraId="29C59203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точек на координатной плоскости</w:t>
            </w:r>
          </w:p>
        </w:tc>
        <w:tc>
          <w:tcPr>
            <w:tcW w:w="0" w:type="auto"/>
          </w:tcPr>
          <w:p w14:paraId="1B7F4D57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DC6CAAF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5A91BC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0D19A31" w14:textId="77777777" w:rsidTr="00A96CFD">
        <w:trPr>
          <w:cantSplit/>
        </w:trPr>
        <w:tc>
          <w:tcPr>
            <w:tcW w:w="0" w:type="auto"/>
          </w:tcPr>
          <w:p w14:paraId="239B39A5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14:paraId="14FF2D36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0" w:type="auto"/>
          </w:tcPr>
          <w:p w14:paraId="1C7621EC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B002223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F2A9CE3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3AA5AD0" w14:textId="77777777" w:rsidTr="00A96CFD">
        <w:trPr>
          <w:cantSplit/>
        </w:trPr>
        <w:tc>
          <w:tcPr>
            <w:tcW w:w="0" w:type="auto"/>
          </w:tcPr>
          <w:p w14:paraId="74150896" w14:textId="77777777" w:rsidR="00BF45E9" w:rsidRDefault="00BF45E9" w:rsidP="00B6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14:paraId="65F76AEF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несколько важных графиков</w:t>
            </w:r>
          </w:p>
        </w:tc>
        <w:tc>
          <w:tcPr>
            <w:tcW w:w="0" w:type="auto"/>
          </w:tcPr>
          <w:p w14:paraId="5FCE4A2F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00D47B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E41946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3AC30E3" w14:textId="77777777" w:rsidTr="00A96CFD">
        <w:trPr>
          <w:cantSplit/>
        </w:trPr>
        <w:tc>
          <w:tcPr>
            <w:tcW w:w="0" w:type="auto"/>
          </w:tcPr>
          <w:p w14:paraId="596AA2DF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0" w:type="auto"/>
          </w:tcPr>
          <w:p w14:paraId="6AF71F86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вокруг нас</w:t>
            </w:r>
          </w:p>
        </w:tc>
        <w:tc>
          <w:tcPr>
            <w:tcW w:w="0" w:type="auto"/>
          </w:tcPr>
          <w:p w14:paraId="258141B5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27120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07AD78E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09C2340" w14:textId="77777777" w:rsidTr="00A96CFD">
        <w:trPr>
          <w:cantSplit/>
        </w:trPr>
        <w:tc>
          <w:tcPr>
            <w:tcW w:w="0" w:type="auto"/>
          </w:tcPr>
          <w:p w14:paraId="3FDC4730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A3C44C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25AE5281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B9FEFDD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1C1BDD3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39ED50A5" w14:textId="77777777" w:rsidTr="00A96CFD">
        <w:trPr>
          <w:cantSplit/>
        </w:trPr>
        <w:tc>
          <w:tcPr>
            <w:tcW w:w="0" w:type="auto"/>
            <w:gridSpan w:val="2"/>
          </w:tcPr>
          <w:p w14:paraId="31013D68" w14:textId="77777777" w:rsidR="00BF45E9" w:rsidRPr="00163531" w:rsidRDefault="00BF45E9" w:rsidP="00BF45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635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63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0" w:type="auto"/>
          </w:tcPr>
          <w:p w14:paraId="179D9746" w14:textId="77777777" w:rsidR="00BF45E9" w:rsidRPr="00163531" w:rsidRDefault="00BF45E9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3C11FC4" w14:textId="77777777" w:rsidR="00BF45E9" w:rsidRPr="00A96CFD" w:rsidRDefault="00BF45E9" w:rsidP="001635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72EC52AE" w14:textId="77777777" w:rsidR="00BF45E9" w:rsidRPr="00BF45E9" w:rsidRDefault="00BF45E9" w:rsidP="00BF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</w:t>
            </w:r>
          </w:p>
          <w:p w14:paraId="6F2CCB0E" w14:textId="77777777" w:rsidR="00BF45E9" w:rsidRPr="00BF45E9" w:rsidRDefault="00BF45E9" w:rsidP="00BF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комбинаций.</w:t>
            </w:r>
          </w:p>
          <w:p w14:paraId="2476BD04" w14:textId="77777777" w:rsidR="00BF45E9" w:rsidRPr="00BF45E9" w:rsidRDefault="00BF45E9" w:rsidP="00BF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Применять правило комбинаторного умножения для решения задач на нахождение числа объектов или комбинаций (диагонали многоугольника, рукопожатия, число кодов, шифров, паролей и т. п.).</w:t>
            </w:r>
          </w:p>
          <w:p w14:paraId="7A3E0FB3" w14:textId="77777777" w:rsidR="00BF45E9" w:rsidRDefault="00BF45E9" w:rsidP="00BF4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на определение числа перестановок и выполнять соответствующие вычисления</w:t>
            </w:r>
          </w:p>
        </w:tc>
      </w:tr>
      <w:tr w:rsidR="00154B5E" w14:paraId="710D192D" w14:textId="77777777" w:rsidTr="00A96CFD">
        <w:trPr>
          <w:cantSplit/>
        </w:trPr>
        <w:tc>
          <w:tcPr>
            <w:tcW w:w="0" w:type="auto"/>
          </w:tcPr>
          <w:p w14:paraId="603BA547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</w:tcPr>
          <w:p w14:paraId="6B407EBD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и частное степеней</w:t>
            </w:r>
          </w:p>
        </w:tc>
        <w:tc>
          <w:tcPr>
            <w:tcW w:w="0" w:type="auto"/>
          </w:tcPr>
          <w:p w14:paraId="244B12B8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19F2A2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17E303B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F8F99EB" w14:textId="77777777" w:rsidTr="00A96CFD">
        <w:trPr>
          <w:cantSplit/>
        </w:trPr>
        <w:tc>
          <w:tcPr>
            <w:tcW w:w="0" w:type="auto"/>
          </w:tcPr>
          <w:p w14:paraId="1E8BDA12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</w:tcPr>
          <w:p w14:paraId="7639AECA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степени, произведения и дроби</w:t>
            </w:r>
          </w:p>
        </w:tc>
        <w:tc>
          <w:tcPr>
            <w:tcW w:w="0" w:type="auto"/>
          </w:tcPr>
          <w:p w14:paraId="1DF37BD0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E19AEE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015110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4EE3E24" w14:textId="77777777" w:rsidTr="00A96CFD">
        <w:trPr>
          <w:cantSplit/>
        </w:trPr>
        <w:tc>
          <w:tcPr>
            <w:tcW w:w="0" w:type="auto"/>
          </w:tcPr>
          <w:p w14:paraId="7310B4AB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14:paraId="62EFFE54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0" w:type="auto"/>
          </w:tcPr>
          <w:p w14:paraId="2BFCC03F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6801A9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31482E5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F47D5DE" w14:textId="77777777" w:rsidTr="00A96CFD">
        <w:trPr>
          <w:cantSplit/>
        </w:trPr>
        <w:tc>
          <w:tcPr>
            <w:tcW w:w="0" w:type="auto"/>
          </w:tcPr>
          <w:p w14:paraId="22D2D8B3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0" w:type="auto"/>
          </w:tcPr>
          <w:p w14:paraId="0DD01AE7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0" w:type="auto"/>
          </w:tcPr>
          <w:p w14:paraId="03A4DB86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68661B8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C5FB8F8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223E613" w14:textId="77777777" w:rsidTr="00A96CFD">
        <w:trPr>
          <w:cantSplit/>
        </w:trPr>
        <w:tc>
          <w:tcPr>
            <w:tcW w:w="0" w:type="auto"/>
          </w:tcPr>
          <w:p w14:paraId="51E45BF8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A92D62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353EDED8" w14:textId="77777777" w:rsidR="00BF45E9" w:rsidRDefault="00BF45E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F7E0EE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B7CE9D9" w14:textId="77777777" w:rsidR="00BF45E9" w:rsidRDefault="00BF45E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9A" w14:paraId="44D6BDE4" w14:textId="77777777" w:rsidTr="00414404">
        <w:trPr>
          <w:cantSplit/>
        </w:trPr>
        <w:tc>
          <w:tcPr>
            <w:tcW w:w="0" w:type="auto"/>
            <w:gridSpan w:val="2"/>
          </w:tcPr>
          <w:p w14:paraId="463E423D" w14:textId="77777777" w:rsidR="0058469A" w:rsidRPr="0058469A" w:rsidRDefault="0058469A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84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</w:t>
            </w:r>
          </w:p>
        </w:tc>
        <w:tc>
          <w:tcPr>
            <w:tcW w:w="0" w:type="auto"/>
          </w:tcPr>
          <w:p w14:paraId="5D80081B" w14:textId="77777777" w:rsidR="0058469A" w:rsidRPr="0058469A" w:rsidRDefault="0058469A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3C3EDDF" w14:textId="77777777" w:rsidR="0058469A" w:rsidRPr="0058469A" w:rsidRDefault="0058469A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5E89335D" w14:textId="77777777" w:rsidR="0058469A" w:rsidRPr="0058469A" w:rsidRDefault="0058469A" w:rsidP="005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9A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многочленами.</w:t>
            </w:r>
          </w:p>
          <w:p w14:paraId="50846F32" w14:textId="77777777" w:rsidR="0058469A" w:rsidRPr="0058469A" w:rsidRDefault="0058469A" w:rsidP="0058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9A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формулы сокращённого умножения (для двучленов), применять их в преобразованиях выражений и вычислениях. Проводить исследование для конструирования и </w:t>
            </w:r>
            <w:r w:rsidRPr="0058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последующего доказательства новых формул сокращённого умножения.</w:t>
            </w:r>
          </w:p>
          <w:p w14:paraId="03AAA709" w14:textId="77777777" w:rsidR="0058469A" w:rsidRDefault="0058469A" w:rsidP="0058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69A">
              <w:rPr>
                <w:rFonts w:ascii="Times New Roman" w:hAnsi="Times New Roman" w:cs="Times New Roman"/>
                <w:sz w:val="24"/>
                <w:szCs w:val="24"/>
              </w:rPr>
              <w:t>Решать уравнения, сводящиеся к линейным уравнениям. 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путём составления уравнения; решать составленное уравнение</w:t>
            </w:r>
          </w:p>
        </w:tc>
      </w:tr>
      <w:tr w:rsidR="00154B5E" w14:paraId="744306C3" w14:textId="77777777" w:rsidTr="00A96CFD">
        <w:trPr>
          <w:cantSplit/>
        </w:trPr>
        <w:tc>
          <w:tcPr>
            <w:tcW w:w="0" w:type="auto"/>
          </w:tcPr>
          <w:p w14:paraId="7D3FA173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0" w:type="auto"/>
          </w:tcPr>
          <w:p w14:paraId="0D21BFE0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</w:t>
            </w:r>
          </w:p>
        </w:tc>
        <w:tc>
          <w:tcPr>
            <w:tcW w:w="0" w:type="auto"/>
          </w:tcPr>
          <w:p w14:paraId="62CABB08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7606C3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8EE2D0C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196BED9" w14:textId="77777777" w:rsidTr="00A96CFD">
        <w:trPr>
          <w:cantSplit/>
        </w:trPr>
        <w:tc>
          <w:tcPr>
            <w:tcW w:w="0" w:type="auto"/>
          </w:tcPr>
          <w:p w14:paraId="4A676C23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0" w:type="auto"/>
          </w:tcPr>
          <w:p w14:paraId="7CAC59F2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0" w:type="auto"/>
          </w:tcPr>
          <w:p w14:paraId="7B0393F1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34F8EA5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E2020CA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C2503DB" w14:textId="77777777" w:rsidTr="00A96CFD">
        <w:trPr>
          <w:cantSplit/>
        </w:trPr>
        <w:tc>
          <w:tcPr>
            <w:tcW w:w="0" w:type="auto"/>
          </w:tcPr>
          <w:p w14:paraId="2F246007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0" w:type="auto"/>
          </w:tcPr>
          <w:p w14:paraId="2184B42D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0" w:type="auto"/>
          </w:tcPr>
          <w:p w14:paraId="7B00EEB2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DD22663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2178A65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80E4C8A" w14:textId="77777777" w:rsidTr="00A96CFD">
        <w:trPr>
          <w:cantSplit/>
        </w:trPr>
        <w:tc>
          <w:tcPr>
            <w:tcW w:w="0" w:type="auto"/>
          </w:tcPr>
          <w:p w14:paraId="4311C71E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0" w:type="auto"/>
          </w:tcPr>
          <w:p w14:paraId="1C10AC95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0" w:type="auto"/>
          </w:tcPr>
          <w:p w14:paraId="46B98C12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73F745E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8600E38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FC5E116" w14:textId="77777777" w:rsidTr="00A96CFD">
        <w:trPr>
          <w:cantSplit/>
        </w:trPr>
        <w:tc>
          <w:tcPr>
            <w:tcW w:w="0" w:type="auto"/>
          </w:tcPr>
          <w:p w14:paraId="379B2DF0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0" w:type="auto"/>
          </w:tcPr>
          <w:p w14:paraId="573E27ED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квадрата суммы и квадрата разности</w:t>
            </w:r>
          </w:p>
        </w:tc>
        <w:tc>
          <w:tcPr>
            <w:tcW w:w="0" w:type="auto"/>
          </w:tcPr>
          <w:p w14:paraId="068EA3D7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30226F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6A5C00F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2917089" w14:textId="77777777" w:rsidTr="00A96CFD">
        <w:trPr>
          <w:cantSplit/>
        </w:trPr>
        <w:tc>
          <w:tcPr>
            <w:tcW w:w="0" w:type="auto"/>
          </w:tcPr>
          <w:p w14:paraId="3558B01B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0" w:type="auto"/>
          </w:tcPr>
          <w:p w14:paraId="2668CE9B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0" w:type="auto"/>
          </w:tcPr>
          <w:p w14:paraId="1DCADF23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DEF87E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6EFA4C9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024CF58" w14:textId="77777777" w:rsidTr="00A96CFD">
        <w:trPr>
          <w:cantSplit/>
        </w:trPr>
        <w:tc>
          <w:tcPr>
            <w:tcW w:w="0" w:type="auto"/>
          </w:tcPr>
          <w:p w14:paraId="3097167B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4636F0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33B66F41" w14:textId="77777777" w:rsidR="0058469A" w:rsidRDefault="0058469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8D6D0D3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416220A" w14:textId="77777777" w:rsidR="0058469A" w:rsidRDefault="0058469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C9" w14:paraId="453F1885" w14:textId="77777777" w:rsidTr="00414404">
        <w:trPr>
          <w:cantSplit/>
        </w:trPr>
        <w:tc>
          <w:tcPr>
            <w:tcW w:w="0" w:type="auto"/>
            <w:gridSpan w:val="2"/>
          </w:tcPr>
          <w:p w14:paraId="5F334A85" w14:textId="77777777" w:rsidR="008524C9" w:rsidRPr="008524C9" w:rsidRDefault="008524C9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Разложение многочленов на множители</w:t>
            </w:r>
          </w:p>
        </w:tc>
        <w:tc>
          <w:tcPr>
            <w:tcW w:w="0" w:type="auto"/>
          </w:tcPr>
          <w:p w14:paraId="4DBEAB34" w14:textId="77777777" w:rsidR="008524C9" w:rsidRPr="008524C9" w:rsidRDefault="008524C9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6BAD065" w14:textId="77777777" w:rsidR="008524C9" w:rsidRPr="008524C9" w:rsidRDefault="008524C9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67D978BF" w14:textId="77777777" w:rsidR="008524C9" w:rsidRPr="008524C9" w:rsidRDefault="008524C9" w:rsidP="0085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9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множители, применяя различные способы; анализировать многочлен и распознавать возможность применения того или иного приёма разложения его на множители. Применять различные формы самоконтроля при выполнении преобразований.</w:t>
            </w:r>
          </w:p>
          <w:p w14:paraId="1CFA3139" w14:textId="77777777" w:rsidR="008524C9" w:rsidRPr="008524C9" w:rsidRDefault="008524C9" w:rsidP="0085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9">
              <w:rPr>
                <w:rFonts w:ascii="Times New Roman" w:hAnsi="Times New Roman" w:cs="Times New Roman"/>
                <w:sz w:val="24"/>
                <w:szCs w:val="24"/>
              </w:rPr>
              <w:t>Применять разложение на множители к решению уравнений</w:t>
            </w:r>
          </w:p>
        </w:tc>
      </w:tr>
      <w:tr w:rsidR="00154B5E" w14:paraId="7FE9EB53" w14:textId="77777777" w:rsidTr="00A96CFD">
        <w:trPr>
          <w:cantSplit/>
        </w:trPr>
        <w:tc>
          <w:tcPr>
            <w:tcW w:w="0" w:type="auto"/>
          </w:tcPr>
          <w:p w14:paraId="209C84BA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0" w:type="auto"/>
          </w:tcPr>
          <w:p w14:paraId="2F9CA851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0" w:type="auto"/>
          </w:tcPr>
          <w:p w14:paraId="27F1EF9D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78218C1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4FC58DD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5772039" w14:textId="77777777" w:rsidTr="00A96CFD">
        <w:trPr>
          <w:cantSplit/>
        </w:trPr>
        <w:tc>
          <w:tcPr>
            <w:tcW w:w="0" w:type="auto"/>
          </w:tcPr>
          <w:p w14:paraId="4BF5D593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0" w:type="auto"/>
          </w:tcPr>
          <w:p w14:paraId="310F3D2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0" w:type="auto"/>
          </w:tcPr>
          <w:p w14:paraId="30A99EFE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64534FC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80EA90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4F2ABD9" w14:textId="77777777" w:rsidTr="00A96CFD">
        <w:trPr>
          <w:cantSplit/>
        </w:trPr>
        <w:tc>
          <w:tcPr>
            <w:tcW w:w="0" w:type="auto"/>
          </w:tcPr>
          <w:p w14:paraId="061C0AC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0" w:type="auto"/>
          </w:tcPr>
          <w:p w14:paraId="7CD5D5CB" w14:textId="77777777" w:rsidR="008524C9" w:rsidRDefault="008524C9" w:rsidP="00852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разности квадратов</w:t>
            </w:r>
          </w:p>
        </w:tc>
        <w:tc>
          <w:tcPr>
            <w:tcW w:w="0" w:type="auto"/>
          </w:tcPr>
          <w:p w14:paraId="3277CFB9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968B32A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0AE2CA0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DDA8828" w14:textId="77777777" w:rsidTr="00A96CFD">
        <w:trPr>
          <w:cantSplit/>
        </w:trPr>
        <w:tc>
          <w:tcPr>
            <w:tcW w:w="0" w:type="auto"/>
          </w:tcPr>
          <w:p w14:paraId="5CB786BD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0" w:type="auto"/>
          </w:tcPr>
          <w:p w14:paraId="07B8DD03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разности и суммы кубов</w:t>
            </w:r>
          </w:p>
        </w:tc>
        <w:tc>
          <w:tcPr>
            <w:tcW w:w="0" w:type="auto"/>
          </w:tcPr>
          <w:p w14:paraId="5A037DE0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00E6A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49D33D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B442405" w14:textId="77777777" w:rsidTr="00A96CFD">
        <w:trPr>
          <w:cantSplit/>
        </w:trPr>
        <w:tc>
          <w:tcPr>
            <w:tcW w:w="0" w:type="auto"/>
          </w:tcPr>
          <w:p w14:paraId="43A66A8E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0" w:type="auto"/>
          </w:tcPr>
          <w:p w14:paraId="6252A58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</w:t>
            </w:r>
          </w:p>
        </w:tc>
        <w:tc>
          <w:tcPr>
            <w:tcW w:w="0" w:type="auto"/>
          </w:tcPr>
          <w:p w14:paraId="17A4DAA7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A64EB6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CA75A67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764C8A0" w14:textId="77777777" w:rsidTr="00A96CFD">
        <w:trPr>
          <w:cantSplit/>
        </w:trPr>
        <w:tc>
          <w:tcPr>
            <w:tcW w:w="0" w:type="auto"/>
          </w:tcPr>
          <w:p w14:paraId="40269E5F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0" w:type="auto"/>
          </w:tcPr>
          <w:p w14:paraId="2496721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с помощью разложения на множители</w:t>
            </w:r>
          </w:p>
        </w:tc>
        <w:tc>
          <w:tcPr>
            <w:tcW w:w="0" w:type="auto"/>
          </w:tcPr>
          <w:p w14:paraId="3AA38C16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F41F68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9B0D95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5A181CD" w14:textId="77777777" w:rsidTr="00A96CFD">
        <w:trPr>
          <w:cantSplit/>
        </w:trPr>
        <w:tc>
          <w:tcPr>
            <w:tcW w:w="0" w:type="auto"/>
          </w:tcPr>
          <w:p w14:paraId="60715E24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83577DF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36449C53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12DEECD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2EEF5C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C9" w14:paraId="5D169942" w14:textId="77777777" w:rsidTr="00414404">
        <w:trPr>
          <w:cantSplit/>
        </w:trPr>
        <w:tc>
          <w:tcPr>
            <w:tcW w:w="0" w:type="auto"/>
            <w:gridSpan w:val="2"/>
          </w:tcPr>
          <w:p w14:paraId="2FFD7190" w14:textId="77777777" w:rsidR="008524C9" w:rsidRPr="008524C9" w:rsidRDefault="008524C9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8524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Частота и вероятность</w:t>
            </w:r>
          </w:p>
        </w:tc>
        <w:tc>
          <w:tcPr>
            <w:tcW w:w="0" w:type="auto"/>
          </w:tcPr>
          <w:p w14:paraId="28FA5DDB" w14:textId="77777777" w:rsidR="008524C9" w:rsidRPr="008524C9" w:rsidRDefault="008524C9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7EF6B68" w14:textId="77777777" w:rsidR="008524C9" w:rsidRPr="008524C9" w:rsidRDefault="008524C9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26F84E3F" w14:textId="77777777" w:rsidR="008524C9" w:rsidRPr="008524C9" w:rsidRDefault="008524C9" w:rsidP="0085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со случайными исходами, в том числе с помощью компьютерного моделирования, интерпретировать их результаты. Вычислять частоту случайного события; </w:t>
            </w:r>
            <w:r w:rsidRPr="0085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вероятность с помощью частоты, полученной опытным путём; прогнозировать частоту наступления события по его вероятности.</w:t>
            </w:r>
          </w:p>
          <w:p w14:paraId="1EDE9C15" w14:textId="77777777" w:rsidR="008524C9" w:rsidRDefault="008524C9" w:rsidP="00852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4C9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случайных событий, в частности достоверных и невозможных событий, маловероятных событий. Приводить примеры равновероятных событий</w:t>
            </w:r>
          </w:p>
        </w:tc>
      </w:tr>
      <w:tr w:rsidR="00154B5E" w14:paraId="0F00E16F" w14:textId="77777777" w:rsidTr="00A96CFD">
        <w:trPr>
          <w:cantSplit/>
        </w:trPr>
        <w:tc>
          <w:tcPr>
            <w:tcW w:w="0" w:type="auto"/>
          </w:tcPr>
          <w:p w14:paraId="47026BB1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0" w:type="auto"/>
          </w:tcPr>
          <w:p w14:paraId="42EA42A9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события</w:t>
            </w:r>
          </w:p>
        </w:tc>
        <w:tc>
          <w:tcPr>
            <w:tcW w:w="0" w:type="auto"/>
          </w:tcPr>
          <w:p w14:paraId="300C33AC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272500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BC350D4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54039C8" w14:textId="77777777" w:rsidTr="00A96CFD">
        <w:trPr>
          <w:cantSplit/>
        </w:trPr>
        <w:tc>
          <w:tcPr>
            <w:tcW w:w="0" w:type="auto"/>
          </w:tcPr>
          <w:p w14:paraId="2FD5221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0" w:type="auto"/>
          </w:tcPr>
          <w:p w14:paraId="1E8979C4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случайного события</w:t>
            </w:r>
          </w:p>
        </w:tc>
        <w:tc>
          <w:tcPr>
            <w:tcW w:w="0" w:type="auto"/>
          </w:tcPr>
          <w:p w14:paraId="1B110A87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7CDAAF7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24C257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666BB02" w14:textId="77777777" w:rsidTr="00A96CFD">
        <w:trPr>
          <w:cantSplit/>
        </w:trPr>
        <w:tc>
          <w:tcPr>
            <w:tcW w:w="0" w:type="auto"/>
          </w:tcPr>
          <w:p w14:paraId="2BF56DA6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0" w:type="auto"/>
          </w:tcPr>
          <w:p w14:paraId="017C316E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0" w:type="auto"/>
          </w:tcPr>
          <w:p w14:paraId="1480FE50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3A90321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E9D394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2C2A34F" w14:textId="77777777" w:rsidTr="00A96CFD">
        <w:trPr>
          <w:cantSplit/>
        </w:trPr>
        <w:tc>
          <w:tcPr>
            <w:tcW w:w="0" w:type="auto"/>
          </w:tcPr>
          <w:p w14:paraId="4E20FCB0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8AD848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03983506" w14:textId="77777777" w:rsidR="008524C9" w:rsidRDefault="008524C9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36EC1E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30CF292" w14:textId="77777777" w:rsidR="008524C9" w:rsidRDefault="008524C9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307C4678" w14:textId="77777777" w:rsidTr="00A96CFD">
        <w:trPr>
          <w:cantSplit/>
        </w:trPr>
        <w:tc>
          <w:tcPr>
            <w:tcW w:w="0" w:type="auto"/>
            <w:gridSpan w:val="2"/>
          </w:tcPr>
          <w:p w14:paraId="4FFFCBA0" w14:textId="77777777" w:rsidR="00A96CFD" w:rsidRPr="00163531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53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C352F2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Итоговая контрольная работа</w:t>
            </w:r>
          </w:p>
        </w:tc>
        <w:tc>
          <w:tcPr>
            <w:tcW w:w="0" w:type="auto"/>
          </w:tcPr>
          <w:p w14:paraId="2333AAFB" w14:textId="77777777" w:rsidR="00A96CFD" w:rsidRPr="00163531" w:rsidRDefault="00C352F2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03325EB" w14:textId="77777777" w:rsidR="00A96CFD" w:rsidRPr="008524C9" w:rsidRDefault="00C352F2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426DD5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CFD" w14:paraId="0FA0BF81" w14:textId="77777777" w:rsidTr="00A96CFD">
        <w:trPr>
          <w:cantSplit/>
        </w:trPr>
        <w:tc>
          <w:tcPr>
            <w:tcW w:w="0" w:type="auto"/>
            <w:gridSpan w:val="5"/>
          </w:tcPr>
          <w:p w14:paraId="2AA82503" w14:textId="77777777" w:rsidR="00A96CFD" w:rsidRPr="00C13AAE" w:rsidRDefault="00A96CFD" w:rsidP="00933F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3AAE">
              <w:rPr>
                <w:rFonts w:ascii="Times New Roman" w:hAnsi="Times New Roman" w:cs="Times New Roman"/>
                <w:b/>
                <w:sz w:val="40"/>
                <w:szCs w:val="40"/>
              </w:rPr>
              <w:t>8 класс</w:t>
            </w:r>
          </w:p>
        </w:tc>
      </w:tr>
      <w:tr w:rsidR="00975CA4" w14:paraId="4B2227DF" w14:textId="77777777" w:rsidTr="00A96CFD">
        <w:trPr>
          <w:cantSplit/>
        </w:trPr>
        <w:tc>
          <w:tcPr>
            <w:tcW w:w="0" w:type="auto"/>
            <w:gridSpan w:val="2"/>
          </w:tcPr>
          <w:p w14:paraId="24DF826B" w14:textId="77777777" w:rsidR="00975CA4" w:rsidRPr="00933F31" w:rsidRDefault="00975CA4" w:rsidP="00975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933F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Алгебраические</w:t>
            </w: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дроби</w:t>
            </w:r>
          </w:p>
        </w:tc>
        <w:tc>
          <w:tcPr>
            <w:tcW w:w="0" w:type="auto"/>
          </w:tcPr>
          <w:p w14:paraId="2D9B1272" w14:textId="77777777" w:rsidR="00975CA4" w:rsidRPr="00933F31" w:rsidRDefault="00975CA4" w:rsidP="0097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311F7582" w14:textId="77777777" w:rsidR="00975CA4" w:rsidRPr="00A96CFD" w:rsidRDefault="00975CA4" w:rsidP="00D04C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1EEBCAC1" w14:textId="77777777" w:rsidR="00975CA4" w:rsidRPr="00975CA4" w:rsidRDefault="00975CA4" w:rsidP="009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A4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(физических, геометрических, описывающих бытовые ситуации). Проводить исследования, выявлять закономерности.</w:t>
            </w:r>
          </w:p>
          <w:p w14:paraId="56CE0F60" w14:textId="77777777" w:rsidR="00975CA4" w:rsidRPr="00975CA4" w:rsidRDefault="00975CA4" w:rsidP="009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A4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степени с целым показателем.</w:t>
            </w:r>
          </w:p>
          <w:p w14:paraId="3A30B7BB" w14:textId="77777777" w:rsidR="00975CA4" w:rsidRPr="00975CA4" w:rsidRDefault="00975CA4" w:rsidP="009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A4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степени 10. Выполнять вычисления с реальными данными.</w:t>
            </w:r>
          </w:p>
          <w:p w14:paraId="7A056350" w14:textId="77777777" w:rsidR="00975CA4" w:rsidRPr="00975CA4" w:rsidRDefault="00975CA4" w:rsidP="009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A4">
              <w:rPr>
                <w:rFonts w:ascii="Times New Roman" w:hAnsi="Times New Roman" w:cs="Times New Roman"/>
                <w:sz w:val="24"/>
                <w:szCs w:val="24"/>
              </w:rPr>
              <w:t>Выполнять прикидку и оценку результатов вычислений.</w:t>
            </w:r>
          </w:p>
          <w:p w14:paraId="3BBFE0DC" w14:textId="77777777" w:rsidR="00975CA4" w:rsidRDefault="00975CA4" w:rsidP="0097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A4">
              <w:rPr>
                <w:rFonts w:ascii="Times New Roman" w:hAnsi="Times New Roman" w:cs="Times New Roman"/>
                <w:sz w:val="24"/>
                <w:szCs w:val="24"/>
              </w:rPr>
              <w:t>Решать уравнения с дробными коэффициентами, решать текстовые задачи алгебраическим методом</w:t>
            </w:r>
          </w:p>
        </w:tc>
      </w:tr>
      <w:tr w:rsidR="00154B5E" w14:paraId="1580901B" w14:textId="77777777" w:rsidTr="00A96CFD">
        <w:trPr>
          <w:cantSplit/>
        </w:trPr>
        <w:tc>
          <w:tcPr>
            <w:tcW w:w="0" w:type="auto"/>
          </w:tcPr>
          <w:p w14:paraId="78606894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14:paraId="2598FC6A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0" w:type="auto"/>
          </w:tcPr>
          <w:p w14:paraId="791831B7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383710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7A524C5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1D23961" w14:textId="77777777" w:rsidTr="00A96CFD">
        <w:trPr>
          <w:cantSplit/>
        </w:trPr>
        <w:tc>
          <w:tcPr>
            <w:tcW w:w="0" w:type="auto"/>
          </w:tcPr>
          <w:p w14:paraId="00251D13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14:paraId="2AD91D66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0" w:type="auto"/>
          </w:tcPr>
          <w:p w14:paraId="66498E12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EDC43B9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1EDB5C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FB2AF77" w14:textId="77777777" w:rsidTr="00A96CFD">
        <w:trPr>
          <w:cantSplit/>
        </w:trPr>
        <w:tc>
          <w:tcPr>
            <w:tcW w:w="0" w:type="auto"/>
          </w:tcPr>
          <w:p w14:paraId="58F019B9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14:paraId="0E17C618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алгебраических дробей</w:t>
            </w:r>
          </w:p>
        </w:tc>
        <w:tc>
          <w:tcPr>
            <w:tcW w:w="0" w:type="auto"/>
          </w:tcPr>
          <w:p w14:paraId="4117522C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B83874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45A8525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0481184" w14:textId="77777777" w:rsidTr="00A96CFD">
        <w:trPr>
          <w:cantSplit/>
        </w:trPr>
        <w:tc>
          <w:tcPr>
            <w:tcW w:w="0" w:type="auto"/>
          </w:tcPr>
          <w:p w14:paraId="75022598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14:paraId="6E692F5A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алгебраических дробей</w:t>
            </w:r>
          </w:p>
        </w:tc>
        <w:tc>
          <w:tcPr>
            <w:tcW w:w="0" w:type="auto"/>
          </w:tcPr>
          <w:p w14:paraId="544A88B4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6B48B7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0D180D4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695B058" w14:textId="77777777" w:rsidTr="00A96CFD">
        <w:trPr>
          <w:cantSplit/>
        </w:trPr>
        <w:tc>
          <w:tcPr>
            <w:tcW w:w="0" w:type="auto"/>
          </w:tcPr>
          <w:p w14:paraId="77D4E03F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14:paraId="3CABD549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A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</w:tcPr>
          <w:p w14:paraId="272229DD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4ACBCAE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1CF3E4B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4542717" w14:textId="77777777" w:rsidTr="00A96CFD">
        <w:trPr>
          <w:cantSplit/>
        </w:trPr>
        <w:tc>
          <w:tcPr>
            <w:tcW w:w="0" w:type="auto"/>
          </w:tcPr>
          <w:p w14:paraId="079AE56E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14:paraId="5C606F0C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A4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0" w:type="auto"/>
          </w:tcPr>
          <w:p w14:paraId="7A910123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7E59D7E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ED7B554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A520095" w14:textId="77777777" w:rsidTr="00A96CFD">
        <w:trPr>
          <w:cantSplit/>
        </w:trPr>
        <w:tc>
          <w:tcPr>
            <w:tcW w:w="0" w:type="auto"/>
          </w:tcPr>
          <w:p w14:paraId="4B6C7373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14:paraId="1A95D14E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A4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14:paraId="008B5E9A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DB8F56F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BACAC12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A9B99A7" w14:textId="77777777" w:rsidTr="00A96CFD">
        <w:trPr>
          <w:cantSplit/>
        </w:trPr>
        <w:tc>
          <w:tcPr>
            <w:tcW w:w="0" w:type="auto"/>
          </w:tcPr>
          <w:p w14:paraId="66ED505C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14:paraId="3930B968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задач</w:t>
            </w:r>
          </w:p>
        </w:tc>
        <w:tc>
          <w:tcPr>
            <w:tcW w:w="0" w:type="auto"/>
          </w:tcPr>
          <w:p w14:paraId="1D459869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1F4AE84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2D7C488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7662FBA" w14:textId="77777777" w:rsidTr="00A96CFD">
        <w:trPr>
          <w:cantSplit/>
        </w:trPr>
        <w:tc>
          <w:tcPr>
            <w:tcW w:w="0" w:type="auto"/>
          </w:tcPr>
          <w:p w14:paraId="1E628C70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B26653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680C5C7C" w14:textId="77777777" w:rsidR="00975CA4" w:rsidRDefault="00975CA4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44F530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97EFABF" w14:textId="77777777" w:rsidR="00975CA4" w:rsidRDefault="00975CA4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35" w14:paraId="23EBADBA" w14:textId="77777777" w:rsidTr="00A96CFD">
        <w:trPr>
          <w:cantSplit/>
        </w:trPr>
        <w:tc>
          <w:tcPr>
            <w:tcW w:w="0" w:type="auto"/>
            <w:gridSpan w:val="2"/>
          </w:tcPr>
          <w:p w14:paraId="6641D134" w14:textId="77777777" w:rsidR="00371435" w:rsidRPr="00D04C6A" w:rsidRDefault="00371435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D04C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04C6A">
              <w:rPr>
                <w:rFonts w:ascii="Times New Roman" w:hAnsi="Times New Roman" w:cs="Times New Roman"/>
                <w:b/>
                <w:sz w:val="28"/>
                <w:szCs w:val="28"/>
              </w:rPr>
              <w:t>. Квадратные корни</w:t>
            </w:r>
          </w:p>
        </w:tc>
        <w:tc>
          <w:tcPr>
            <w:tcW w:w="0" w:type="auto"/>
          </w:tcPr>
          <w:p w14:paraId="0603A18B" w14:textId="77777777" w:rsidR="00371435" w:rsidRPr="00D04C6A" w:rsidRDefault="00371435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4590951" w14:textId="77777777" w:rsidR="00371435" w:rsidRPr="00371435" w:rsidRDefault="00371435" w:rsidP="001E50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Merge w:val="restart"/>
          </w:tcPr>
          <w:p w14:paraId="76C74EA0" w14:textId="77777777" w:rsidR="00371435" w:rsidRPr="00371435" w:rsidRDefault="00371435" w:rsidP="0037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квадратного корня из числа. </w:t>
            </w:r>
            <w:r w:rsidRPr="0037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71435">
              <w:rPr>
                <w:rFonts w:ascii="Times New Roman" w:hAnsi="Times New Roman" w:cs="Times New Roman"/>
                <w:sz w:val="24"/>
                <w:szCs w:val="24"/>
              </w:rPr>
              <w:t xml:space="preserve"> для нахождения корней квадратных уравнений, используя при необходимости калькулятор; проводить оценку квадратных корней. Строить график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371435">
              <w:rPr>
                <w:rFonts w:ascii="Times New Roman" w:hAnsi="Times New Roman" w:cs="Times New Roman"/>
                <w:sz w:val="24"/>
                <w:szCs w:val="24"/>
              </w:rPr>
              <w:t>, исследовать по графику её свойства.</w:t>
            </w:r>
          </w:p>
          <w:p w14:paraId="57204709" w14:textId="77777777" w:rsidR="00371435" w:rsidRPr="00371435" w:rsidRDefault="00371435" w:rsidP="0037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5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арифметических квадратных корней; применять их к преобразованию выражений.</w:t>
            </w:r>
          </w:p>
          <w:p w14:paraId="0C52084D" w14:textId="77777777" w:rsidR="00371435" w:rsidRPr="00371435" w:rsidRDefault="00371435" w:rsidP="0037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5"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</w:t>
            </w:r>
          </w:p>
          <w:p w14:paraId="42153841" w14:textId="77777777" w:rsidR="00371435" w:rsidRPr="00371435" w:rsidRDefault="00371435" w:rsidP="0037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3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</m:oMath>
            <w:r w:rsidRPr="00371435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точные и приближённые корни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a&gt;0</m:t>
              </m:r>
            </m:oMath>
            <w:r w:rsidRPr="0037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BFDFD" w14:textId="77777777" w:rsidR="00371435" w:rsidRDefault="00371435" w:rsidP="00371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35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корня третьей степени; находить значения кубических корней, при необходимости используя калькулятор</w:t>
            </w:r>
          </w:p>
        </w:tc>
      </w:tr>
      <w:tr w:rsidR="00154B5E" w14:paraId="2A00A901" w14:textId="77777777" w:rsidTr="00A96CFD">
        <w:trPr>
          <w:cantSplit/>
        </w:trPr>
        <w:tc>
          <w:tcPr>
            <w:tcW w:w="0" w:type="auto"/>
          </w:tcPr>
          <w:p w14:paraId="237471BE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</w:tcPr>
          <w:p w14:paraId="453C5034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0" w:type="auto"/>
          </w:tcPr>
          <w:p w14:paraId="35DDADFD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68873F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919488B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6B1B932" w14:textId="77777777" w:rsidTr="00A96CFD">
        <w:trPr>
          <w:cantSplit/>
        </w:trPr>
        <w:tc>
          <w:tcPr>
            <w:tcW w:w="0" w:type="auto"/>
          </w:tcPr>
          <w:p w14:paraId="76606127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14:paraId="6A7C148B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0" w:type="auto"/>
          </w:tcPr>
          <w:p w14:paraId="352D109B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E2EAAB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8516C3A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2A5401A" w14:textId="77777777" w:rsidTr="00A96CFD">
        <w:trPr>
          <w:cantSplit/>
        </w:trPr>
        <w:tc>
          <w:tcPr>
            <w:tcW w:w="0" w:type="auto"/>
          </w:tcPr>
          <w:p w14:paraId="1B1AA1FC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14:paraId="67C50CE6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0" w:type="auto"/>
          </w:tcPr>
          <w:p w14:paraId="0D8CB0EB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96BE748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B94B309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00D3C8B" w14:textId="77777777" w:rsidTr="00A96CFD">
        <w:trPr>
          <w:cantSplit/>
        </w:trPr>
        <w:tc>
          <w:tcPr>
            <w:tcW w:w="0" w:type="auto"/>
          </w:tcPr>
          <w:p w14:paraId="58990B92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14:paraId="025DCFFC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корень(алгебраический подход)</w:t>
            </w:r>
          </w:p>
        </w:tc>
        <w:tc>
          <w:tcPr>
            <w:tcW w:w="0" w:type="auto"/>
          </w:tcPr>
          <w:p w14:paraId="6400B842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A9A149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9D27D1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1150B54" w14:textId="77777777" w:rsidTr="00A96CFD">
        <w:trPr>
          <w:cantSplit/>
        </w:trPr>
        <w:tc>
          <w:tcPr>
            <w:tcW w:w="0" w:type="auto"/>
          </w:tcPr>
          <w:p w14:paraId="06D85C25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14:paraId="35539B09" w14:textId="77777777" w:rsidR="00371435" w:rsidRDefault="00371435" w:rsidP="00371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зависимости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0" w:type="auto"/>
          </w:tcPr>
          <w:p w14:paraId="636F6675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BA8D91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6D5BF34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936A0CB" w14:textId="77777777" w:rsidTr="00A96CFD">
        <w:trPr>
          <w:cantSplit/>
        </w:trPr>
        <w:tc>
          <w:tcPr>
            <w:tcW w:w="0" w:type="auto"/>
          </w:tcPr>
          <w:p w14:paraId="0F605C67" w14:textId="77777777" w:rsidR="00371435" w:rsidRP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0" w:type="auto"/>
          </w:tcPr>
          <w:p w14:paraId="7EC58872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0" w:type="auto"/>
          </w:tcPr>
          <w:p w14:paraId="7B1083FB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3A43D14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EC7FCB7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B5C760B" w14:textId="77777777" w:rsidTr="00A96CFD">
        <w:trPr>
          <w:cantSplit/>
        </w:trPr>
        <w:tc>
          <w:tcPr>
            <w:tcW w:w="0" w:type="auto"/>
          </w:tcPr>
          <w:p w14:paraId="2FC35AF2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</w:tcPr>
          <w:p w14:paraId="7484CF87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</w:tcPr>
          <w:p w14:paraId="261A512D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AA8EAD0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D4501A2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CAB8EC7" w14:textId="77777777" w:rsidTr="00A96CFD">
        <w:trPr>
          <w:cantSplit/>
        </w:trPr>
        <w:tc>
          <w:tcPr>
            <w:tcW w:w="0" w:type="auto"/>
          </w:tcPr>
          <w:p w14:paraId="25298E2A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0" w:type="auto"/>
          </w:tcPr>
          <w:p w14:paraId="463FB900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Кубический корень</w:t>
            </w:r>
          </w:p>
        </w:tc>
        <w:tc>
          <w:tcPr>
            <w:tcW w:w="0" w:type="auto"/>
          </w:tcPr>
          <w:p w14:paraId="15A90361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F35391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4D9A56A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79A06EB" w14:textId="77777777" w:rsidTr="00A96CFD">
        <w:trPr>
          <w:cantSplit/>
        </w:trPr>
        <w:tc>
          <w:tcPr>
            <w:tcW w:w="0" w:type="auto"/>
          </w:tcPr>
          <w:p w14:paraId="4C9135C5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C8995C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1FB0539D" w14:textId="77777777" w:rsidR="00371435" w:rsidRDefault="00371435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464CF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41C2A92" w14:textId="77777777" w:rsidR="00371435" w:rsidRDefault="00371435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58" w14:paraId="68E0E709" w14:textId="77777777" w:rsidTr="00A96CFD">
        <w:trPr>
          <w:cantSplit/>
        </w:trPr>
        <w:tc>
          <w:tcPr>
            <w:tcW w:w="0" w:type="auto"/>
            <w:gridSpan w:val="2"/>
          </w:tcPr>
          <w:p w14:paraId="4B084415" w14:textId="77777777" w:rsidR="00051258" w:rsidRPr="00117586" w:rsidRDefault="00051258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17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17586">
              <w:rPr>
                <w:rFonts w:ascii="Times New Roman" w:hAnsi="Times New Roman" w:cs="Times New Roman"/>
                <w:b/>
                <w:sz w:val="28"/>
                <w:szCs w:val="28"/>
              </w:rPr>
              <w:t>. Квадратные уравнения</w:t>
            </w:r>
          </w:p>
        </w:tc>
        <w:tc>
          <w:tcPr>
            <w:tcW w:w="0" w:type="auto"/>
          </w:tcPr>
          <w:p w14:paraId="1728A3E3" w14:textId="77777777" w:rsidR="00051258" w:rsidRPr="00371435" w:rsidRDefault="00051258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</w:tcPr>
          <w:p w14:paraId="0D23EF2B" w14:textId="77777777" w:rsidR="00051258" w:rsidRPr="00A96CFD" w:rsidRDefault="00051258" w:rsidP="001175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69B04D6" w14:textId="77777777" w:rsidR="0050098F" w:rsidRPr="0050098F" w:rsidRDefault="0050098F" w:rsidP="005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квадратные уравнения, классифицировать их. Выводить формулу корней квадратного уравнения. Решать квадратные уравнения — полные и неполные. Проводить простейшие исследования квадратных уравнений.</w:t>
            </w:r>
          </w:p>
          <w:p w14:paraId="741552C4" w14:textId="77777777" w:rsidR="0050098F" w:rsidRPr="0050098F" w:rsidRDefault="0050098F" w:rsidP="005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>Решать уравнения, сводящиеся к квадратным, путём преобразований, а также с помощью замены переменной.</w:t>
            </w:r>
          </w:p>
          <w:p w14:paraId="71151EEA" w14:textId="77777777" w:rsidR="0050098F" w:rsidRPr="0050098F" w:rsidRDefault="0050098F" w:rsidP="005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связь между корнями и коэффициентами квадратного уравнения. Формулировать и доказывать теорему Виета, а также обратную теорему, применять эти теоремы для решения разнообразных задач.</w:t>
            </w:r>
          </w:p>
          <w:p w14:paraId="524FDEA2" w14:textId="77777777" w:rsidR="0050098F" w:rsidRPr="0050098F" w:rsidRDefault="0050098F" w:rsidP="005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</w:t>
            </w:r>
            <w:r w:rsidRPr="0050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уравнение; интерпретировать результат.</w:t>
            </w:r>
          </w:p>
          <w:p w14:paraId="5D1CCEC8" w14:textId="77777777" w:rsidR="0050098F" w:rsidRPr="0050098F" w:rsidRDefault="0050098F" w:rsidP="005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квадратный трёхчлен, выяснять возможность разложения на множители, представлять квадратный трёхчлен в виде произведения линейных множителей. Применять различные приёмы самоконтроля при выполнении преобразований.</w:t>
            </w:r>
          </w:p>
          <w:p w14:paraId="3535B802" w14:textId="77777777" w:rsidR="0050098F" w:rsidRDefault="0050098F" w:rsidP="00500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8F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 квадратных уравнений с буквенными коэффициентами, выявлять закономерности</w:t>
            </w:r>
          </w:p>
        </w:tc>
      </w:tr>
      <w:tr w:rsidR="00154B5E" w14:paraId="0E8303E9" w14:textId="77777777" w:rsidTr="00A96CFD">
        <w:trPr>
          <w:cantSplit/>
        </w:trPr>
        <w:tc>
          <w:tcPr>
            <w:tcW w:w="0" w:type="auto"/>
          </w:tcPr>
          <w:p w14:paraId="170C3AF5" w14:textId="77777777" w:rsidR="00051258" w:rsidRPr="00371435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</w:tcPr>
          <w:p w14:paraId="4B3E980E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35">
              <w:rPr>
                <w:rFonts w:ascii="Times New Roman" w:hAnsi="Times New Roman" w:cs="Times New Roman"/>
                <w:sz w:val="28"/>
                <w:szCs w:val="28"/>
              </w:rPr>
              <w:t>Какие уравнения называют квадратными</w:t>
            </w:r>
          </w:p>
        </w:tc>
        <w:tc>
          <w:tcPr>
            <w:tcW w:w="0" w:type="auto"/>
          </w:tcPr>
          <w:p w14:paraId="3B5C1CC4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7C85036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ABA0C9F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9450C8C" w14:textId="77777777" w:rsidTr="00A96CFD">
        <w:trPr>
          <w:cantSplit/>
        </w:trPr>
        <w:tc>
          <w:tcPr>
            <w:tcW w:w="0" w:type="auto"/>
          </w:tcPr>
          <w:p w14:paraId="5339B472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14:paraId="67CC5918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35">
              <w:rPr>
                <w:rFonts w:ascii="Times New Roman" w:hAnsi="Times New Roman" w:cs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0" w:type="auto"/>
          </w:tcPr>
          <w:p w14:paraId="2582EC33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AAC2B62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A0913B0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9B541FA" w14:textId="77777777" w:rsidTr="00A96CFD">
        <w:trPr>
          <w:cantSplit/>
        </w:trPr>
        <w:tc>
          <w:tcPr>
            <w:tcW w:w="0" w:type="auto"/>
          </w:tcPr>
          <w:p w14:paraId="28FF26E2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14:paraId="5F8385A4" w14:textId="77777777" w:rsidR="00051258" w:rsidRDefault="00051258" w:rsidP="00051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58">
              <w:rPr>
                <w:rFonts w:ascii="Times New Roman" w:hAnsi="Times New Roman" w:cs="Times New Roman"/>
                <w:sz w:val="28"/>
                <w:szCs w:val="28"/>
              </w:rPr>
              <w:t>Вторая формула корней квадратногоуравнения</w:t>
            </w:r>
          </w:p>
        </w:tc>
        <w:tc>
          <w:tcPr>
            <w:tcW w:w="0" w:type="auto"/>
          </w:tcPr>
          <w:p w14:paraId="53AAC0BD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8B0FC88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8D4E080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64FE9DE" w14:textId="77777777" w:rsidTr="00A96CFD">
        <w:trPr>
          <w:cantSplit/>
        </w:trPr>
        <w:tc>
          <w:tcPr>
            <w:tcW w:w="0" w:type="auto"/>
          </w:tcPr>
          <w:p w14:paraId="79B0E57D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14:paraId="1260EC2A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5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</w:tcPr>
          <w:p w14:paraId="2B50D58F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71DA1AB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6D00B58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7E2D469" w14:textId="77777777" w:rsidTr="00A96CFD">
        <w:trPr>
          <w:cantSplit/>
        </w:trPr>
        <w:tc>
          <w:tcPr>
            <w:tcW w:w="0" w:type="auto"/>
          </w:tcPr>
          <w:p w14:paraId="12CB9449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14:paraId="2704758F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58"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0" w:type="auto"/>
          </w:tcPr>
          <w:p w14:paraId="711EBBE6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31B554D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A4306F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1FE4763" w14:textId="77777777" w:rsidTr="00A96CFD">
        <w:trPr>
          <w:cantSplit/>
        </w:trPr>
        <w:tc>
          <w:tcPr>
            <w:tcW w:w="0" w:type="auto"/>
          </w:tcPr>
          <w:p w14:paraId="33FBA1ED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14:paraId="577FDC82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58">
              <w:rPr>
                <w:rFonts w:ascii="Times New Roman" w:hAnsi="Times New Roman" w:cs="Times New Roman"/>
                <w:sz w:val="28"/>
                <w:szCs w:val="28"/>
              </w:rPr>
              <w:t>Теорема Виета</w:t>
            </w:r>
          </w:p>
        </w:tc>
        <w:tc>
          <w:tcPr>
            <w:tcW w:w="0" w:type="auto"/>
          </w:tcPr>
          <w:p w14:paraId="5F3B5824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2B15305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7CA968B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388AC0F5" w14:textId="77777777" w:rsidTr="00A96CFD">
        <w:trPr>
          <w:cantSplit/>
        </w:trPr>
        <w:tc>
          <w:tcPr>
            <w:tcW w:w="0" w:type="auto"/>
          </w:tcPr>
          <w:p w14:paraId="7305793A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0" w:type="auto"/>
          </w:tcPr>
          <w:p w14:paraId="3408A53A" w14:textId="77777777" w:rsidR="00051258" w:rsidRPr="00051258" w:rsidRDefault="00051258" w:rsidP="00051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квадратного трёхчлена </w:t>
            </w:r>
            <w:r w:rsidRPr="00051258">
              <w:rPr>
                <w:rFonts w:ascii="Times New Roman" w:hAnsi="Times New Roman" w:cs="Times New Roman"/>
                <w:sz w:val="28"/>
                <w:szCs w:val="28"/>
              </w:rPr>
              <w:t>на множители</w:t>
            </w:r>
          </w:p>
        </w:tc>
        <w:tc>
          <w:tcPr>
            <w:tcW w:w="0" w:type="auto"/>
          </w:tcPr>
          <w:p w14:paraId="4AB75EFD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7C3DD3C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00B3205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7B59E18" w14:textId="77777777" w:rsidTr="00A96CFD">
        <w:trPr>
          <w:cantSplit/>
        </w:trPr>
        <w:tc>
          <w:tcPr>
            <w:tcW w:w="0" w:type="auto"/>
          </w:tcPr>
          <w:p w14:paraId="3E195A5C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AC4FB7" w14:textId="77777777" w:rsidR="00051258" w:rsidRP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067B0696" w14:textId="77777777" w:rsidR="00051258" w:rsidRDefault="0005125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8B85992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3510EE8" w14:textId="77777777" w:rsidR="00051258" w:rsidRDefault="0005125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68" w14:paraId="6FE8E27A" w14:textId="77777777" w:rsidTr="00A96CFD">
        <w:trPr>
          <w:cantSplit/>
        </w:trPr>
        <w:tc>
          <w:tcPr>
            <w:tcW w:w="0" w:type="auto"/>
            <w:gridSpan w:val="2"/>
          </w:tcPr>
          <w:p w14:paraId="7D7EC0F4" w14:textId="77777777" w:rsidR="005F0968" w:rsidRPr="004E07EC" w:rsidRDefault="005F0968" w:rsidP="005F09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4E0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0" w:type="auto"/>
          </w:tcPr>
          <w:p w14:paraId="02BD405D" w14:textId="77777777" w:rsidR="005F0968" w:rsidRPr="004E07EC" w:rsidRDefault="005F0968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315ADCAB" w14:textId="77777777" w:rsidR="005F0968" w:rsidRPr="00A96CFD" w:rsidRDefault="005F0968" w:rsidP="004E07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05D05E66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пара чисел решением уравнения с двумя переменными; приводить примеры решений уравнений с двумя переменными.</w:t>
            </w:r>
          </w:p>
          <w:p w14:paraId="25C2241B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Решать задачи, алгебраической моделью которых является уравнение с двумя переменными; находить целые решения путём перебора.</w:t>
            </w:r>
          </w:p>
          <w:p w14:paraId="23EFEA5D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линейные уравнения с двумя переменными; строить прямые — графики линейных уравнений; извлекать из уравнения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y=kx+b</m:t>
              </m:r>
            </m:oMath>
            <w:r w:rsidRPr="005F09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 приёмы самоконтроля при построении графиков линейных уравнений.</w:t>
            </w:r>
          </w:p>
          <w:p w14:paraId="45FEC15C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Решать системы двух линейных уравнений с двумя переменными; использовать графические представления для исследования систем линейных уравнений; решать простейшие системы, в которых одно из уравнений не является линейным.</w:t>
            </w:r>
          </w:p>
          <w:p w14:paraId="594CBC83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Применять алгебраический аппарат для решения задач на координатной плоскости. Решать текстовые задачи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</w:t>
            </w:r>
          </w:p>
        </w:tc>
      </w:tr>
      <w:tr w:rsidR="00154B5E" w14:paraId="185AED3B" w14:textId="77777777" w:rsidTr="00A96CFD">
        <w:trPr>
          <w:cantSplit/>
        </w:trPr>
        <w:tc>
          <w:tcPr>
            <w:tcW w:w="0" w:type="auto"/>
          </w:tcPr>
          <w:p w14:paraId="544549F2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14:paraId="0132AAD9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уравнений с двумя переменными</w:t>
            </w:r>
          </w:p>
        </w:tc>
        <w:tc>
          <w:tcPr>
            <w:tcW w:w="0" w:type="auto"/>
          </w:tcPr>
          <w:p w14:paraId="0FD109D2" w14:textId="77777777" w:rsidR="005F0968" w:rsidRP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61727F9A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09612C6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4D99E685" w14:textId="77777777" w:rsidTr="00A96CFD">
        <w:trPr>
          <w:cantSplit/>
        </w:trPr>
        <w:tc>
          <w:tcPr>
            <w:tcW w:w="0" w:type="auto"/>
          </w:tcPr>
          <w:p w14:paraId="734BA5DB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14:paraId="3826BB75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0" w:type="auto"/>
          </w:tcPr>
          <w:p w14:paraId="40F24129" w14:textId="77777777" w:rsidR="005F0968" w:rsidRP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28BA8A94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7630A96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A590FB9" w14:textId="77777777" w:rsidTr="00A96CFD">
        <w:trPr>
          <w:cantSplit/>
        </w:trPr>
        <w:tc>
          <w:tcPr>
            <w:tcW w:w="0" w:type="auto"/>
          </w:tcPr>
          <w:p w14:paraId="242D67D7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14:paraId="7CF56FAE" w14:textId="77777777" w:rsidR="005F0968" w:rsidRPr="005F0968" w:rsidRDefault="005F0968" w:rsidP="005F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прямой вида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y=kx+b</m:t>
              </m:r>
            </m:oMath>
          </w:p>
        </w:tc>
        <w:tc>
          <w:tcPr>
            <w:tcW w:w="0" w:type="auto"/>
          </w:tcPr>
          <w:p w14:paraId="6ECA5879" w14:textId="77777777" w:rsidR="005F0968" w:rsidRP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63B11A4F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C4B2863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98948BB" w14:textId="77777777" w:rsidTr="00A96CFD">
        <w:trPr>
          <w:cantSplit/>
        </w:trPr>
        <w:tc>
          <w:tcPr>
            <w:tcW w:w="0" w:type="auto"/>
          </w:tcPr>
          <w:p w14:paraId="15BCD0B3" w14:textId="77777777" w:rsidR="005F0968" w:rsidRP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</w:tcPr>
          <w:p w14:paraId="079F281D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уравнений. Решение систем способом сложения</w:t>
            </w:r>
          </w:p>
        </w:tc>
        <w:tc>
          <w:tcPr>
            <w:tcW w:w="0" w:type="auto"/>
          </w:tcPr>
          <w:p w14:paraId="7FD2A624" w14:textId="77777777" w:rsid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F3CA977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53E13C5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EFAAD31" w14:textId="77777777" w:rsidTr="00A96CFD">
        <w:trPr>
          <w:cantSplit/>
        </w:trPr>
        <w:tc>
          <w:tcPr>
            <w:tcW w:w="0" w:type="auto"/>
          </w:tcPr>
          <w:p w14:paraId="42B7F172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</w:tcPr>
          <w:p w14:paraId="25B66F24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способом подстановки</w:t>
            </w:r>
          </w:p>
        </w:tc>
        <w:tc>
          <w:tcPr>
            <w:tcW w:w="0" w:type="auto"/>
          </w:tcPr>
          <w:p w14:paraId="62D291EA" w14:textId="77777777" w:rsid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334B60B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8389D62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DEC1C6B" w14:textId="77777777" w:rsidTr="00A96CFD">
        <w:trPr>
          <w:cantSplit/>
        </w:trPr>
        <w:tc>
          <w:tcPr>
            <w:tcW w:w="0" w:type="auto"/>
          </w:tcPr>
          <w:p w14:paraId="41D2FC8E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</w:tcPr>
          <w:p w14:paraId="562F9F90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0" w:type="auto"/>
          </w:tcPr>
          <w:p w14:paraId="7C093831" w14:textId="77777777" w:rsid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BDAAB0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F49D137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EDCCE76" w14:textId="77777777" w:rsidTr="00A96CFD">
        <w:trPr>
          <w:cantSplit/>
        </w:trPr>
        <w:tc>
          <w:tcPr>
            <w:tcW w:w="0" w:type="auto"/>
          </w:tcPr>
          <w:p w14:paraId="660B355F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0" w:type="auto"/>
          </w:tcPr>
          <w:p w14:paraId="570B6B21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координатной плоскости</w:t>
            </w:r>
          </w:p>
        </w:tc>
        <w:tc>
          <w:tcPr>
            <w:tcW w:w="0" w:type="auto"/>
          </w:tcPr>
          <w:p w14:paraId="6C19C739" w14:textId="77777777" w:rsid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3FCC7AD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384F5F8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2DEE6D30" w14:textId="77777777" w:rsidTr="00A96CFD">
        <w:trPr>
          <w:cantSplit/>
        </w:trPr>
        <w:tc>
          <w:tcPr>
            <w:tcW w:w="0" w:type="auto"/>
          </w:tcPr>
          <w:p w14:paraId="17E95485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5C2903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039E48DC" w14:textId="77777777" w:rsidR="005F0968" w:rsidRDefault="005F0968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A5DE1A2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EA5E928" w14:textId="77777777" w:rsidR="005F0968" w:rsidRDefault="005F0968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9B" w14:paraId="1986728E" w14:textId="77777777" w:rsidTr="00A96CFD">
        <w:trPr>
          <w:cantSplit/>
        </w:trPr>
        <w:tc>
          <w:tcPr>
            <w:tcW w:w="0" w:type="auto"/>
            <w:gridSpan w:val="2"/>
          </w:tcPr>
          <w:p w14:paraId="2EDF931F" w14:textId="77777777" w:rsidR="0009679B" w:rsidRPr="004E07EC" w:rsidRDefault="0009679B" w:rsidP="004144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4E0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0" w:type="auto"/>
          </w:tcPr>
          <w:p w14:paraId="521BC714" w14:textId="77777777" w:rsidR="0009679B" w:rsidRPr="004E07EC" w:rsidRDefault="0009679B" w:rsidP="00414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EB13AA9" w14:textId="77777777" w:rsidR="0009679B" w:rsidRPr="00A96CFD" w:rsidRDefault="0009679B" w:rsidP="004E07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40242A8E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функций.</w:t>
            </w:r>
          </w:p>
          <w:p w14:paraId="4681562A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Строить по точкам графики функций. Описывать свойства функции на основе её графического представления.</w:t>
            </w:r>
          </w:p>
          <w:p w14:paraId="6AD35528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зависимости формулами и графиками. Читать графики реальных зависимостей.</w:t>
            </w:r>
          </w:p>
          <w:p w14:paraId="4876DFCF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</w:t>
            </w:r>
          </w:p>
          <w:p w14:paraId="1374E0D8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</w:t>
            </w:r>
          </w:p>
          <w:p w14:paraId="05E26D61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виды изучаемых функций. Показывать схематически расположение на координатной плоскости графиков функций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y=kx, y=kx+b,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9679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значений коэффициентов, входящих в формулы.</w:t>
            </w:r>
          </w:p>
          <w:p w14:paraId="5A8ACA79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9B">
              <w:rPr>
                <w:rFonts w:ascii="Times New Roman" w:hAnsi="Times New Roman" w:cs="Times New Roman"/>
                <w:sz w:val="24"/>
                <w:szCs w:val="24"/>
              </w:rPr>
              <w:t>Строить графики изучаемых функций; описывать их свойства</w:t>
            </w:r>
          </w:p>
        </w:tc>
      </w:tr>
      <w:tr w:rsidR="00154B5E" w14:paraId="4E97DC07" w14:textId="77777777" w:rsidTr="00A96CFD">
        <w:trPr>
          <w:cantSplit/>
        </w:trPr>
        <w:tc>
          <w:tcPr>
            <w:tcW w:w="0" w:type="auto"/>
          </w:tcPr>
          <w:p w14:paraId="55E568F5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0" w:type="auto"/>
          </w:tcPr>
          <w:p w14:paraId="5CF861C2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0" w:type="auto"/>
          </w:tcPr>
          <w:p w14:paraId="3FCB38C0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4CFF74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EF0FFF4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1707E352" w14:textId="77777777" w:rsidTr="00A96CFD">
        <w:trPr>
          <w:cantSplit/>
        </w:trPr>
        <w:tc>
          <w:tcPr>
            <w:tcW w:w="0" w:type="auto"/>
          </w:tcPr>
          <w:p w14:paraId="32E0CEB6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14:paraId="7566F19C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функция</w:t>
            </w:r>
          </w:p>
        </w:tc>
        <w:tc>
          <w:tcPr>
            <w:tcW w:w="0" w:type="auto"/>
          </w:tcPr>
          <w:p w14:paraId="094FD12E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6188D94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6FC45A1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66BB449E" w14:textId="77777777" w:rsidTr="00A96CFD">
        <w:trPr>
          <w:cantSplit/>
        </w:trPr>
        <w:tc>
          <w:tcPr>
            <w:tcW w:w="0" w:type="auto"/>
          </w:tcPr>
          <w:p w14:paraId="24A86C40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14:paraId="6C4D9436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0" w:type="auto"/>
          </w:tcPr>
          <w:p w14:paraId="773BC7F6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731B62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9EE518D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FA628C0" w14:textId="77777777" w:rsidTr="00A96CFD">
        <w:trPr>
          <w:cantSplit/>
        </w:trPr>
        <w:tc>
          <w:tcPr>
            <w:tcW w:w="0" w:type="auto"/>
          </w:tcPr>
          <w:p w14:paraId="39445CA8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14:paraId="0EA36B28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0" w:type="auto"/>
          </w:tcPr>
          <w:p w14:paraId="2E529401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104C63A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F356D13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5B7645AB" w14:textId="77777777" w:rsidTr="00A96CFD">
        <w:trPr>
          <w:cantSplit/>
        </w:trPr>
        <w:tc>
          <w:tcPr>
            <w:tcW w:w="0" w:type="auto"/>
          </w:tcPr>
          <w:p w14:paraId="04762618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14:paraId="43A0201D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</w:t>
            </w:r>
          </w:p>
        </w:tc>
        <w:tc>
          <w:tcPr>
            <w:tcW w:w="0" w:type="auto"/>
          </w:tcPr>
          <w:p w14:paraId="70FCD79E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E8B57F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0878E99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76B3F6D4" w14:textId="77777777" w:rsidTr="00A96CFD">
        <w:trPr>
          <w:cantSplit/>
        </w:trPr>
        <w:tc>
          <w:tcPr>
            <w:tcW w:w="0" w:type="auto"/>
          </w:tcPr>
          <w:p w14:paraId="635B92E7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0" w:type="auto"/>
          </w:tcPr>
          <w:p w14:paraId="4B1F8355" w14:textId="77777777" w:rsidR="0009679B" w:rsidRPr="0009679B" w:rsidRDefault="0009679B" w:rsidP="00096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 ее график</w:t>
            </w:r>
          </w:p>
        </w:tc>
        <w:tc>
          <w:tcPr>
            <w:tcW w:w="0" w:type="auto"/>
          </w:tcPr>
          <w:p w14:paraId="12FE1E70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9E257E6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B52E8A6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5E" w14:paraId="0F0E1E1C" w14:textId="77777777" w:rsidTr="00A96CFD">
        <w:trPr>
          <w:cantSplit/>
        </w:trPr>
        <w:tc>
          <w:tcPr>
            <w:tcW w:w="0" w:type="auto"/>
          </w:tcPr>
          <w:p w14:paraId="71110AA4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D21783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57DCBFA6" w14:textId="77777777" w:rsidR="0009679B" w:rsidRDefault="0009679B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B132F3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FC607C" w14:textId="77777777" w:rsidR="0009679B" w:rsidRDefault="0009679B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2A" w14:paraId="74C78D10" w14:textId="77777777" w:rsidTr="00C373B6">
        <w:trPr>
          <w:cantSplit/>
        </w:trPr>
        <w:tc>
          <w:tcPr>
            <w:tcW w:w="0" w:type="auto"/>
            <w:gridSpan w:val="2"/>
          </w:tcPr>
          <w:p w14:paraId="2BA5E054" w14:textId="77777777" w:rsidR="00DF352A" w:rsidRPr="0009679B" w:rsidRDefault="00DF352A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9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0" w:type="auto"/>
          </w:tcPr>
          <w:p w14:paraId="159BCD49" w14:textId="77777777" w:rsidR="00DF352A" w:rsidRPr="0009679B" w:rsidRDefault="00DF352A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51F2A09" w14:textId="77777777" w:rsidR="00DF352A" w:rsidRPr="0009679B" w:rsidRDefault="00DF352A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679C5DCE" w14:textId="77777777" w:rsidR="00DF352A" w:rsidRPr="00DF352A" w:rsidRDefault="00DF352A" w:rsidP="00D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A">
              <w:rPr>
                <w:rFonts w:ascii="Times New Roman" w:hAnsi="Times New Roman" w:cs="Times New Roman"/>
                <w:sz w:val="24"/>
                <w:szCs w:val="24"/>
              </w:rPr>
              <w:t>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</w:t>
            </w:r>
          </w:p>
        </w:tc>
      </w:tr>
      <w:tr w:rsidR="00DF352A" w14:paraId="65AFBC01" w14:textId="77777777" w:rsidTr="00A96CFD">
        <w:trPr>
          <w:cantSplit/>
        </w:trPr>
        <w:tc>
          <w:tcPr>
            <w:tcW w:w="0" w:type="auto"/>
          </w:tcPr>
          <w:p w14:paraId="267B87DD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</w:tcPr>
          <w:p w14:paraId="6C17F63C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0" w:type="auto"/>
          </w:tcPr>
          <w:p w14:paraId="6E4E4A8A" w14:textId="77777777" w:rsidR="00DF352A" w:rsidRDefault="00DF35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C8E7BF4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136282B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2A" w14:paraId="5DC35E2B" w14:textId="77777777" w:rsidTr="00A96CFD">
        <w:trPr>
          <w:cantSplit/>
        </w:trPr>
        <w:tc>
          <w:tcPr>
            <w:tcW w:w="0" w:type="auto"/>
          </w:tcPr>
          <w:p w14:paraId="21CC7005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</w:tcPr>
          <w:p w14:paraId="3AF23ABF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0" w:type="auto"/>
          </w:tcPr>
          <w:p w14:paraId="79C47D70" w14:textId="77777777" w:rsidR="00DF352A" w:rsidRDefault="00DF35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0D198B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B9993AE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2A" w14:paraId="49855EA5" w14:textId="77777777" w:rsidTr="00A96CFD">
        <w:trPr>
          <w:cantSplit/>
        </w:trPr>
        <w:tc>
          <w:tcPr>
            <w:tcW w:w="0" w:type="auto"/>
          </w:tcPr>
          <w:p w14:paraId="2B006DF1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0" w:type="auto"/>
          </w:tcPr>
          <w:p w14:paraId="4A86739E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эксперименты</w:t>
            </w:r>
          </w:p>
        </w:tc>
        <w:tc>
          <w:tcPr>
            <w:tcW w:w="0" w:type="auto"/>
          </w:tcPr>
          <w:p w14:paraId="230E4FAA" w14:textId="77777777" w:rsidR="00DF352A" w:rsidRDefault="00DF35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712E95F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B8FDFB1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2A" w14:paraId="133DED7F" w14:textId="77777777" w:rsidTr="00A96CFD">
        <w:trPr>
          <w:cantSplit/>
        </w:trPr>
        <w:tc>
          <w:tcPr>
            <w:tcW w:w="0" w:type="auto"/>
          </w:tcPr>
          <w:p w14:paraId="1C8CB583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</w:tcPr>
          <w:p w14:paraId="5D1C26B3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вероятности</w:t>
            </w:r>
          </w:p>
        </w:tc>
        <w:tc>
          <w:tcPr>
            <w:tcW w:w="0" w:type="auto"/>
          </w:tcPr>
          <w:p w14:paraId="1C057F24" w14:textId="77777777" w:rsidR="00DF352A" w:rsidRDefault="00DF35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EB40F4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1277EF2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2A" w14:paraId="3E25ACD2" w14:textId="77777777" w:rsidTr="00A96CFD">
        <w:trPr>
          <w:cantSplit/>
        </w:trPr>
        <w:tc>
          <w:tcPr>
            <w:tcW w:w="0" w:type="auto"/>
          </w:tcPr>
          <w:p w14:paraId="49CCE40C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558211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и контроль</w:t>
            </w:r>
          </w:p>
        </w:tc>
        <w:tc>
          <w:tcPr>
            <w:tcW w:w="0" w:type="auto"/>
          </w:tcPr>
          <w:p w14:paraId="6F6B9A9E" w14:textId="77777777" w:rsidR="00DF352A" w:rsidRDefault="00DF352A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E179471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9A65C0A" w14:textId="77777777" w:rsidR="00DF352A" w:rsidRDefault="00DF352A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092D85AE" w14:textId="77777777" w:rsidTr="00A96CFD">
        <w:trPr>
          <w:cantSplit/>
        </w:trPr>
        <w:tc>
          <w:tcPr>
            <w:tcW w:w="0" w:type="auto"/>
            <w:gridSpan w:val="2"/>
          </w:tcPr>
          <w:p w14:paraId="4663CF2D" w14:textId="77777777" w:rsidR="00A96CFD" w:rsidRPr="004E07EC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</w:t>
            </w:r>
            <w:r w:rsidR="0009679B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Итоговая контрольная работа</w:t>
            </w:r>
          </w:p>
        </w:tc>
        <w:tc>
          <w:tcPr>
            <w:tcW w:w="0" w:type="auto"/>
          </w:tcPr>
          <w:p w14:paraId="7E0FD7D9" w14:textId="77777777" w:rsidR="00A96CFD" w:rsidRPr="004E07EC" w:rsidRDefault="0009679B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0D88C41" w14:textId="77777777" w:rsidR="00A96CFD" w:rsidRPr="00204DB9" w:rsidRDefault="0009679B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896D28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CFD" w14:paraId="44A0CBD5" w14:textId="77777777" w:rsidTr="00A96CFD">
        <w:trPr>
          <w:cantSplit/>
        </w:trPr>
        <w:tc>
          <w:tcPr>
            <w:tcW w:w="0" w:type="auto"/>
            <w:gridSpan w:val="5"/>
          </w:tcPr>
          <w:p w14:paraId="326E1823" w14:textId="77777777" w:rsidR="00A96CFD" w:rsidRPr="00204DB9" w:rsidRDefault="00A96CFD" w:rsidP="00194E6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04DB9"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4F6E51" w14:paraId="62B2B461" w14:textId="77777777" w:rsidTr="004F6E51">
        <w:trPr>
          <w:cantSplit/>
        </w:trPr>
        <w:tc>
          <w:tcPr>
            <w:tcW w:w="5399" w:type="dxa"/>
            <w:gridSpan w:val="2"/>
          </w:tcPr>
          <w:p w14:paraId="67B89167" w14:textId="77777777" w:rsidR="004F6E51" w:rsidRPr="004F6E51" w:rsidRDefault="004F6E51" w:rsidP="0019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за 8 кл</w:t>
            </w:r>
          </w:p>
        </w:tc>
        <w:tc>
          <w:tcPr>
            <w:tcW w:w="1824" w:type="dxa"/>
          </w:tcPr>
          <w:p w14:paraId="2EAF1341" w14:textId="77777777" w:rsidR="004F6E51" w:rsidRPr="004F6E51" w:rsidRDefault="004F6E51" w:rsidP="00194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71" w:type="dxa"/>
            <w:gridSpan w:val="2"/>
          </w:tcPr>
          <w:p w14:paraId="0D82819A" w14:textId="77777777" w:rsidR="004F6E51" w:rsidRPr="00204DB9" w:rsidRDefault="004F6E51" w:rsidP="00194E6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F6E51" w14:paraId="2DF3AF30" w14:textId="77777777" w:rsidTr="00A96CFD">
        <w:trPr>
          <w:cantSplit/>
        </w:trPr>
        <w:tc>
          <w:tcPr>
            <w:tcW w:w="0" w:type="auto"/>
            <w:gridSpan w:val="2"/>
          </w:tcPr>
          <w:p w14:paraId="7CBED95B" w14:textId="77777777" w:rsidR="004F6E51" w:rsidRPr="00194E69" w:rsidRDefault="004F6E51" w:rsidP="00DF35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9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Неравенства</w:t>
            </w:r>
          </w:p>
        </w:tc>
        <w:tc>
          <w:tcPr>
            <w:tcW w:w="0" w:type="auto"/>
          </w:tcPr>
          <w:p w14:paraId="40A57C62" w14:textId="77777777" w:rsidR="004F6E51" w:rsidRPr="00194E69" w:rsidRDefault="004F6E51" w:rsidP="004F6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27A18D0D" w14:textId="77777777" w:rsidR="004F6E51" w:rsidRPr="00A96CFD" w:rsidRDefault="004F6E51" w:rsidP="00194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7BACF034" w14:textId="77777777" w:rsidR="004F6E51" w:rsidRPr="00DF352A" w:rsidRDefault="004F6E51" w:rsidP="00D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A">
              <w:rPr>
                <w:rFonts w:ascii="Times New Roman" w:hAnsi="Times New Roman" w:cs="Times New Roman"/>
                <w:sz w:val="24"/>
                <w:szCs w:val="24"/>
              </w:rPr>
              <w:t>Приводить примеры иррациональных чисел; распознавать рациональные и иррациональные числа; изображать числа точками координатной прямой.</w:t>
            </w:r>
          </w:p>
          <w:p w14:paraId="3487FBD8" w14:textId="77777777" w:rsidR="004F6E51" w:rsidRPr="00DF352A" w:rsidRDefault="004F6E51" w:rsidP="00D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A">
              <w:rPr>
                <w:rFonts w:ascii="Times New Roman" w:hAnsi="Times New Roman" w:cs="Times New Roman"/>
                <w:sz w:val="24"/>
                <w:szCs w:val="24"/>
              </w:rPr>
              <w:t>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графическиеизображения числовых множеств, теоретико-множественную символику.</w:t>
            </w:r>
          </w:p>
          <w:p w14:paraId="5FD5582C" w14:textId="77777777" w:rsidR="004F6E51" w:rsidRDefault="004F6E51" w:rsidP="00D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2A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формы записи приближённых значений; делать выводы о точности приближения по записи приближённого значения.</w:t>
            </w:r>
          </w:p>
          <w:p w14:paraId="16A46D7F" w14:textId="77777777" w:rsidR="004F6E51" w:rsidRPr="000D2846" w:rsidRDefault="004F6E51" w:rsidP="000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46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</w:t>
            </w:r>
          </w:p>
          <w:p w14:paraId="3D096EFD" w14:textId="77777777" w:rsidR="004F6E51" w:rsidRPr="00DF352A" w:rsidRDefault="004F6E51" w:rsidP="000D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46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неравенства, системы линейных неравенств с одной переменной. Доказыватьнеравенства, применяя приёмы, основанные наопределении отношений «больше» и «меньше»,свойствах неравенств, некоторых классических неравенствах</w:t>
            </w:r>
          </w:p>
        </w:tc>
      </w:tr>
      <w:tr w:rsidR="004F6E51" w14:paraId="54279FFA" w14:textId="77777777" w:rsidTr="00A96CFD">
        <w:trPr>
          <w:cantSplit/>
        </w:trPr>
        <w:tc>
          <w:tcPr>
            <w:tcW w:w="0" w:type="auto"/>
          </w:tcPr>
          <w:p w14:paraId="78947EA7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14:paraId="73CBD20A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0" w:type="auto"/>
          </w:tcPr>
          <w:p w14:paraId="6D45AFC2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574957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497F1E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3EA6D935" w14:textId="77777777" w:rsidTr="00A96CFD">
        <w:trPr>
          <w:cantSplit/>
        </w:trPr>
        <w:tc>
          <w:tcPr>
            <w:tcW w:w="0" w:type="auto"/>
          </w:tcPr>
          <w:p w14:paraId="0F312618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14:paraId="6B8F2C4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свойства неравенств</w:t>
            </w:r>
          </w:p>
        </w:tc>
        <w:tc>
          <w:tcPr>
            <w:tcW w:w="0" w:type="auto"/>
          </w:tcPr>
          <w:p w14:paraId="6EA182AA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51EB7D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6802F64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66A5DC8B" w14:textId="77777777" w:rsidTr="00A96CFD">
        <w:trPr>
          <w:cantSplit/>
        </w:trPr>
        <w:tc>
          <w:tcPr>
            <w:tcW w:w="0" w:type="auto"/>
          </w:tcPr>
          <w:p w14:paraId="21E7A3D7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14:paraId="4E8543E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линейных неравенств</w:t>
            </w:r>
          </w:p>
        </w:tc>
        <w:tc>
          <w:tcPr>
            <w:tcW w:w="0" w:type="auto"/>
          </w:tcPr>
          <w:p w14:paraId="698BA640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D75C63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A41BABE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20CBB7B0" w14:textId="77777777" w:rsidTr="00A96CFD">
        <w:trPr>
          <w:cantSplit/>
        </w:trPr>
        <w:tc>
          <w:tcPr>
            <w:tcW w:w="0" w:type="auto"/>
          </w:tcPr>
          <w:p w14:paraId="040AB25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14:paraId="29677D88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неравенств</w:t>
            </w:r>
          </w:p>
        </w:tc>
        <w:tc>
          <w:tcPr>
            <w:tcW w:w="0" w:type="auto"/>
          </w:tcPr>
          <w:p w14:paraId="0247956A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F3BB02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FE21EF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2E22E586" w14:textId="77777777" w:rsidTr="00A96CFD">
        <w:trPr>
          <w:cantSplit/>
        </w:trPr>
        <w:tc>
          <w:tcPr>
            <w:tcW w:w="0" w:type="auto"/>
          </w:tcPr>
          <w:p w14:paraId="4252A47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14:paraId="777B6428" w14:textId="77777777" w:rsidR="004F6E51" w:rsidRPr="00194E69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0" w:type="auto"/>
          </w:tcPr>
          <w:p w14:paraId="53BE3BF4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40EEF5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C016F9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0D9A6FC0" w14:textId="77777777" w:rsidTr="00A96CFD">
        <w:trPr>
          <w:cantSplit/>
        </w:trPr>
        <w:tc>
          <w:tcPr>
            <w:tcW w:w="0" w:type="auto"/>
          </w:tcPr>
          <w:p w14:paraId="0BCC0E37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14:paraId="2E4A00DD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означают слова «с точность до …»</w:t>
            </w:r>
          </w:p>
        </w:tc>
        <w:tc>
          <w:tcPr>
            <w:tcW w:w="0" w:type="auto"/>
          </w:tcPr>
          <w:p w14:paraId="680FF08E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8C625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2A6370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3832207D" w14:textId="77777777" w:rsidTr="004F6E51">
        <w:trPr>
          <w:cantSplit/>
          <w:trHeight w:val="336"/>
        </w:trPr>
        <w:tc>
          <w:tcPr>
            <w:tcW w:w="0" w:type="auto"/>
          </w:tcPr>
          <w:p w14:paraId="78BDC88D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14:paraId="23C3C51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0" w:type="auto"/>
          </w:tcPr>
          <w:p w14:paraId="286C73D9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A50EA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3090D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261501AA" w14:textId="77777777" w:rsidTr="00A96CFD">
        <w:trPr>
          <w:cantSplit/>
          <w:trHeight w:val="1896"/>
        </w:trPr>
        <w:tc>
          <w:tcPr>
            <w:tcW w:w="0" w:type="auto"/>
          </w:tcPr>
          <w:p w14:paraId="761529B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14:paraId="24EDFDD7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592FE8F6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0906A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B4FF91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09F46F82" w14:textId="77777777" w:rsidTr="00A96CFD">
        <w:trPr>
          <w:cantSplit/>
        </w:trPr>
        <w:tc>
          <w:tcPr>
            <w:tcW w:w="0" w:type="auto"/>
            <w:gridSpan w:val="2"/>
          </w:tcPr>
          <w:p w14:paraId="0EEDA3B6" w14:textId="77777777" w:rsidR="004F6E51" w:rsidRPr="00194E69" w:rsidRDefault="004F6E51" w:rsidP="000D28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94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94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0" w:type="auto"/>
          </w:tcPr>
          <w:p w14:paraId="4DAE457F" w14:textId="77777777" w:rsidR="004F6E51" w:rsidRPr="00194E69" w:rsidRDefault="004F6E51" w:rsidP="000D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31AD04CF" w14:textId="77777777" w:rsidR="004F6E51" w:rsidRPr="00A96CFD" w:rsidRDefault="004F6E51" w:rsidP="00BA7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559E53B6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квадратичную функцию, приводить примеры квадратичных зависимостей из реальной жизни, физики, геометрии.</w:t>
            </w:r>
          </w:p>
          <w:p w14:paraId="35FE5724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14:paraId="7961DABD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Проводить разнообразные исследования, связанные с квадратичной функцией и её графиком</w:t>
            </w:r>
          </w:p>
          <w:p w14:paraId="3A117C9F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14:paraId="4BE6B242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</w:t>
            </w:r>
          </w:p>
          <w:p w14:paraId="6C51674A" w14:textId="77777777" w:rsidR="004F6E51" w:rsidRPr="00C373B6" w:rsidRDefault="004F6E51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Применять аппарат неравенств при решении различных задач</w:t>
            </w:r>
          </w:p>
        </w:tc>
      </w:tr>
      <w:tr w:rsidR="004F6E51" w14:paraId="60350244" w14:textId="77777777" w:rsidTr="00A96CFD">
        <w:trPr>
          <w:cantSplit/>
        </w:trPr>
        <w:tc>
          <w:tcPr>
            <w:tcW w:w="0" w:type="auto"/>
          </w:tcPr>
          <w:p w14:paraId="016677D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530F392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функцию называют квадратичной</w:t>
            </w:r>
          </w:p>
        </w:tc>
        <w:tc>
          <w:tcPr>
            <w:tcW w:w="0" w:type="auto"/>
          </w:tcPr>
          <w:p w14:paraId="0A0FADA4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68514D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7C5E2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7E8B67C1" w14:textId="77777777" w:rsidTr="00A96CFD">
        <w:trPr>
          <w:cantSplit/>
        </w:trPr>
        <w:tc>
          <w:tcPr>
            <w:tcW w:w="0" w:type="auto"/>
          </w:tcPr>
          <w:p w14:paraId="6CA4CD7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0" w:type="auto"/>
          </w:tcPr>
          <w:p w14:paraId="096AEAC8" w14:textId="77777777" w:rsidR="004F6E51" w:rsidRDefault="004F6E51" w:rsidP="000D2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и свойства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</w:tcPr>
          <w:p w14:paraId="65BDB613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9FED25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FD737FA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128692DB" w14:textId="77777777" w:rsidTr="00A96CFD">
        <w:trPr>
          <w:cantSplit/>
        </w:trPr>
        <w:tc>
          <w:tcPr>
            <w:tcW w:w="0" w:type="auto"/>
          </w:tcPr>
          <w:p w14:paraId="451853B8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14:paraId="5150966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Сдвиг графика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вдоль осей координат</w:t>
            </w:r>
          </w:p>
        </w:tc>
        <w:tc>
          <w:tcPr>
            <w:tcW w:w="0" w:type="auto"/>
          </w:tcPr>
          <w:p w14:paraId="1BA5ED98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989857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4191D5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7EFF7ED5" w14:textId="77777777" w:rsidTr="00A96CFD">
        <w:trPr>
          <w:cantSplit/>
        </w:trPr>
        <w:tc>
          <w:tcPr>
            <w:tcW w:w="0" w:type="auto"/>
          </w:tcPr>
          <w:p w14:paraId="4FBC9AA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14:paraId="1185A9E6" w14:textId="77777777" w:rsidR="004F6E51" w:rsidRPr="0050757B" w:rsidRDefault="004F6E51" w:rsidP="008743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oMath>
          </w:p>
        </w:tc>
        <w:tc>
          <w:tcPr>
            <w:tcW w:w="0" w:type="auto"/>
          </w:tcPr>
          <w:p w14:paraId="4FD39CFE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43A9E3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7D41A3D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5C5E6A9C" w14:textId="77777777" w:rsidTr="00A96CFD">
        <w:trPr>
          <w:cantSplit/>
        </w:trPr>
        <w:tc>
          <w:tcPr>
            <w:tcW w:w="0" w:type="auto"/>
          </w:tcPr>
          <w:p w14:paraId="2AB1A811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14:paraId="7C89633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</w:t>
            </w:r>
          </w:p>
        </w:tc>
        <w:tc>
          <w:tcPr>
            <w:tcW w:w="0" w:type="auto"/>
          </w:tcPr>
          <w:p w14:paraId="3DB073C0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55551E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534243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36A9D10F" w14:textId="77777777" w:rsidTr="004F6E51">
        <w:trPr>
          <w:cantSplit/>
          <w:trHeight w:val="516"/>
        </w:trPr>
        <w:tc>
          <w:tcPr>
            <w:tcW w:w="0" w:type="auto"/>
          </w:tcPr>
          <w:p w14:paraId="2D2CBC9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4B9F22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0" w:type="auto"/>
          </w:tcPr>
          <w:p w14:paraId="7824B09E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98925D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33C218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7A2AD985" w14:textId="77777777" w:rsidTr="00A96CFD">
        <w:trPr>
          <w:cantSplit/>
          <w:trHeight w:val="972"/>
        </w:trPr>
        <w:tc>
          <w:tcPr>
            <w:tcW w:w="0" w:type="auto"/>
          </w:tcPr>
          <w:p w14:paraId="2BC60B1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A40E47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1BC497FB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07380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FFD0EB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54001487" w14:textId="77777777" w:rsidTr="00A96CFD">
        <w:trPr>
          <w:cantSplit/>
        </w:trPr>
        <w:tc>
          <w:tcPr>
            <w:tcW w:w="0" w:type="auto"/>
            <w:gridSpan w:val="2"/>
          </w:tcPr>
          <w:p w14:paraId="58E7CF5B" w14:textId="77777777" w:rsidR="00C373B6" w:rsidRPr="00BA7C0E" w:rsidRDefault="00C373B6" w:rsidP="00C373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A7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0" w:type="auto"/>
          </w:tcPr>
          <w:p w14:paraId="500AC2A1" w14:textId="77777777" w:rsidR="00C373B6" w:rsidRPr="00BA7C0E" w:rsidRDefault="00C373B6" w:rsidP="004F6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6E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7D97BE5" w14:textId="77777777" w:rsidR="00C373B6" w:rsidRPr="00A96CFD" w:rsidRDefault="00C373B6" w:rsidP="00BA7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7D72DF1F" w14:textId="77777777" w:rsidR="00C373B6" w:rsidRPr="00C373B6" w:rsidRDefault="00C373B6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выполнять числовые и буквенные подстановки. Преобразовывать целые и дробные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14:paraId="3AE6ADC9" w14:textId="77777777" w:rsidR="00C373B6" w:rsidRPr="00C373B6" w:rsidRDefault="00C373B6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14:paraId="3EA5C5DF" w14:textId="77777777" w:rsidR="00C373B6" w:rsidRPr="00C373B6" w:rsidRDefault="00C373B6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Строить графики уравнений с двумя переменными.</w:t>
            </w:r>
          </w:p>
          <w:p w14:paraId="78A4CB48" w14:textId="77777777" w:rsidR="00C373B6" w:rsidRPr="00C373B6" w:rsidRDefault="00C373B6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>Конструировать эквивалентные речевые высказывания с использованием алгебраического и геометрического языков. Решать системы двух уравнений с двумя переменными, используя широкий набор приёмов.</w:t>
            </w:r>
          </w:p>
          <w:p w14:paraId="6517901A" w14:textId="77777777" w:rsidR="00C373B6" w:rsidRPr="00C373B6" w:rsidRDefault="00C373B6" w:rsidP="00C3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</w:t>
            </w:r>
            <w:r w:rsidRPr="00C3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</w:t>
            </w:r>
          </w:p>
        </w:tc>
      </w:tr>
      <w:tr w:rsidR="00C373B6" w14:paraId="30DC4122" w14:textId="77777777" w:rsidTr="00A96CFD">
        <w:trPr>
          <w:cantSplit/>
        </w:trPr>
        <w:tc>
          <w:tcPr>
            <w:tcW w:w="0" w:type="auto"/>
          </w:tcPr>
          <w:p w14:paraId="22206C24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14:paraId="50E16689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</w:t>
            </w:r>
          </w:p>
        </w:tc>
        <w:tc>
          <w:tcPr>
            <w:tcW w:w="0" w:type="auto"/>
          </w:tcPr>
          <w:p w14:paraId="72277E38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0220C1F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538031C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28EC8181" w14:textId="77777777" w:rsidTr="00A96CFD">
        <w:trPr>
          <w:cantSplit/>
        </w:trPr>
        <w:tc>
          <w:tcPr>
            <w:tcW w:w="0" w:type="auto"/>
          </w:tcPr>
          <w:p w14:paraId="0CBB87C7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14:paraId="11548947" w14:textId="77777777" w:rsidR="00C373B6" w:rsidRDefault="00C373B6" w:rsidP="00BA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уравнения</w:t>
            </w:r>
          </w:p>
        </w:tc>
        <w:tc>
          <w:tcPr>
            <w:tcW w:w="0" w:type="auto"/>
          </w:tcPr>
          <w:p w14:paraId="7323342B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8954B7C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27DA340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7398D93A" w14:textId="77777777" w:rsidTr="00A96CFD">
        <w:trPr>
          <w:cantSplit/>
        </w:trPr>
        <w:tc>
          <w:tcPr>
            <w:tcW w:w="0" w:type="auto"/>
          </w:tcPr>
          <w:p w14:paraId="1430EEA3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14:paraId="343F933F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уравнения</w:t>
            </w:r>
          </w:p>
        </w:tc>
        <w:tc>
          <w:tcPr>
            <w:tcW w:w="0" w:type="auto"/>
          </w:tcPr>
          <w:p w14:paraId="06009BED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06A83E0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1520BBA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6AA7386D" w14:textId="77777777" w:rsidTr="00A96CFD">
        <w:trPr>
          <w:cantSplit/>
        </w:trPr>
        <w:tc>
          <w:tcPr>
            <w:tcW w:w="0" w:type="auto"/>
          </w:tcPr>
          <w:p w14:paraId="49D26D3F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14:paraId="28B5E85F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</w:tcPr>
          <w:p w14:paraId="65A06039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4985122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26D6ACD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29AD116A" w14:textId="77777777" w:rsidTr="00A96CFD">
        <w:trPr>
          <w:cantSplit/>
        </w:trPr>
        <w:tc>
          <w:tcPr>
            <w:tcW w:w="0" w:type="auto"/>
          </w:tcPr>
          <w:p w14:paraId="2C2C947A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14:paraId="4548CEDB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0" w:type="auto"/>
          </w:tcPr>
          <w:p w14:paraId="15348CCA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C09E412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27F5357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5897DBE3" w14:textId="77777777" w:rsidTr="00A96CFD">
        <w:trPr>
          <w:cantSplit/>
        </w:trPr>
        <w:tc>
          <w:tcPr>
            <w:tcW w:w="0" w:type="auto"/>
          </w:tcPr>
          <w:p w14:paraId="6F81DD0E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14:paraId="640A6236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</w:tcPr>
          <w:p w14:paraId="7D66A2D5" w14:textId="77777777" w:rsidR="00C373B6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581B0D3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B697AC6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38CB32B9" w14:textId="77777777" w:rsidTr="004F6E51">
        <w:trPr>
          <w:cantSplit/>
          <w:trHeight w:val="540"/>
        </w:trPr>
        <w:tc>
          <w:tcPr>
            <w:tcW w:w="0" w:type="auto"/>
          </w:tcPr>
          <w:p w14:paraId="54DB8B20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0" w:type="auto"/>
          </w:tcPr>
          <w:p w14:paraId="0575278A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исследование уравнения</w:t>
            </w:r>
          </w:p>
        </w:tc>
        <w:tc>
          <w:tcPr>
            <w:tcW w:w="0" w:type="auto"/>
          </w:tcPr>
          <w:p w14:paraId="7A7A9599" w14:textId="77777777" w:rsidR="00C373B6" w:rsidRDefault="00C373B6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C9FED3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F41C264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604CCFBE" w14:textId="77777777" w:rsidTr="004F6E51">
        <w:trPr>
          <w:cantSplit/>
          <w:trHeight w:val="180"/>
        </w:trPr>
        <w:tc>
          <w:tcPr>
            <w:tcW w:w="0" w:type="auto"/>
          </w:tcPr>
          <w:p w14:paraId="6665A61E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4A2AE9A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0" w:type="auto"/>
          </w:tcPr>
          <w:p w14:paraId="501144C1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1876ECA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3B20A9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3D7F3768" w14:textId="77777777" w:rsidTr="00A96CFD">
        <w:trPr>
          <w:cantSplit/>
          <w:trHeight w:val="144"/>
        </w:trPr>
        <w:tc>
          <w:tcPr>
            <w:tcW w:w="0" w:type="auto"/>
          </w:tcPr>
          <w:p w14:paraId="7DCA8F2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E2B0EB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39AA1AFC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DA19CD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31CA8A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3B6" w14:paraId="7205BF95" w14:textId="77777777" w:rsidTr="00A96CFD">
        <w:trPr>
          <w:cantSplit/>
        </w:trPr>
        <w:tc>
          <w:tcPr>
            <w:tcW w:w="0" w:type="auto"/>
          </w:tcPr>
          <w:p w14:paraId="547D6CB8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C0A3CF" w14:textId="77777777" w:rsidR="00C373B6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B593BA6" w14:textId="77777777" w:rsidR="00C373B6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29524E63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595E1D6" w14:textId="77777777" w:rsidR="00C373B6" w:rsidRDefault="00C373B6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366381A2" w14:textId="77777777" w:rsidTr="00A96CFD">
        <w:trPr>
          <w:cantSplit/>
        </w:trPr>
        <w:tc>
          <w:tcPr>
            <w:tcW w:w="0" w:type="auto"/>
            <w:gridSpan w:val="2"/>
          </w:tcPr>
          <w:p w14:paraId="6193A619" w14:textId="77777777" w:rsidR="004F6E51" w:rsidRPr="00BA7C0E" w:rsidRDefault="004F6E51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A7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0" w:type="auto"/>
          </w:tcPr>
          <w:p w14:paraId="7857E75E" w14:textId="77777777" w:rsidR="004F6E51" w:rsidRPr="00BA7C0E" w:rsidRDefault="004F6E51" w:rsidP="004F6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5F53FCA1" w14:textId="77777777" w:rsidR="004F6E51" w:rsidRPr="00A96CFD" w:rsidRDefault="004F6E51" w:rsidP="00BA7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40F9384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>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14:paraId="549AFF6D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члены последовательностей, заданных формулой </w:t>
            </w:r>
            <w:r w:rsidRPr="005075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>-го члена или рекуррентной формулой.</w:t>
            </w:r>
          </w:p>
          <w:p w14:paraId="5945D595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14:paraId="671F9EED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</w:t>
            </w:r>
            <w:r w:rsidRPr="0050757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прогрессий; решать задачи с использованием этих формул.</w:t>
            </w:r>
          </w:p>
          <w:p w14:paraId="4320D638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>Рассматривать примеры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</w:t>
            </w:r>
          </w:p>
          <w:p w14:paraId="5DC7004D" w14:textId="77777777" w:rsidR="004F6E51" w:rsidRPr="0050757B" w:rsidRDefault="004F6E51" w:rsidP="0050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B">
              <w:rPr>
                <w:rFonts w:ascii="Times New Roman" w:hAnsi="Times New Roman" w:cs="Times New Roman"/>
                <w:sz w:val="24"/>
                <w:szCs w:val="24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4F6E51" w14:paraId="31F38508" w14:textId="77777777" w:rsidTr="00A96CFD">
        <w:trPr>
          <w:cantSplit/>
        </w:trPr>
        <w:tc>
          <w:tcPr>
            <w:tcW w:w="0" w:type="auto"/>
          </w:tcPr>
          <w:p w14:paraId="227100C4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14:paraId="64371BA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0" w:type="auto"/>
          </w:tcPr>
          <w:p w14:paraId="312D5F5D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4B0505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B082154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5FBD19EC" w14:textId="77777777" w:rsidTr="00A96CFD">
        <w:trPr>
          <w:cantSplit/>
        </w:trPr>
        <w:tc>
          <w:tcPr>
            <w:tcW w:w="0" w:type="auto"/>
          </w:tcPr>
          <w:p w14:paraId="664364F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14:paraId="42842DA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0" w:type="auto"/>
          </w:tcPr>
          <w:p w14:paraId="63D7E057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BC65BCB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3BC740E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2B962BD9" w14:textId="77777777" w:rsidTr="00A96CFD">
        <w:trPr>
          <w:cantSplit/>
        </w:trPr>
        <w:tc>
          <w:tcPr>
            <w:tcW w:w="0" w:type="auto"/>
          </w:tcPr>
          <w:p w14:paraId="74984E98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14:paraId="120C1196" w14:textId="77777777" w:rsidR="004F6E51" w:rsidRPr="00C373B6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C373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</w:t>
            </w:r>
          </w:p>
        </w:tc>
        <w:tc>
          <w:tcPr>
            <w:tcW w:w="0" w:type="auto"/>
          </w:tcPr>
          <w:p w14:paraId="740B5E69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331E7D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C97189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5CE87DCB" w14:textId="77777777" w:rsidTr="00A96CFD">
        <w:trPr>
          <w:cantSplit/>
        </w:trPr>
        <w:tc>
          <w:tcPr>
            <w:tcW w:w="0" w:type="auto"/>
          </w:tcPr>
          <w:p w14:paraId="3B1CEE03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14:paraId="5FE3BC2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0" w:type="auto"/>
          </w:tcPr>
          <w:p w14:paraId="3EB741C6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763159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F3FC800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7A58DDE6" w14:textId="77777777" w:rsidTr="00A96CFD">
        <w:trPr>
          <w:cantSplit/>
        </w:trPr>
        <w:tc>
          <w:tcPr>
            <w:tcW w:w="0" w:type="auto"/>
          </w:tcPr>
          <w:p w14:paraId="5E2EADC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</w:tcPr>
          <w:p w14:paraId="3FCCE396" w14:textId="77777777" w:rsidR="004F6E51" w:rsidRPr="0050757B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5075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геометрической прогрессии</w:t>
            </w:r>
          </w:p>
        </w:tc>
        <w:tc>
          <w:tcPr>
            <w:tcW w:w="0" w:type="auto"/>
          </w:tcPr>
          <w:p w14:paraId="3243D1DA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ED6624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185F01A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604E4147" w14:textId="77777777" w:rsidTr="00A96CFD">
        <w:trPr>
          <w:cantSplit/>
        </w:trPr>
        <w:tc>
          <w:tcPr>
            <w:tcW w:w="0" w:type="auto"/>
          </w:tcPr>
          <w:p w14:paraId="3E45B33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</w:tcPr>
          <w:p w14:paraId="12F85BB6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проценты</w:t>
            </w:r>
          </w:p>
        </w:tc>
        <w:tc>
          <w:tcPr>
            <w:tcW w:w="0" w:type="auto"/>
          </w:tcPr>
          <w:p w14:paraId="5CE300B9" w14:textId="77777777" w:rsidR="004F6E51" w:rsidRDefault="004F6E51" w:rsidP="007E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B9FAE79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7F515B4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4974E8FA" w14:textId="77777777" w:rsidTr="004F6E51">
        <w:trPr>
          <w:cantSplit/>
          <w:trHeight w:val="456"/>
        </w:trPr>
        <w:tc>
          <w:tcPr>
            <w:tcW w:w="0" w:type="auto"/>
            <w:vMerge w:val="restart"/>
          </w:tcPr>
          <w:p w14:paraId="352B250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339188C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0" w:type="auto"/>
          </w:tcPr>
          <w:p w14:paraId="506F8EDF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C8DCF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ED12B3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2CF779DE" w14:textId="77777777" w:rsidTr="004F6E51">
        <w:trPr>
          <w:cantSplit/>
          <w:trHeight w:val="972"/>
        </w:trPr>
        <w:tc>
          <w:tcPr>
            <w:tcW w:w="0" w:type="auto"/>
            <w:vMerge/>
          </w:tcPr>
          <w:p w14:paraId="251A978A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8343F03" w14:textId="77777777" w:rsidR="004F6E51" w:rsidRDefault="004F6E51" w:rsidP="004F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5761FA34" w14:textId="77777777" w:rsidR="004F6E51" w:rsidRDefault="004F6E51" w:rsidP="004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C88BDC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CAA512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1" w14:paraId="7F099DEC" w14:textId="77777777" w:rsidTr="00A96CFD">
        <w:trPr>
          <w:cantSplit/>
          <w:trHeight w:val="420"/>
        </w:trPr>
        <w:tc>
          <w:tcPr>
            <w:tcW w:w="0" w:type="auto"/>
          </w:tcPr>
          <w:p w14:paraId="2D0AFE82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D2984C" w14:textId="77777777" w:rsidR="004F6E51" w:rsidRPr="004F6E51" w:rsidRDefault="004F6E51" w:rsidP="004F6E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0" w:type="auto"/>
          </w:tcPr>
          <w:p w14:paraId="3F2951A2" w14:textId="77777777" w:rsidR="004F6E51" w:rsidRPr="004F6E51" w:rsidRDefault="004F6E51" w:rsidP="004F6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D8C45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16AF36F" w14:textId="77777777" w:rsidR="004F6E51" w:rsidRDefault="004F6E51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F" w14:paraId="65F125D0" w14:textId="77777777" w:rsidTr="00A96CFD">
        <w:trPr>
          <w:cantSplit/>
        </w:trPr>
        <w:tc>
          <w:tcPr>
            <w:tcW w:w="0" w:type="auto"/>
            <w:gridSpan w:val="2"/>
          </w:tcPr>
          <w:p w14:paraId="2EFC5435" w14:textId="77777777" w:rsidR="00A96CFD" w:rsidRPr="00E37684" w:rsidRDefault="00A96CFD" w:rsidP="00874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50757B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Итоговая контрольная работа</w:t>
            </w:r>
          </w:p>
        </w:tc>
        <w:tc>
          <w:tcPr>
            <w:tcW w:w="0" w:type="auto"/>
          </w:tcPr>
          <w:p w14:paraId="213742CF" w14:textId="77777777" w:rsidR="00A96CFD" w:rsidRPr="00E37684" w:rsidRDefault="0050757B" w:rsidP="007E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00AB299" w14:textId="77777777" w:rsidR="00A96CFD" w:rsidRDefault="00C352F2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7288A7" w14:textId="77777777" w:rsidR="00A96CFD" w:rsidRDefault="00A96CFD" w:rsidP="00874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490C6" w14:textId="77777777" w:rsidR="00E37684" w:rsidRDefault="00E37684" w:rsidP="0046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7684" w:rsidSect="00F210B8">
          <w:pgSz w:w="16838" w:h="11906" w:orient="landscape"/>
          <w:pgMar w:top="993" w:right="851" w:bottom="707" w:left="709" w:header="709" w:footer="709" w:gutter="0"/>
          <w:cols w:space="708"/>
          <w:docGrid w:linePitch="360"/>
        </w:sectPr>
      </w:pPr>
    </w:p>
    <w:p w14:paraId="3472F191" w14:textId="77777777" w:rsidR="00A96CFD" w:rsidRDefault="00A96CFD" w:rsidP="0046657A">
      <w:pPr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  <w:sectPr w:rsidR="00A96CFD" w:rsidSect="00A96CFD">
          <w:pgSz w:w="16838" w:h="11906" w:orient="landscape"/>
          <w:pgMar w:top="707" w:right="709" w:bottom="993" w:left="851" w:header="709" w:footer="709" w:gutter="0"/>
          <w:cols w:space="708"/>
          <w:docGrid w:linePitch="360"/>
        </w:sectPr>
      </w:pPr>
    </w:p>
    <w:p w14:paraId="38AA2869" w14:textId="77777777" w:rsidR="00E37684" w:rsidRDefault="00E37684" w:rsidP="003E4595">
      <w:pPr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ЛИТЕРАТУРА</w:t>
      </w:r>
    </w:p>
    <w:p w14:paraId="72DD0AB9" w14:textId="77777777" w:rsidR="00E37684" w:rsidRDefault="00E37684" w:rsidP="00E376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14:paraId="24F15F75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>1. Федеральный государственный образовательный стандарт общего образования.</w:t>
      </w:r>
    </w:p>
    <w:p w14:paraId="5AE7D5E8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>2. Примерные программы основного общего образования. Математика. — (Стандарты второго поколения). — М.: Просвещение, 2010.</w:t>
      </w:r>
    </w:p>
    <w:p w14:paraId="0B060D49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Асмолов А. Г.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Формирование универсальных учебных действийв основной школе. Система заданий / А. Г. Асмолов, О. А. Карабанова. — М.: Просвещение, 2010.</w:t>
      </w:r>
    </w:p>
    <w:p w14:paraId="0238617F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4.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Баврин И. И.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Старинные задачи / И. И. Баврин, Е. А. Фрибус. — М.: Просвещение, 1994.</w:t>
      </w:r>
    </w:p>
    <w:p w14:paraId="4800EC8D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5.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Пичурин Л. Ф.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За страницами учебника алгебры / Л. Ф. Пичурин. — М.: Просвещение, 1991.</w:t>
      </w:r>
    </w:p>
    <w:p w14:paraId="667FA587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6.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Пойа Дж.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Как решать задачу? / Дж. Пойа. — М.: Просвещение,1991.</w:t>
      </w:r>
    </w:p>
    <w:p w14:paraId="49FE27C0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7.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Пойа Дж.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Математика и правдоподобные рассуждения /Дж. Пойа. — М.: Просвещение, 1975.</w:t>
      </w:r>
    </w:p>
    <w:p w14:paraId="3647C652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8.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Пойа Дж.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Математическое открытие. Решение задач: основныепонятия, изучение и преподавание / Дж. Пойа. — М.: Просвещение,1970.</w:t>
      </w:r>
    </w:p>
    <w:p w14:paraId="7A8FFBE5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9.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Стройк Д. Я.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Краткий очерк истории математики / Д. Я. Стройк. —М.: Наука, 1978.</w:t>
      </w:r>
    </w:p>
    <w:p w14:paraId="00BF84AB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10.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Талызина Н. Ф.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Управление процессом формирования знаний / Н. Ф. Талызина. — М.: МГУ, 1984.</w:t>
      </w:r>
    </w:p>
    <w:p w14:paraId="4E514CFE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 xml:space="preserve">11. </w:t>
      </w:r>
      <w:r w:rsidRPr="00E376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Шуба М. Ю. </w:t>
      </w:r>
      <w:r w:rsidRPr="00E37684">
        <w:rPr>
          <w:rFonts w:ascii="Times New Roman" w:hAnsi="Times New Roman" w:cs="Times New Roman"/>
          <w:color w:val="231F20"/>
          <w:sz w:val="28"/>
          <w:szCs w:val="28"/>
        </w:rPr>
        <w:t>Занимательные задания в обучении математике:книга для учителя / М. Ю. Шуба. — М.: Просвещение, 1994.</w:t>
      </w:r>
    </w:p>
    <w:p w14:paraId="200380F2" w14:textId="77777777" w:rsidR="00F210B8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37684">
        <w:rPr>
          <w:rFonts w:ascii="Times New Roman" w:hAnsi="Times New Roman" w:cs="Times New Roman"/>
          <w:color w:val="231F20"/>
          <w:sz w:val="28"/>
          <w:szCs w:val="28"/>
        </w:rPr>
        <w:t>12. www.ege.edu.ru Аналитические отчёты.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 (2003—2010 гг.).</w:t>
      </w:r>
    </w:p>
    <w:p w14:paraId="41768C98" w14:textId="77777777" w:rsidR="00E37684" w:rsidRDefault="00E37684" w:rsidP="0087434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BFC8466" w14:textId="77777777" w:rsidR="001E1D0B" w:rsidRDefault="001E1D0B" w:rsidP="001E1D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/>
          <w:color w:val="231F20"/>
          <w:sz w:val="28"/>
          <w:szCs w:val="28"/>
        </w:rPr>
        <w:t>Линия</w:t>
      </w:r>
      <w:r w:rsidRPr="001E1D0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учебно-методических комплектов</w:t>
      </w:r>
    </w:p>
    <w:p w14:paraId="21702D73" w14:textId="77777777" w:rsidR="001E1D0B" w:rsidRPr="001E1D0B" w:rsidRDefault="001E1D0B" w:rsidP="001E1D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авторов Г. В. Дорофеева и др.</w:t>
      </w:r>
    </w:p>
    <w:p w14:paraId="678C59EF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1.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Дорофеев Г. В.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7 кл.: учебник для общеобразовательных организаций / Г. В. Дорофеев, С. Б. Суворова, Е. А. Бунимовичи др. — М.: Просвещение, 2013.</w:t>
      </w:r>
    </w:p>
    <w:p w14:paraId="0E6318C4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2.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Дорофеев Г. В.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8 кл.: учебник для общеобразовательных организаций / Г. В. Дорофеев, С. Б. Суворова, Е. А. Бунимовичи др. — М.: Просвещение, 2014.</w:t>
      </w:r>
    </w:p>
    <w:p w14:paraId="0AB9E31C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Дорофеев Г. В.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9 кл.: учебник для общеобразовательных организаций / Г. В. Дорофеев, С. Б. Суворова, Е. А. Бунимовичи др. — М.: Просвещение, 2014.</w:t>
      </w:r>
    </w:p>
    <w:p w14:paraId="184A5CBA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4.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Минаева С. С.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7 кл.: рабочая тетрадь / С. С. Минаева,Л. О. Рослова. — М.: Просвещение, 2014.</w:t>
      </w:r>
    </w:p>
    <w:p w14:paraId="77D3FDD8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5.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Минаева С. С.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8 кл.: рабочая тетрадь. В 2 ч. / С. С. Минаева, Л. О. Рослова. — М.: Просвещение, 2014.</w:t>
      </w:r>
    </w:p>
    <w:p w14:paraId="1ABE431A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6.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Минаева С. С.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9 кл.: рабочая тетрадь. В 2 ч. / С. С. Минаева, Л. О. Рослова. — М.: Просвещение, 2011.</w:t>
      </w:r>
    </w:p>
    <w:p w14:paraId="10210B33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7.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Евстафьева Л. П.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7 кл.: дидактические материалы /Л. П. Евстафьева, А. П. Карп. — М.: Просвещение, 2013.</w:t>
      </w:r>
    </w:p>
    <w:p w14:paraId="5EB75354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8.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Евстафьева Л. П.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8 кл.: дидактические материалы /Л. П. Евстафьева, А. П. Карп. — М.: Просвещение, 2013.</w:t>
      </w:r>
    </w:p>
    <w:p w14:paraId="3A04B95F" w14:textId="77777777" w:rsid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color w:val="231F20"/>
          <w:sz w:val="28"/>
          <w:szCs w:val="28"/>
        </w:rPr>
        <w:t xml:space="preserve">9. </w:t>
      </w:r>
      <w:r w:rsidRPr="001E1D0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Евстафьева Л. П. </w:t>
      </w:r>
      <w:r w:rsidRPr="001E1D0B">
        <w:rPr>
          <w:rFonts w:ascii="Times New Roman" w:hAnsi="Times New Roman" w:cs="Times New Roman"/>
          <w:color w:val="231F20"/>
          <w:sz w:val="28"/>
          <w:szCs w:val="28"/>
        </w:rPr>
        <w:t>Алгебра, 9 кл.: дидактические материалы /Л. П. Евстафьева, А. П. Карп. — М.: Просвещение, 2013.</w:t>
      </w:r>
    </w:p>
    <w:p w14:paraId="62485504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10. Кузнецова Л. В. Алгебра, 7 кл.: тематические тесты / Л. В. Кузнецова, С. С. Минаева, Л. О. Рослова и др. — М.: Просвещение, 2014.</w:t>
      </w:r>
    </w:p>
    <w:p w14:paraId="0BF25CB0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11. Кузнецова Л. В. Алгебра, 8 кл.: тематические тесты / Л. В. Кузнецова, С. С. Минаева, Л. О. Рослова и др. — М.: Просвещение, 2011.</w:t>
      </w:r>
    </w:p>
    <w:p w14:paraId="6BDA846E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12. Кузнецова Л. В. Алгебра, 9 кл.: тематические тесты / Л. В. Кузнецова, С. С. Минаева, Л. О. Рослова и др. — М.: Просвещение, 2011.</w:t>
      </w:r>
    </w:p>
    <w:p w14:paraId="39176E84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13. Кузнецова Л. В. Алгебра, 7—9 кл.: контрольные работы /Л. В. Кузнецова, С. С. Минаева, Л. О. Рослова. — М.: Просвещение, 2013.</w:t>
      </w:r>
    </w:p>
    <w:p w14:paraId="52F78FD9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14. Суворова С. Б. Алгебра, 7 кл.: методические рекомендации /С. Б. Суворова, Е. А. Бунимович, Л. В. Кузнецова и др. — М.: Просвещение, 2013.</w:t>
      </w:r>
    </w:p>
    <w:p w14:paraId="7E56661F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15. Суворова С. Б. Алгебра, 8 кл.: методические рекомендации /С. Б. Суворова, Е. А. Бунимович, Л. В. Кузнецова и др. — М.: Просвещение, 2013.</w:t>
      </w:r>
    </w:p>
    <w:p w14:paraId="5398C1D9" w14:textId="77777777" w:rsidR="001E1D0B" w:rsidRPr="001E1D0B" w:rsidRDefault="001E1D0B" w:rsidP="001E1D0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1E1D0B">
        <w:rPr>
          <w:rFonts w:ascii="Times New Roman" w:hAnsi="Times New Roman" w:cs="Times New Roman"/>
          <w:bCs/>
          <w:color w:val="231F20"/>
          <w:sz w:val="28"/>
          <w:szCs w:val="28"/>
        </w:rPr>
        <w:t>16. Суворова С. Б. Алгебра, 9 кл.: методические рекомендации /С. Б. Суворова, Е. А. Бунимович, Л. В. Кузнецова и др. — М.: Просвещение, 2013.</w:t>
      </w:r>
    </w:p>
    <w:p w14:paraId="26519526" w14:textId="77777777" w:rsidR="001E1D0B" w:rsidRPr="001E1D0B" w:rsidRDefault="001E1D0B" w:rsidP="00E37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sectPr w:rsidR="001E1D0B" w:rsidRPr="001E1D0B" w:rsidSect="00E37684"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353A"/>
    <w:multiLevelType w:val="hybridMultilevel"/>
    <w:tmpl w:val="3A3C9442"/>
    <w:lvl w:ilvl="0" w:tplc="9FD2E29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4C3B49"/>
    <w:multiLevelType w:val="hybridMultilevel"/>
    <w:tmpl w:val="5FE0A4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C4A685B"/>
    <w:multiLevelType w:val="hybridMultilevel"/>
    <w:tmpl w:val="800A9F38"/>
    <w:lvl w:ilvl="0" w:tplc="A49EC0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32FF"/>
    <w:multiLevelType w:val="hybridMultilevel"/>
    <w:tmpl w:val="800A9F38"/>
    <w:lvl w:ilvl="0" w:tplc="A49EC0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0290"/>
    <w:multiLevelType w:val="hybridMultilevel"/>
    <w:tmpl w:val="D86C5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1B23C1"/>
    <w:multiLevelType w:val="hybridMultilevel"/>
    <w:tmpl w:val="800A9F38"/>
    <w:lvl w:ilvl="0" w:tplc="A49EC0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F0F7E"/>
    <w:multiLevelType w:val="hybridMultilevel"/>
    <w:tmpl w:val="4BD0CB7A"/>
    <w:lvl w:ilvl="0" w:tplc="A2088866">
      <w:start w:val="1"/>
      <w:numFmt w:val="bullet"/>
      <w:lvlText w:val="•"/>
      <w:lvlJc w:val="left"/>
      <w:pPr>
        <w:ind w:left="1886" w:hanging="10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EB921A7"/>
    <w:multiLevelType w:val="hybridMultilevel"/>
    <w:tmpl w:val="5FE0A4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23767C2"/>
    <w:multiLevelType w:val="hybridMultilevel"/>
    <w:tmpl w:val="57467E2C"/>
    <w:lvl w:ilvl="0" w:tplc="A2947404">
      <w:start w:val="1"/>
      <w:numFmt w:val="decimal"/>
      <w:lvlText w:val="%1)"/>
      <w:lvlJc w:val="left"/>
      <w:pPr>
        <w:ind w:left="2426" w:hanging="15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37358"/>
    <w:multiLevelType w:val="hybridMultilevel"/>
    <w:tmpl w:val="8B5E3B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C6"/>
    <w:rsid w:val="0003287E"/>
    <w:rsid w:val="00051258"/>
    <w:rsid w:val="00076B74"/>
    <w:rsid w:val="0007799A"/>
    <w:rsid w:val="0009679B"/>
    <w:rsid w:val="000D2846"/>
    <w:rsid w:val="000F2DF3"/>
    <w:rsid w:val="00117586"/>
    <w:rsid w:val="00132531"/>
    <w:rsid w:val="001401F3"/>
    <w:rsid w:val="00154B5E"/>
    <w:rsid w:val="00163531"/>
    <w:rsid w:val="00194E69"/>
    <w:rsid w:val="001C2252"/>
    <w:rsid w:val="001E1D0B"/>
    <w:rsid w:val="001E50F0"/>
    <w:rsid w:val="00204DB9"/>
    <w:rsid w:val="00211C3C"/>
    <w:rsid w:val="002440D6"/>
    <w:rsid w:val="00253ACC"/>
    <w:rsid w:val="002D63DF"/>
    <w:rsid w:val="003355DA"/>
    <w:rsid w:val="00371435"/>
    <w:rsid w:val="003E4595"/>
    <w:rsid w:val="00414404"/>
    <w:rsid w:val="00436DE3"/>
    <w:rsid w:val="00460573"/>
    <w:rsid w:val="0046657A"/>
    <w:rsid w:val="00471CC6"/>
    <w:rsid w:val="0048777E"/>
    <w:rsid w:val="004B1566"/>
    <w:rsid w:val="004C6C56"/>
    <w:rsid w:val="004E07EC"/>
    <w:rsid w:val="004F6E51"/>
    <w:rsid w:val="0050098F"/>
    <w:rsid w:val="0050757B"/>
    <w:rsid w:val="00541CB6"/>
    <w:rsid w:val="0058469A"/>
    <w:rsid w:val="005E20B6"/>
    <w:rsid w:val="005E5FC8"/>
    <w:rsid w:val="005F0968"/>
    <w:rsid w:val="006670F9"/>
    <w:rsid w:val="00675CAB"/>
    <w:rsid w:val="00677E6E"/>
    <w:rsid w:val="00693434"/>
    <w:rsid w:val="006E48FA"/>
    <w:rsid w:val="00707719"/>
    <w:rsid w:val="00740BFE"/>
    <w:rsid w:val="00742E7E"/>
    <w:rsid w:val="007A617E"/>
    <w:rsid w:val="007E2830"/>
    <w:rsid w:val="008444C7"/>
    <w:rsid w:val="008524C9"/>
    <w:rsid w:val="00874349"/>
    <w:rsid w:val="00874CCA"/>
    <w:rsid w:val="008A294A"/>
    <w:rsid w:val="008D626B"/>
    <w:rsid w:val="008F24CA"/>
    <w:rsid w:val="0092037B"/>
    <w:rsid w:val="00930654"/>
    <w:rsid w:val="00933F31"/>
    <w:rsid w:val="00975CA4"/>
    <w:rsid w:val="00982680"/>
    <w:rsid w:val="009C23C6"/>
    <w:rsid w:val="009D4076"/>
    <w:rsid w:val="009E6764"/>
    <w:rsid w:val="00A146AF"/>
    <w:rsid w:val="00A96CFD"/>
    <w:rsid w:val="00AA1380"/>
    <w:rsid w:val="00B247B3"/>
    <w:rsid w:val="00B30CFD"/>
    <w:rsid w:val="00B65E9D"/>
    <w:rsid w:val="00BA7C0E"/>
    <w:rsid w:val="00BB0FB1"/>
    <w:rsid w:val="00BB5833"/>
    <w:rsid w:val="00BC6B7C"/>
    <w:rsid w:val="00BF45E9"/>
    <w:rsid w:val="00C04F43"/>
    <w:rsid w:val="00C13AAE"/>
    <w:rsid w:val="00C352F2"/>
    <w:rsid w:val="00C373B6"/>
    <w:rsid w:val="00C41044"/>
    <w:rsid w:val="00C770FA"/>
    <w:rsid w:val="00CC1FC5"/>
    <w:rsid w:val="00CE75E6"/>
    <w:rsid w:val="00D04C6A"/>
    <w:rsid w:val="00DD19F8"/>
    <w:rsid w:val="00DF352A"/>
    <w:rsid w:val="00DF797F"/>
    <w:rsid w:val="00E37684"/>
    <w:rsid w:val="00E7362F"/>
    <w:rsid w:val="00F1578D"/>
    <w:rsid w:val="00F210B8"/>
    <w:rsid w:val="00F26F70"/>
    <w:rsid w:val="00F343D9"/>
    <w:rsid w:val="00F4512A"/>
    <w:rsid w:val="00F56523"/>
    <w:rsid w:val="00F7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86DF"/>
  <w15:docId w15:val="{D55D9167-B864-4D9E-BB31-690C42C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23C6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9C23C6"/>
    <w:rPr>
      <w:rFonts w:ascii="PragmaticaC-Bold" w:hAnsi="PragmaticaC-Bold" w:hint="default"/>
      <w:b/>
      <w:bCs/>
      <w:i w:val="0"/>
      <w:iCs w:val="0"/>
      <w:color w:val="A8A9AD"/>
      <w:sz w:val="40"/>
      <w:szCs w:val="40"/>
    </w:rPr>
  </w:style>
  <w:style w:type="character" w:customStyle="1" w:styleId="fontstyle31">
    <w:name w:val="fontstyle31"/>
    <w:basedOn w:val="a0"/>
    <w:rsid w:val="00C770F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C770FA"/>
    <w:pPr>
      <w:ind w:left="720"/>
      <w:contextualSpacing/>
    </w:pPr>
  </w:style>
  <w:style w:type="character" w:customStyle="1" w:styleId="fontstyle11">
    <w:name w:val="fontstyle11"/>
    <w:basedOn w:val="a0"/>
    <w:rsid w:val="00C770F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874349"/>
    <w:rPr>
      <w:rFonts w:ascii="NewtonCSanPin-Italic" w:hAnsi="NewtonCSanPin-Italic" w:hint="default"/>
      <w:b w:val="0"/>
      <w:bCs w:val="0"/>
      <w:i/>
      <w:iCs/>
      <w:color w:val="000000"/>
      <w:sz w:val="20"/>
      <w:szCs w:val="20"/>
    </w:rPr>
  </w:style>
  <w:style w:type="character" w:styleId="a4">
    <w:name w:val="Placeholder Text"/>
    <w:basedOn w:val="a0"/>
    <w:uiPriority w:val="99"/>
    <w:semiHidden/>
    <w:rsid w:val="0087434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6D16-AAB5-499F-8A04-F0C2DE17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14397</Words>
  <Characters>82065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Елизавета Скутина</cp:lastModifiedBy>
  <cp:revision>26</cp:revision>
  <cp:lastPrinted>2024-04-04T12:30:00Z</cp:lastPrinted>
  <dcterms:created xsi:type="dcterms:W3CDTF">2020-09-20T16:31:00Z</dcterms:created>
  <dcterms:modified xsi:type="dcterms:W3CDTF">2025-02-04T16:06:00Z</dcterms:modified>
</cp:coreProperties>
</file>