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0D" w:rsidRDefault="0058040D">
      <w:r>
        <w:rPr>
          <w:noProof/>
          <w:lang w:val="ru-RU" w:eastAsia="ru-RU"/>
        </w:rPr>
        <w:drawing>
          <wp:anchor distT="0" distB="0" distL="114300" distR="114300" simplePos="0" relativeHeight="251658240" behindDoc="1" locked="0" layoutInCell="1" allowOverlap="1">
            <wp:simplePos x="0" y="0"/>
            <wp:positionH relativeFrom="column">
              <wp:posOffset>626745</wp:posOffset>
            </wp:positionH>
            <wp:positionV relativeFrom="paragraph">
              <wp:posOffset>134620</wp:posOffset>
            </wp:positionV>
            <wp:extent cx="5715000" cy="7620000"/>
            <wp:effectExtent l="19050" t="0" r="0" b="0"/>
            <wp:wrapTight wrapText="bothSides">
              <wp:wrapPolygon edited="0">
                <wp:start x="-72" y="0"/>
                <wp:lineTo x="-72" y="21546"/>
                <wp:lineTo x="21600" y="21546"/>
                <wp:lineTo x="21600" y="0"/>
                <wp:lineTo x="-72" y="0"/>
              </wp:wrapPolygon>
            </wp:wrapTight>
            <wp:docPr id="1" name="Рисунок 0" descr="IMG_20240226_12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226_123037.jpg"/>
                    <pic:cNvPicPr/>
                  </pic:nvPicPr>
                  <pic:blipFill>
                    <a:blip r:embed="rId8"/>
                    <a:stretch>
                      <a:fillRect/>
                    </a:stretch>
                  </pic:blipFill>
                  <pic:spPr>
                    <a:xfrm>
                      <a:off x="0" y="0"/>
                      <a:ext cx="5715000" cy="7620000"/>
                    </a:xfrm>
                    <a:prstGeom prst="rect">
                      <a:avLst/>
                    </a:prstGeom>
                  </pic:spPr>
                </pic:pic>
              </a:graphicData>
            </a:graphic>
          </wp:anchor>
        </w:drawing>
      </w:r>
      <w:r>
        <w:br w:type="page"/>
      </w:r>
    </w:p>
    <w:p w:rsidR="005262F7" w:rsidRDefault="005262F7">
      <w:pPr>
        <w:autoSpaceDE w:val="0"/>
        <w:autoSpaceDN w:val="0"/>
        <w:spacing w:after="78" w:line="220" w:lineRule="exact"/>
      </w:pPr>
    </w:p>
    <w:p w:rsidR="0058040D" w:rsidRDefault="0058040D">
      <w:pPr>
        <w:rPr>
          <w:rFonts w:ascii="Times New Roman" w:eastAsiaTheme="minorHAnsi" w:hAnsi="Times New Roman"/>
          <w:b/>
          <w:color w:val="000000"/>
          <w:lang w:val="ru-RU"/>
        </w:rPr>
      </w:pPr>
    </w:p>
    <w:p w:rsidR="004570C8" w:rsidRPr="00CF0820" w:rsidRDefault="004570C8" w:rsidP="0058040D">
      <w:pPr>
        <w:spacing w:after="0" w:line="408" w:lineRule="auto"/>
        <w:jc w:val="center"/>
        <w:rPr>
          <w:rFonts w:eastAsiaTheme="minorHAnsi"/>
          <w:lang w:val="ru-RU"/>
        </w:rPr>
      </w:pPr>
      <w:r w:rsidRPr="00CF0820">
        <w:rPr>
          <w:rFonts w:ascii="Times New Roman" w:eastAsiaTheme="minorHAnsi" w:hAnsi="Times New Roman"/>
          <w:b/>
          <w:color w:val="000000"/>
          <w:lang w:val="ru-RU"/>
        </w:rPr>
        <w:t>МИНИСТЕРСТВО ПРОСВЕЩЕНИЯ РОССИЙСКОЙ ФЕДЕРАЦИИ</w:t>
      </w:r>
    </w:p>
    <w:p w:rsidR="004570C8" w:rsidRPr="00CF0820" w:rsidRDefault="004570C8" w:rsidP="0058040D">
      <w:pPr>
        <w:spacing w:after="0" w:line="408" w:lineRule="auto"/>
        <w:ind w:left="120"/>
        <w:jc w:val="center"/>
        <w:rPr>
          <w:rFonts w:eastAsiaTheme="minorHAnsi"/>
          <w:lang w:val="ru-RU"/>
        </w:rPr>
      </w:pPr>
      <w:r w:rsidRPr="00CF0820">
        <w:rPr>
          <w:rFonts w:ascii="Times New Roman" w:eastAsiaTheme="minorHAnsi" w:hAnsi="Times New Roman"/>
          <w:b/>
          <w:color w:val="000000"/>
          <w:lang w:val="ru-RU"/>
        </w:rPr>
        <w:t>‌‌‌ ‌</w:t>
      </w:r>
      <w:r w:rsidRPr="00CF0820">
        <w:rPr>
          <w:rFonts w:ascii="Times New Roman" w:eastAsiaTheme="minorHAnsi" w:hAnsi="Times New Roman"/>
          <w:color w:val="000000"/>
          <w:lang w:val="ru-RU"/>
        </w:rPr>
        <w:t>​</w:t>
      </w:r>
    </w:p>
    <w:p w:rsidR="004570C8" w:rsidRPr="00CF0820" w:rsidRDefault="004570C8" w:rsidP="0058040D">
      <w:pPr>
        <w:spacing w:after="0" w:line="408" w:lineRule="auto"/>
        <w:ind w:left="120"/>
        <w:jc w:val="center"/>
        <w:rPr>
          <w:rFonts w:eastAsiaTheme="minorHAnsi"/>
          <w:lang w:val="ru-RU"/>
        </w:rPr>
      </w:pPr>
      <w:r w:rsidRPr="00CF0820">
        <w:rPr>
          <w:rFonts w:ascii="Times New Roman" w:eastAsiaTheme="minorHAnsi" w:hAnsi="Times New Roman"/>
          <w:b/>
          <w:color w:val="000000"/>
          <w:lang w:val="ru-RU"/>
        </w:rPr>
        <w:t>МКОУ "Круглянская СОШ"</w:t>
      </w:r>
    </w:p>
    <w:p w:rsidR="004570C8" w:rsidRPr="00CF0820" w:rsidRDefault="004570C8" w:rsidP="0058040D">
      <w:pPr>
        <w:spacing w:after="0"/>
        <w:ind w:left="120"/>
        <w:jc w:val="center"/>
        <w:rPr>
          <w:rFonts w:eastAsiaTheme="minorHAnsi"/>
          <w:lang w:val="ru-RU"/>
        </w:rPr>
      </w:pPr>
    </w:p>
    <w:p w:rsidR="004570C8" w:rsidRPr="00CF0820" w:rsidRDefault="004570C8" w:rsidP="0058040D">
      <w:pPr>
        <w:spacing w:after="0"/>
        <w:ind w:left="120"/>
        <w:jc w:val="center"/>
        <w:rPr>
          <w:rFonts w:eastAsiaTheme="minorHAnsi"/>
          <w:lang w:val="ru-RU"/>
        </w:rPr>
      </w:pPr>
    </w:p>
    <w:tbl>
      <w:tblPr>
        <w:tblpPr w:leftFromText="180" w:rightFromText="180" w:vertAnchor="text" w:horzAnchor="margin" w:tblpY="214"/>
        <w:tblW w:w="0" w:type="auto"/>
        <w:tblLook w:val="04A0"/>
      </w:tblPr>
      <w:tblGrid>
        <w:gridCol w:w="3114"/>
        <w:gridCol w:w="3115"/>
        <w:gridCol w:w="3115"/>
      </w:tblGrid>
      <w:tr w:rsidR="00671B16" w:rsidRPr="00CF0820" w:rsidTr="00671B16">
        <w:tc>
          <w:tcPr>
            <w:tcW w:w="3114" w:type="dxa"/>
          </w:tcPr>
          <w:p w:rsidR="00671B16" w:rsidRPr="00CF0820" w:rsidRDefault="00671B16" w:rsidP="00671B16">
            <w:pPr>
              <w:autoSpaceDE w:val="0"/>
              <w:autoSpaceDN w:val="0"/>
              <w:spacing w:after="120"/>
              <w:jc w:val="both"/>
              <w:rPr>
                <w:rFonts w:ascii="Times New Roman" w:eastAsia="Times New Roman" w:hAnsi="Times New Roman"/>
                <w:color w:val="000000"/>
                <w:sz w:val="20"/>
                <w:szCs w:val="20"/>
                <w:lang w:val="ru-RU"/>
              </w:rPr>
            </w:pPr>
            <w:bookmarkStart w:id="0" w:name="_Hlk159285997"/>
            <w:r w:rsidRPr="00CF0820">
              <w:rPr>
                <w:rFonts w:ascii="Times New Roman" w:eastAsia="Times New Roman" w:hAnsi="Times New Roman"/>
                <w:color w:val="000000"/>
                <w:sz w:val="20"/>
                <w:szCs w:val="20"/>
                <w:lang w:val="ru-RU"/>
              </w:rPr>
              <w:t>РАССМОТРЕНО</w:t>
            </w:r>
          </w:p>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на заседании ШМО</w:t>
            </w:r>
          </w:p>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Руководитель ШМО</w:t>
            </w:r>
          </w:p>
          <w:p w:rsidR="00671B16" w:rsidRPr="00CF0820" w:rsidRDefault="00671B16" w:rsidP="00671B16">
            <w:pPr>
              <w:autoSpaceDE w:val="0"/>
              <w:autoSpaceDN w:val="0"/>
              <w:spacing w:after="120" w:line="240" w:lineRule="auto"/>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 xml:space="preserve">_______Фомичёва Т.И. </w:t>
            </w:r>
          </w:p>
          <w:p w:rsidR="00671B16" w:rsidRPr="00CF0820" w:rsidRDefault="00671B16" w:rsidP="00671B16">
            <w:pPr>
              <w:autoSpaceDE w:val="0"/>
              <w:autoSpaceDN w:val="0"/>
              <w:spacing w:after="0" w:line="240" w:lineRule="auto"/>
              <w:jc w:val="right"/>
              <w:rPr>
                <w:rFonts w:ascii="Times New Roman" w:eastAsia="Times New Roman" w:hAnsi="Times New Roman"/>
                <w:color w:val="000000"/>
                <w:sz w:val="20"/>
                <w:szCs w:val="20"/>
                <w:lang w:val="ru-RU"/>
              </w:rPr>
            </w:pPr>
          </w:p>
          <w:p w:rsidR="00671B16" w:rsidRPr="00CF0820" w:rsidRDefault="00671B16" w:rsidP="00671B16">
            <w:pPr>
              <w:autoSpaceDE w:val="0"/>
              <w:autoSpaceDN w:val="0"/>
              <w:spacing w:after="0" w:line="240" w:lineRule="auto"/>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Протокол №1 от 30.08.2023 г.</w:t>
            </w:r>
          </w:p>
          <w:p w:rsidR="00671B16" w:rsidRPr="00CF0820" w:rsidRDefault="00671B16" w:rsidP="00671B16">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СОГЛАСОВАНО</w:t>
            </w:r>
          </w:p>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 xml:space="preserve">На заседании </w:t>
            </w:r>
          </w:p>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 xml:space="preserve">Методического совета </w:t>
            </w:r>
          </w:p>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Зам.директора по УВР</w:t>
            </w:r>
          </w:p>
          <w:p w:rsidR="00671B16" w:rsidRPr="00CF0820" w:rsidRDefault="00671B16" w:rsidP="00671B16">
            <w:pPr>
              <w:autoSpaceDE w:val="0"/>
              <w:autoSpaceDN w:val="0"/>
              <w:spacing w:after="120" w:line="240" w:lineRule="auto"/>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___     Маевская Н.В.</w:t>
            </w:r>
          </w:p>
          <w:p w:rsidR="00671B16" w:rsidRPr="00CF0820" w:rsidRDefault="00671B16" w:rsidP="00671B16">
            <w:pPr>
              <w:autoSpaceDE w:val="0"/>
              <w:autoSpaceDN w:val="0"/>
              <w:spacing w:after="0" w:line="240" w:lineRule="auto"/>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Протокол №1 от 30.08.2023 г.</w:t>
            </w:r>
          </w:p>
          <w:p w:rsidR="00671B16" w:rsidRPr="00CF0820" w:rsidRDefault="00671B16" w:rsidP="00671B16">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УТВЕРЖДЕНО</w:t>
            </w:r>
          </w:p>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 xml:space="preserve">Исполняющий обязанности директора </w:t>
            </w:r>
          </w:p>
          <w:p w:rsidR="00671B16" w:rsidRPr="00CF0820" w:rsidRDefault="00671B16" w:rsidP="00671B16">
            <w:pPr>
              <w:autoSpaceDE w:val="0"/>
              <w:autoSpaceDN w:val="0"/>
              <w:spacing w:after="120"/>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школы</w:t>
            </w:r>
          </w:p>
          <w:p w:rsidR="00671B16" w:rsidRPr="00CF0820" w:rsidRDefault="00671B16" w:rsidP="00671B16">
            <w:pPr>
              <w:autoSpaceDE w:val="0"/>
              <w:autoSpaceDN w:val="0"/>
              <w:spacing w:after="120" w:line="240" w:lineRule="auto"/>
              <w:rPr>
                <w:rFonts w:ascii="Times New Roman" w:eastAsia="Times New Roman" w:hAnsi="Times New Roman"/>
                <w:color w:val="000000"/>
                <w:sz w:val="20"/>
                <w:szCs w:val="20"/>
                <w:lang w:val="ru-RU"/>
              </w:rPr>
            </w:pPr>
            <w:r w:rsidRPr="00CF0820">
              <w:rPr>
                <w:rFonts w:ascii="Times New Roman" w:eastAsia="Times New Roman" w:hAnsi="Times New Roman"/>
                <w:color w:val="000000"/>
                <w:sz w:val="20"/>
                <w:szCs w:val="20"/>
                <w:lang w:val="ru-RU"/>
              </w:rPr>
              <w:t>_______Фомичёва Т.И.</w:t>
            </w:r>
          </w:p>
          <w:p w:rsidR="00671B16" w:rsidRPr="00CF0820" w:rsidRDefault="00671B16" w:rsidP="00671B16">
            <w:pPr>
              <w:autoSpaceDE w:val="0"/>
              <w:autoSpaceDN w:val="0"/>
              <w:spacing w:after="120" w:line="240" w:lineRule="auto"/>
              <w:rPr>
                <w:rFonts w:ascii="Times New Roman" w:eastAsia="Times New Roman" w:hAnsi="Times New Roman"/>
                <w:color w:val="000000"/>
                <w:sz w:val="20"/>
                <w:szCs w:val="20"/>
              </w:rPr>
            </w:pPr>
            <w:r w:rsidRPr="00CF0820">
              <w:rPr>
                <w:rFonts w:ascii="Times New Roman" w:eastAsia="Times New Roman" w:hAnsi="Times New Roman"/>
                <w:color w:val="000000"/>
                <w:sz w:val="20"/>
                <w:szCs w:val="20"/>
              </w:rPr>
              <w:t xml:space="preserve">Приказ № 62 от 30.08.2023г. </w:t>
            </w:r>
          </w:p>
          <w:p w:rsidR="00671B16" w:rsidRPr="00CF0820" w:rsidRDefault="00671B16" w:rsidP="00671B16">
            <w:pPr>
              <w:autoSpaceDE w:val="0"/>
              <w:autoSpaceDN w:val="0"/>
              <w:spacing w:after="120" w:line="240" w:lineRule="auto"/>
              <w:jc w:val="both"/>
              <w:rPr>
                <w:rFonts w:ascii="Times New Roman" w:eastAsia="Times New Roman" w:hAnsi="Times New Roman"/>
                <w:color w:val="000000"/>
                <w:sz w:val="20"/>
                <w:szCs w:val="20"/>
              </w:rPr>
            </w:pPr>
          </w:p>
        </w:tc>
      </w:tr>
      <w:bookmarkEnd w:id="0"/>
    </w:tbl>
    <w:p w:rsidR="004570C8" w:rsidRPr="00CF0820" w:rsidRDefault="004570C8" w:rsidP="004570C8">
      <w:pPr>
        <w:spacing w:after="0"/>
        <w:ind w:left="120"/>
        <w:rPr>
          <w:rFonts w:eastAsiaTheme="minorHAnsi"/>
          <w:lang w:val="ru-RU"/>
        </w:rPr>
      </w:pPr>
    </w:p>
    <w:p w:rsidR="004570C8" w:rsidRPr="00CF0820" w:rsidRDefault="004570C8" w:rsidP="004570C8">
      <w:pPr>
        <w:spacing w:after="0"/>
        <w:ind w:left="120"/>
        <w:rPr>
          <w:rFonts w:eastAsiaTheme="minorHAnsi"/>
          <w:lang w:val="ru-RU"/>
        </w:rPr>
      </w:pPr>
    </w:p>
    <w:p w:rsidR="004570C8" w:rsidRDefault="004570C8" w:rsidP="004570C8">
      <w:pPr>
        <w:spacing w:after="0" w:line="408" w:lineRule="auto"/>
        <w:ind w:left="120"/>
        <w:jc w:val="center"/>
        <w:rPr>
          <w:rFonts w:ascii="Times New Roman" w:eastAsia="Calibri" w:hAnsi="Times New Roman" w:cs="Times New Roman"/>
          <w:b/>
          <w:color w:val="000000"/>
          <w:lang w:val="ru-RU"/>
        </w:rPr>
      </w:pPr>
    </w:p>
    <w:p w:rsidR="004570C8" w:rsidRDefault="004570C8" w:rsidP="004570C8">
      <w:pPr>
        <w:spacing w:after="0" w:line="408" w:lineRule="auto"/>
        <w:ind w:left="120"/>
        <w:jc w:val="center"/>
        <w:rPr>
          <w:rFonts w:ascii="Times New Roman" w:eastAsia="Calibri" w:hAnsi="Times New Roman" w:cs="Times New Roman"/>
          <w:b/>
          <w:color w:val="000000"/>
          <w:lang w:val="ru-RU"/>
        </w:rPr>
      </w:pPr>
    </w:p>
    <w:p w:rsidR="00671B16" w:rsidRDefault="00671B16" w:rsidP="004570C8">
      <w:pPr>
        <w:spacing w:after="0" w:line="408" w:lineRule="auto"/>
        <w:rPr>
          <w:rFonts w:ascii="Times New Roman" w:eastAsia="Calibri" w:hAnsi="Times New Roman" w:cs="Times New Roman"/>
          <w:b/>
          <w:color w:val="000000"/>
          <w:lang w:val="ru-RU"/>
        </w:rPr>
      </w:pPr>
    </w:p>
    <w:p w:rsidR="00671B16" w:rsidRDefault="00671B16" w:rsidP="004570C8">
      <w:pPr>
        <w:spacing w:after="0" w:line="408" w:lineRule="auto"/>
        <w:rPr>
          <w:rFonts w:ascii="Times New Roman" w:eastAsia="Calibri" w:hAnsi="Times New Roman" w:cs="Times New Roman"/>
          <w:b/>
          <w:color w:val="000000"/>
          <w:lang w:val="ru-RU"/>
        </w:rPr>
      </w:pPr>
    </w:p>
    <w:p w:rsidR="00671B16" w:rsidRDefault="00671B16" w:rsidP="004570C8">
      <w:pPr>
        <w:spacing w:after="0" w:line="408" w:lineRule="auto"/>
        <w:rPr>
          <w:rFonts w:ascii="Times New Roman" w:eastAsia="Calibri" w:hAnsi="Times New Roman" w:cs="Times New Roman"/>
          <w:b/>
          <w:color w:val="000000"/>
          <w:lang w:val="ru-RU"/>
        </w:rPr>
      </w:pPr>
    </w:p>
    <w:p w:rsidR="00671B16" w:rsidRDefault="00671B16" w:rsidP="004570C8">
      <w:pPr>
        <w:spacing w:after="0" w:line="408" w:lineRule="auto"/>
        <w:rPr>
          <w:rFonts w:ascii="Times New Roman" w:eastAsia="Calibri" w:hAnsi="Times New Roman" w:cs="Times New Roman"/>
          <w:b/>
          <w:color w:val="000000"/>
          <w:lang w:val="ru-RU"/>
        </w:rPr>
      </w:pPr>
    </w:p>
    <w:p w:rsidR="00671B16" w:rsidRDefault="00671B16" w:rsidP="004570C8">
      <w:pPr>
        <w:spacing w:after="0" w:line="408" w:lineRule="auto"/>
        <w:rPr>
          <w:rFonts w:ascii="Times New Roman" w:eastAsia="Calibri" w:hAnsi="Times New Roman" w:cs="Times New Roman"/>
          <w:b/>
          <w:color w:val="000000"/>
          <w:lang w:val="ru-RU"/>
        </w:rPr>
      </w:pPr>
    </w:p>
    <w:p w:rsidR="00671B16" w:rsidRDefault="00671B16" w:rsidP="004570C8">
      <w:pPr>
        <w:spacing w:after="0" w:line="408" w:lineRule="auto"/>
        <w:rPr>
          <w:rFonts w:ascii="Times New Roman" w:eastAsia="Calibri" w:hAnsi="Times New Roman" w:cs="Times New Roman"/>
          <w:b/>
          <w:color w:val="000000"/>
          <w:lang w:val="ru-RU"/>
        </w:rPr>
      </w:pPr>
    </w:p>
    <w:p w:rsidR="00671B16" w:rsidRDefault="00671B16" w:rsidP="004570C8">
      <w:pPr>
        <w:spacing w:after="0" w:line="408" w:lineRule="auto"/>
        <w:rPr>
          <w:rFonts w:ascii="Times New Roman" w:eastAsia="Calibri" w:hAnsi="Times New Roman" w:cs="Times New Roman"/>
          <w:b/>
          <w:color w:val="000000"/>
          <w:lang w:val="ru-RU"/>
        </w:rPr>
      </w:pPr>
    </w:p>
    <w:p w:rsidR="00671B16" w:rsidRDefault="00671B16" w:rsidP="004570C8">
      <w:pPr>
        <w:spacing w:after="0" w:line="408" w:lineRule="auto"/>
        <w:rPr>
          <w:rFonts w:ascii="Times New Roman" w:eastAsia="Calibri" w:hAnsi="Times New Roman" w:cs="Times New Roman"/>
          <w:b/>
          <w:color w:val="000000"/>
          <w:lang w:val="ru-RU"/>
        </w:rPr>
      </w:pPr>
    </w:p>
    <w:p w:rsidR="004570C8" w:rsidRPr="00CF0820" w:rsidRDefault="004570C8" w:rsidP="0058040D">
      <w:pPr>
        <w:spacing w:after="0" w:line="408" w:lineRule="auto"/>
        <w:jc w:val="center"/>
        <w:rPr>
          <w:rFonts w:ascii="Calibri" w:eastAsia="Calibri" w:hAnsi="Calibri" w:cs="Times New Roman"/>
          <w:lang w:val="ru-RU"/>
        </w:rPr>
      </w:pPr>
      <w:r w:rsidRPr="00CF0820">
        <w:rPr>
          <w:rFonts w:ascii="Times New Roman" w:eastAsia="Calibri" w:hAnsi="Times New Roman" w:cs="Times New Roman"/>
          <w:b/>
          <w:color w:val="000000"/>
          <w:lang w:val="ru-RU"/>
        </w:rPr>
        <w:t>РАБОЧАЯ ПРОГРАММА</w:t>
      </w:r>
    </w:p>
    <w:p w:rsidR="004570C8" w:rsidRPr="00CF0820" w:rsidRDefault="004570C8" w:rsidP="0058040D">
      <w:pPr>
        <w:spacing w:after="0" w:line="408" w:lineRule="auto"/>
        <w:ind w:left="120"/>
        <w:jc w:val="center"/>
        <w:rPr>
          <w:rFonts w:ascii="Calibri" w:eastAsia="Calibri" w:hAnsi="Calibri" w:cs="Times New Roman"/>
          <w:lang w:val="ru-RU"/>
        </w:rPr>
      </w:pPr>
      <w:r w:rsidRPr="00CF0820">
        <w:rPr>
          <w:rFonts w:ascii="Times New Roman" w:eastAsia="Calibri" w:hAnsi="Times New Roman" w:cs="Times New Roman"/>
          <w:color w:val="000000"/>
          <w:lang w:val="ru-RU"/>
        </w:rPr>
        <w:t>(</w:t>
      </w:r>
      <w:r w:rsidRPr="00CF0820">
        <w:rPr>
          <w:rFonts w:ascii="Times New Roman" w:eastAsia="Calibri" w:hAnsi="Times New Roman" w:cs="Times New Roman"/>
          <w:color w:val="000000"/>
        </w:rPr>
        <w:t>ID</w:t>
      </w:r>
      <w:r w:rsidRPr="00CF0820">
        <w:rPr>
          <w:rFonts w:ascii="Times New Roman" w:eastAsia="Calibri" w:hAnsi="Times New Roman" w:cs="Times New Roman"/>
          <w:color w:val="000000"/>
          <w:lang w:val="ru-RU"/>
        </w:rPr>
        <w:t xml:space="preserve"> 3859)</w:t>
      </w:r>
    </w:p>
    <w:p w:rsidR="004570C8" w:rsidRPr="00CF0820" w:rsidRDefault="004570C8" w:rsidP="0058040D">
      <w:pPr>
        <w:spacing w:after="0"/>
        <w:ind w:left="120"/>
        <w:jc w:val="center"/>
        <w:rPr>
          <w:rFonts w:ascii="Calibri" w:eastAsia="Calibri" w:hAnsi="Calibri" w:cs="Times New Roman"/>
          <w:lang w:val="ru-RU"/>
        </w:rPr>
      </w:pPr>
    </w:p>
    <w:p w:rsidR="004570C8" w:rsidRPr="00CF0820" w:rsidRDefault="004570C8" w:rsidP="0058040D">
      <w:pPr>
        <w:spacing w:after="0" w:line="408" w:lineRule="auto"/>
        <w:ind w:left="120"/>
        <w:jc w:val="center"/>
        <w:rPr>
          <w:rFonts w:ascii="Calibri" w:eastAsia="Calibri" w:hAnsi="Calibri" w:cs="Times New Roman"/>
          <w:lang w:val="ru-RU"/>
        </w:rPr>
      </w:pPr>
      <w:r w:rsidRPr="00CF0820">
        <w:rPr>
          <w:rFonts w:ascii="Times New Roman" w:eastAsia="Calibri" w:hAnsi="Times New Roman" w:cs="Times New Roman"/>
          <w:b/>
          <w:color w:val="000000"/>
          <w:lang w:val="ru-RU"/>
        </w:rPr>
        <w:t>учебного предмета «Родной (русский) язык»</w:t>
      </w:r>
    </w:p>
    <w:p w:rsidR="004570C8" w:rsidRPr="00CF0820" w:rsidRDefault="004570C8" w:rsidP="0058040D">
      <w:pPr>
        <w:spacing w:after="0" w:line="408" w:lineRule="auto"/>
        <w:ind w:left="120"/>
        <w:jc w:val="center"/>
        <w:rPr>
          <w:rFonts w:ascii="Calibri" w:eastAsia="Calibri" w:hAnsi="Calibri" w:cs="Times New Roman"/>
          <w:lang w:val="ru-RU"/>
        </w:rPr>
      </w:pPr>
      <w:r w:rsidRPr="00CF0820">
        <w:rPr>
          <w:rFonts w:ascii="Times New Roman" w:eastAsia="Calibri" w:hAnsi="Times New Roman" w:cs="Times New Roman"/>
          <w:color w:val="000000"/>
          <w:lang w:val="ru-RU"/>
        </w:rPr>
        <w:t>для обучающихся 6 класса</w:t>
      </w:r>
    </w:p>
    <w:p w:rsidR="004570C8" w:rsidRDefault="004570C8" w:rsidP="0058040D">
      <w:pPr>
        <w:spacing w:after="0"/>
        <w:jc w:val="center"/>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4570C8" w:rsidRDefault="004570C8" w:rsidP="004570C8">
      <w:pPr>
        <w:spacing w:after="0"/>
        <w:rPr>
          <w:rFonts w:eastAsiaTheme="minorHAnsi"/>
          <w:b/>
          <w:bCs/>
          <w:lang w:val="ru-RU"/>
        </w:rPr>
      </w:pPr>
    </w:p>
    <w:p w:rsidR="00671B16" w:rsidRDefault="00671B16" w:rsidP="004570C8">
      <w:pPr>
        <w:spacing w:after="0"/>
        <w:rPr>
          <w:rFonts w:eastAsiaTheme="minorHAnsi"/>
          <w:b/>
          <w:bCs/>
          <w:lang w:val="ru-RU"/>
        </w:rPr>
      </w:pPr>
    </w:p>
    <w:p w:rsidR="00671B16" w:rsidRDefault="00671B16" w:rsidP="004570C8">
      <w:pPr>
        <w:spacing w:after="0"/>
        <w:rPr>
          <w:rFonts w:eastAsiaTheme="minorHAnsi"/>
          <w:b/>
          <w:bCs/>
          <w:lang w:val="ru-RU"/>
        </w:rPr>
      </w:pPr>
    </w:p>
    <w:p w:rsidR="00671B16" w:rsidRDefault="00671B16" w:rsidP="004570C8">
      <w:pPr>
        <w:spacing w:after="0"/>
        <w:rPr>
          <w:rFonts w:eastAsiaTheme="minorHAnsi"/>
          <w:b/>
          <w:bCs/>
          <w:lang w:val="ru-RU"/>
        </w:rPr>
      </w:pPr>
    </w:p>
    <w:p w:rsidR="00671B16" w:rsidRDefault="00671B16" w:rsidP="004570C8">
      <w:pPr>
        <w:spacing w:after="0"/>
        <w:rPr>
          <w:rFonts w:eastAsiaTheme="minorHAnsi"/>
          <w:b/>
          <w:bCs/>
          <w:lang w:val="ru-RU"/>
        </w:rPr>
      </w:pPr>
    </w:p>
    <w:p w:rsidR="004570C8" w:rsidRPr="00CF0820" w:rsidRDefault="004570C8" w:rsidP="0058040D">
      <w:pPr>
        <w:spacing w:after="0"/>
        <w:jc w:val="center"/>
        <w:rPr>
          <w:rFonts w:eastAsiaTheme="minorHAnsi"/>
          <w:b/>
          <w:bCs/>
          <w:lang w:val="ru-RU"/>
        </w:rPr>
      </w:pPr>
      <w:r w:rsidRPr="00CF0820">
        <w:rPr>
          <w:rFonts w:ascii="Times New Roman" w:eastAsiaTheme="minorHAnsi" w:hAnsi="Times New Roman"/>
          <w:bCs/>
          <w:color w:val="000000"/>
          <w:lang w:val="ru-RU"/>
        </w:rPr>
        <w:t>Село Круглое, 2023</w:t>
      </w:r>
    </w:p>
    <w:p w:rsidR="005262F7" w:rsidRPr="004570C8" w:rsidRDefault="005262F7" w:rsidP="0058040D">
      <w:pPr>
        <w:autoSpaceDE w:val="0"/>
        <w:autoSpaceDN w:val="0"/>
        <w:spacing w:before="2950" w:after="0" w:line="230" w:lineRule="auto"/>
        <w:ind w:right="4766"/>
        <w:rPr>
          <w:lang w:val="ru-RU"/>
        </w:rPr>
        <w:sectPr w:rsidR="005262F7" w:rsidRPr="004570C8" w:rsidSect="00A952C0">
          <w:pgSz w:w="11900" w:h="16840"/>
          <w:pgMar w:top="298" w:right="880" w:bottom="402" w:left="738" w:header="720" w:footer="720" w:gutter="0"/>
          <w:cols w:space="720" w:equalWidth="0">
            <w:col w:w="10282" w:space="0"/>
          </w:cols>
          <w:docGrid w:linePitch="360"/>
        </w:sectPr>
      </w:pPr>
    </w:p>
    <w:p w:rsidR="005262F7" w:rsidRPr="004570C8" w:rsidRDefault="00F061CC">
      <w:pPr>
        <w:autoSpaceDE w:val="0"/>
        <w:autoSpaceDN w:val="0"/>
        <w:spacing w:after="0" w:line="230" w:lineRule="auto"/>
        <w:rPr>
          <w:lang w:val="ru-RU"/>
        </w:rPr>
      </w:pPr>
      <w:r w:rsidRPr="004570C8">
        <w:rPr>
          <w:rFonts w:ascii="Times New Roman" w:eastAsia="Times New Roman" w:hAnsi="Times New Roman"/>
          <w:b/>
          <w:color w:val="000000"/>
          <w:sz w:val="24"/>
          <w:lang w:val="ru-RU"/>
        </w:rPr>
        <w:lastRenderedPageBreak/>
        <w:t>ПОЯСНИТЕЛЬНАЯ ЗАПИСКА</w:t>
      </w:r>
    </w:p>
    <w:p w:rsidR="005262F7" w:rsidRPr="000A418B" w:rsidRDefault="00F061CC">
      <w:pPr>
        <w:autoSpaceDE w:val="0"/>
        <w:autoSpaceDN w:val="0"/>
        <w:spacing w:before="346" w:after="0" w:line="286" w:lineRule="auto"/>
        <w:ind w:right="144" w:firstLine="180"/>
        <w:rPr>
          <w:lang w:val="ru-RU"/>
        </w:rPr>
      </w:pPr>
      <w:r w:rsidRPr="000A418B">
        <w:rPr>
          <w:rFonts w:ascii="Times New Roman" w:eastAsia="Times New Roman" w:hAnsi="Times New Roman"/>
          <w:color w:val="000000"/>
          <w:sz w:val="24"/>
          <w:lang w:val="ru-RU"/>
        </w:rPr>
        <w:t>Рабочая программа по родному языку (русскому) для обучающихся 6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5262F7" w:rsidRPr="000A418B" w:rsidRDefault="00F061CC">
      <w:pPr>
        <w:autoSpaceDE w:val="0"/>
        <w:autoSpaceDN w:val="0"/>
        <w:spacing w:before="264" w:after="0" w:line="230" w:lineRule="auto"/>
        <w:rPr>
          <w:lang w:val="ru-RU"/>
        </w:rPr>
      </w:pPr>
      <w:r w:rsidRPr="000A418B">
        <w:rPr>
          <w:rFonts w:ascii="Times New Roman" w:eastAsia="Times New Roman" w:hAnsi="Times New Roman"/>
          <w:b/>
          <w:color w:val="000000"/>
          <w:sz w:val="24"/>
          <w:lang w:val="ru-RU"/>
        </w:rPr>
        <w:t>ОБЩАЯ ХАРАКТЕРИСТИКА УЧЕБНОГО ПРЕДМЕТА «РОДНОЙ ЯЗЫК (РУССКИЙ)»</w:t>
      </w:r>
    </w:p>
    <w:p w:rsidR="005262F7" w:rsidRPr="000A418B" w:rsidRDefault="00F061CC">
      <w:pPr>
        <w:autoSpaceDE w:val="0"/>
        <w:autoSpaceDN w:val="0"/>
        <w:spacing w:before="166" w:after="0" w:line="286" w:lineRule="auto"/>
        <w:ind w:firstLine="180"/>
        <w:rPr>
          <w:lang w:val="ru-RU"/>
        </w:rPr>
      </w:pPr>
      <w:r w:rsidRPr="000A418B">
        <w:rPr>
          <w:rFonts w:ascii="Times New Roman" w:eastAsia="Times New Roman" w:hAnsi="Times New Roman"/>
          <w:color w:val="000000"/>
          <w:sz w:val="24"/>
          <w:lang w:val="ru-RU"/>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w:t>
      </w:r>
      <w:r w:rsidRPr="000A418B">
        <w:rPr>
          <w:lang w:val="ru-RU"/>
        </w:rPr>
        <w:br/>
      </w:r>
      <w:r w:rsidRPr="000A418B">
        <w:rPr>
          <w:rFonts w:ascii="Times New Roman" w:eastAsia="Times New Roman" w:hAnsi="Times New Roman"/>
          <w:color w:val="000000"/>
          <w:sz w:val="24"/>
          <w:lang w:val="ru-RU"/>
        </w:rPr>
        <w:t>государственным образовательным стандартом основного общего образования к предметной области«Родной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5262F7" w:rsidRPr="000A418B" w:rsidRDefault="00F061CC">
      <w:pPr>
        <w:autoSpaceDE w:val="0"/>
        <w:autoSpaceDN w:val="0"/>
        <w:spacing w:before="70" w:after="0" w:line="281" w:lineRule="auto"/>
        <w:ind w:firstLine="180"/>
        <w:rPr>
          <w:lang w:val="ru-RU"/>
        </w:rPr>
      </w:pPr>
      <w:r w:rsidRPr="000A418B">
        <w:rPr>
          <w:rFonts w:ascii="Times New Roman" w:eastAsia="Times New Roman" w:hAnsi="Times New Roman"/>
          <w:color w:val="000000"/>
          <w:sz w:val="24"/>
          <w:lang w:val="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262F7" w:rsidRPr="000A418B" w:rsidRDefault="00F061CC">
      <w:pPr>
        <w:autoSpaceDE w:val="0"/>
        <w:autoSpaceDN w:val="0"/>
        <w:spacing w:before="70" w:after="0" w:line="281" w:lineRule="auto"/>
        <w:ind w:firstLine="180"/>
        <w:rPr>
          <w:lang w:val="ru-RU"/>
        </w:rPr>
      </w:pPr>
      <w:r w:rsidRPr="000A418B">
        <w:rPr>
          <w:rFonts w:ascii="Times New Roman" w:eastAsia="Times New Roman" w:hAnsi="Times New Roman"/>
          <w:color w:val="000000"/>
          <w:sz w:val="24"/>
          <w:lang w:val="ru-RU"/>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5262F7" w:rsidRPr="000A418B" w:rsidRDefault="00F061CC">
      <w:pPr>
        <w:autoSpaceDE w:val="0"/>
        <w:autoSpaceDN w:val="0"/>
        <w:spacing w:before="384" w:after="0" w:line="230" w:lineRule="auto"/>
        <w:rPr>
          <w:lang w:val="ru-RU"/>
        </w:rPr>
      </w:pPr>
      <w:r w:rsidRPr="000A418B">
        <w:rPr>
          <w:rFonts w:ascii="Times New Roman" w:eastAsia="Times New Roman" w:hAnsi="Times New Roman"/>
          <w:b/>
          <w:color w:val="000000"/>
          <w:sz w:val="24"/>
          <w:lang w:val="ru-RU"/>
        </w:rPr>
        <w:t>ЦЕЛИ ИЗУЧЕНИЯ УЧЕБНОГО ПРЕДМЕТА «РОДНОЙ ЯЗЫК (РУССКИЙ)»</w:t>
      </w:r>
    </w:p>
    <w:p w:rsidR="005262F7" w:rsidRPr="000A418B" w:rsidRDefault="00F061CC">
      <w:pPr>
        <w:tabs>
          <w:tab w:val="left" w:pos="180"/>
        </w:tabs>
        <w:autoSpaceDE w:val="0"/>
        <w:autoSpaceDN w:val="0"/>
        <w:spacing w:before="166" w:after="0" w:line="262" w:lineRule="auto"/>
        <w:ind w:right="1008"/>
        <w:rPr>
          <w:lang w:val="ru-RU"/>
        </w:rPr>
      </w:pPr>
      <w:r w:rsidRPr="000A418B">
        <w:rPr>
          <w:lang w:val="ru-RU"/>
        </w:rPr>
        <w:tab/>
      </w:r>
      <w:r w:rsidRPr="000A418B">
        <w:rPr>
          <w:rFonts w:ascii="Times New Roman" w:eastAsia="Times New Roman" w:hAnsi="Times New Roman"/>
          <w:color w:val="000000"/>
          <w:sz w:val="24"/>
          <w:lang w:val="ru-RU"/>
        </w:rPr>
        <w:t>Целями изучения родного языка (русского) по программам основного общего образования являются:</w:t>
      </w:r>
    </w:p>
    <w:p w:rsidR="005262F7" w:rsidRPr="000A418B" w:rsidRDefault="00F061CC">
      <w:pPr>
        <w:autoSpaceDE w:val="0"/>
        <w:autoSpaceDN w:val="0"/>
        <w:spacing w:before="178" w:after="0" w:line="286" w:lineRule="auto"/>
        <w:ind w:left="420"/>
        <w:rPr>
          <w:lang w:val="ru-RU"/>
        </w:rPr>
      </w:pPr>
      <w:r w:rsidRPr="000A418B">
        <w:rPr>
          <w:rFonts w:ascii="Times New Roman" w:eastAsia="Times New Roman" w:hAnsi="Times New Roman"/>
          <w:color w:val="000000"/>
          <w:sz w:val="24"/>
          <w:lang w:val="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расширение  знаний  о  национальной  специфике  русского языка и языковых единицах,</w:t>
      </w:r>
    </w:p>
    <w:p w:rsidR="005262F7" w:rsidRPr="000A418B" w:rsidRDefault="005262F7">
      <w:pPr>
        <w:rPr>
          <w:lang w:val="ru-RU"/>
        </w:rPr>
        <w:sectPr w:rsidR="005262F7" w:rsidRPr="000A418B" w:rsidSect="00A952C0">
          <w:pgSz w:w="11900" w:h="16840"/>
          <w:pgMar w:top="436" w:right="650" w:bottom="360" w:left="666" w:header="720" w:footer="720" w:gutter="0"/>
          <w:cols w:space="720" w:equalWidth="0">
            <w:col w:w="10584" w:space="0"/>
          </w:cols>
          <w:docGrid w:linePitch="360"/>
        </w:sectPr>
      </w:pPr>
    </w:p>
    <w:p w:rsidR="005262F7" w:rsidRPr="000A418B" w:rsidRDefault="005262F7">
      <w:pPr>
        <w:autoSpaceDE w:val="0"/>
        <w:autoSpaceDN w:val="0"/>
        <w:spacing w:after="66" w:line="220" w:lineRule="exact"/>
        <w:rPr>
          <w:lang w:val="ru-RU"/>
        </w:rPr>
      </w:pPr>
    </w:p>
    <w:p w:rsidR="005262F7" w:rsidRPr="000A418B" w:rsidRDefault="00F061CC">
      <w:pPr>
        <w:autoSpaceDE w:val="0"/>
        <w:autoSpaceDN w:val="0"/>
        <w:spacing w:after="0" w:line="281" w:lineRule="auto"/>
        <w:ind w:left="420"/>
        <w:rPr>
          <w:lang w:val="ru-RU"/>
        </w:rPr>
      </w:pPr>
      <w:r w:rsidRPr="000A418B">
        <w:rPr>
          <w:rFonts w:ascii="Times New Roman" w:eastAsia="Times New Roman" w:hAnsi="Times New Roman"/>
          <w:color w:val="000000"/>
          <w:sz w:val="24"/>
          <w:lang w:val="ru-RU"/>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5262F7" w:rsidRPr="000A418B" w:rsidRDefault="00F061CC">
      <w:pPr>
        <w:autoSpaceDE w:val="0"/>
        <w:autoSpaceDN w:val="0"/>
        <w:spacing w:before="190" w:after="0" w:line="281" w:lineRule="auto"/>
        <w:ind w:left="420" w:right="144"/>
        <w:rPr>
          <w:lang w:val="ru-RU"/>
        </w:rPr>
      </w:pPr>
      <w:r w:rsidRPr="000A418B">
        <w:rPr>
          <w:rFonts w:ascii="Times New Roman" w:eastAsia="Times New Roman" w:hAnsi="Times New Roman"/>
          <w:color w:val="000000"/>
          <w:sz w:val="24"/>
          <w:lang w:val="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262F7" w:rsidRPr="000A418B" w:rsidRDefault="00F061CC">
      <w:pPr>
        <w:autoSpaceDE w:val="0"/>
        <w:autoSpaceDN w:val="0"/>
        <w:spacing w:before="192" w:after="0" w:line="271" w:lineRule="auto"/>
        <w:ind w:left="420" w:right="144"/>
        <w:rPr>
          <w:lang w:val="ru-RU"/>
        </w:rPr>
      </w:pPr>
      <w:r w:rsidRPr="000A418B">
        <w:rPr>
          <w:rFonts w:ascii="Times New Roman" w:eastAsia="Times New Roman" w:hAnsi="Times New Roman"/>
          <w:color w:val="000000"/>
          <w:sz w:val="24"/>
          <w:lang w:val="ru-RU"/>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5262F7" w:rsidRPr="000A418B" w:rsidRDefault="00F061CC">
      <w:pPr>
        <w:autoSpaceDE w:val="0"/>
        <w:autoSpaceDN w:val="0"/>
        <w:spacing w:before="190" w:after="0"/>
        <w:ind w:left="420"/>
        <w:rPr>
          <w:lang w:val="ru-RU"/>
        </w:rPr>
      </w:pPr>
      <w:r w:rsidRPr="000A418B">
        <w:rPr>
          <w:rFonts w:ascii="Times New Roman" w:eastAsia="Times New Roman" w:hAnsi="Times New Roman"/>
          <w:color w:val="000000"/>
          <w:sz w:val="24"/>
          <w:lang w:val="ru-RU"/>
        </w:rPr>
        <w:t>—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rsidR="005262F7" w:rsidRPr="000A418B" w:rsidRDefault="00F061CC">
      <w:pPr>
        <w:autoSpaceDE w:val="0"/>
        <w:autoSpaceDN w:val="0"/>
        <w:spacing w:before="190" w:after="0" w:line="271" w:lineRule="auto"/>
        <w:ind w:left="420" w:right="288"/>
        <w:rPr>
          <w:lang w:val="ru-RU"/>
        </w:rPr>
      </w:pPr>
      <w:r w:rsidRPr="000A418B">
        <w:rPr>
          <w:rFonts w:ascii="Times New Roman" w:eastAsia="Times New Roman" w:hAnsi="Times New Roman"/>
          <w:color w:val="000000"/>
          <w:sz w:val="24"/>
          <w:lang w:val="ru-RU"/>
        </w:rPr>
        <w:t>—  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5262F7" w:rsidRPr="000A418B" w:rsidRDefault="00F061CC">
      <w:pPr>
        <w:autoSpaceDE w:val="0"/>
        <w:autoSpaceDN w:val="0"/>
        <w:spacing w:before="322" w:after="0" w:line="262" w:lineRule="auto"/>
        <w:ind w:right="720"/>
        <w:rPr>
          <w:lang w:val="ru-RU"/>
        </w:rPr>
      </w:pPr>
      <w:r w:rsidRPr="000A418B">
        <w:rPr>
          <w:rFonts w:ascii="Times New Roman" w:eastAsia="Times New Roman" w:hAnsi="Times New Roman"/>
          <w:b/>
          <w:color w:val="000000"/>
          <w:sz w:val="24"/>
          <w:lang w:val="ru-RU"/>
        </w:rPr>
        <w:t>ОСНОВНЫЕ СОДЕРЖАТЕЛЬНЫЕ ЛИНИИ ПРОГРАММЫ УЧЕБНОГО  ПРЕДМЕТА«РУССКИЙ РОДНОЙ ЯЗЫК»</w:t>
      </w:r>
    </w:p>
    <w:p w:rsidR="005262F7" w:rsidRPr="000A418B" w:rsidRDefault="00F061CC">
      <w:pPr>
        <w:autoSpaceDE w:val="0"/>
        <w:autoSpaceDN w:val="0"/>
        <w:spacing w:before="166" w:after="0" w:line="271" w:lineRule="auto"/>
        <w:ind w:right="720" w:firstLine="180"/>
        <w:rPr>
          <w:lang w:val="ru-RU"/>
        </w:rPr>
      </w:pPr>
      <w:r w:rsidRPr="000A418B">
        <w:rPr>
          <w:rFonts w:ascii="Times New Roman" w:eastAsia="Times New Roman" w:hAnsi="Times New Roman"/>
          <w:color w:val="000000"/>
          <w:sz w:val="24"/>
          <w:lang w:val="ru-RU"/>
        </w:rPr>
        <w:t>Как курс, имеющий частный характер, школьный курс родного русского языка опирается на содержание основного курса,представленного в образовательной области «Русский язык и литература», сопровождает и поддерживает его.</w:t>
      </w:r>
    </w:p>
    <w:p w:rsidR="005262F7" w:rsidRPr="000A418B" w:rsidRDefault="00F061CC">
      <w:pPr>
        <w:autoSpaceDE w:val="0"/>
        <w:autoSpaceDN w:val="0"/>
        <w:spacing w:before="70" w:after="0"/>
        <w:ind w:firstLine="180"/>
        <w:rPr>
          <w:lang w:val="ru-RU"/>
        </w:rPr>
      </w:pPr>
      <w:r w:rsidRPr="000A418B">
        <w:rPr>
          <w:rFonts w:ascii="Times New Roman" w:eastAsia="Times New Roman" w:hAnsi="Times New Roman"/>
          <w:color w:val="000000"/>
          <w:sz w:val="24"/>
          <w:lang w:val="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w:t>
      </w:r>
      <w:r w:rsidRPr="000A418B">
        <w:rPr>
          <w:lang w:val="ru-RU"/>
        </w:rPr>
        <w:br/>
      </w:r>
      <w:r w:rsidRPr="000A418B">
        <w:rPr>
          <w:rFonts w:ascii="Times New Roman" w:eastAsia="Times New Roman" w:hAnsi="Times New Roman"/>
          <w:color w:val="000000"/>
          <w:sz w:val="24"/>
          <w:lang w:val="ru-RU"/>
        </w:rPr>
        <w:t>ориентированный характер. В соответствии с этим в программе выделяются следующие блоки.</w:t>
      </w:r>
    </w:p>
    <w:p w:rsidR="005262F7" w:rsidRPr="000A418B" w:rsidRDefault="00F061CC">
      <w:pPr>
        <w:autoSpaceDE w:val="0"/>
        <w:autoSpaceDN w:val="0"/>
        <w:spacing w:before="72" w:after="0" w:line="281" w:lineRule="auto"/>
        <w:ind w:firstLine="180"/>
        <w:rPr>
          <w:lang w:val="ru-RU"/>
        </w:rPr>
      </w:pPr>
      <w:r w:rsidRPr="000A418B">
        <w:rPr>
          <w:rFonts w:ascii="Times New Roman" w:eastAsia="Times New Roman" w:hAnsi="Times New Roman"/>
          <w:color w:val="000000"/>
          <w:sz w:val="24"/>
          <w:lang w:val="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5262F7" w:rsidRPr="000A418B" w:rsidRDefault="00F061CC">
      <w:pPr>
        <w:autoSpaceDE w:val="0"/>
        <w:autoSpaceDN w:val="0"/>
        <w:spacing w:before="70" w:after="0" w:line="283" w:lineRule="auto"/>
        <w:ind w:right="144" w:firstLine="180"/>
        <w:rPr>
          <w:lang w:val="ru-RU"/>
        </w:rPr>
      </w:pPr>
      <w:r w:rsidRPr="000A418B">
        <w:rPr>
          <w:rFonts w:ascii="Times New Roman" w:eastAsia="Times New Roman" w:hAnsi="Times New Roman"/>
          <w:color w:val="000000"/>
          <w:sz w:val="24"/>
          <w:lang w:val="ru-RU"/>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Pr="000A418B">
        <w:rPr>
          <w:lang w:val="ru-RU"/>
        </w:rPr>
        <w:br/>
      </w:r>
      <w:r w:rsidRPr="000A418B">
        <w:rPr>
          <w:rFonts w:ascii="Times New Roman" w:eastAsia="Times New Roman" w:hAnsi="Times New Roman"/>
          <w:color w:val="000000"/>
          <w:sz w:val="24"/>
          <w:lang w:val="ru-RU"/>
        </w:rPr>
        <w:t xml:space="preserve">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w:t>
      </w:r>
      <w:r w:rsidRPr="000A418B">
        <w:rPr>
          <w:lang w:val="ru-RU"/>
        </w:rPr>
        <w:br/>
      </w:r>
      <w:r w:rsidRPr="000A418B">
        <w:rPr>
          <w:rFonts w:ascii="Times New Roman" w:eastAsia="Times New Roman" w:hAnsi="Times New Roman"/>
          <w:color w:val="000000"/>
          <w:sz w:val="24"/>
          <w:lang w:val="ru-RU"/>
        </w:rPr>
        <w:t>современного русского литературного языка и совершенствование умений пользоваться ими.</w:t>
      </w:r>
    </w:p>
    <w:p w:rsidR="005262F7" w:rsidRPr="000A418B" w:rsidRDefault="00F061CC">
      <w:pPr>
        <w:tabs>
          <w:tab w:val="left" w:pos="180"/>
        </w:tabs>
        <w:autoSpaceDE w:val="0"/>
        <w:autoSpaceDN w:val="0"/>
        <w:spacing w:before="190" w:after="0" w:line="262" w:lineRule="auto"/>
        <w:rPr>
          <w:lang w:val="ru-RU"/>
        </w:rPr>
      </w:pPr>
      <w:r w:rsidRPr="000A418B">
        <w:rPr>
          <w:lang w:val="ru-RU"/>
        </w:rPr>
        <w:tab/>
      </w:r>
      <w:r w:rsidRPr="000A418B">
        <w:rPr>
          <w:rFonts w:ascii="Times New Roman" w:eastAsia="Times New Roman" w:hAnsi="Times New Roman"/>
          <w:color w:val="000000"/>
          <w:sz w:val="24"/>
          <w:lang w:val="ru-RU"/>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w:t>
      </w:r>
    </w:p>
    <w:p w:rsidR="005262F7" w:rsidRPr="000A418B" w:rsidRDefault="005262F7">
      <w:pPr>
        <w:rPr>
          <w:lang w:val="ru-RU"/>
        </w:rPr>
        <w:sectPr w:rsidR="005262F7" w:rsidRPr="000A418B" w:rsidSect="00A952C0">
          <w:pgSz w:w="11900" w:h="16840"/>
          <w:pgMar w:top="286" w:right="712" w:bottom="302" w:left="666" w:header="720" w:footer="720" w:gutter="0"/>
          <w:cols w:space="720" w:equalWidth="0">
            <w:col w:w="10522" w:space="0"/>
          </w:cols>
          <w:docGrid w:linePitch="360"/>
        </w:sectPr>
      </w:pPr>
    </w:p>
    <w:p w:rsidR="005262F7" w:rsidRPr="000A418B" w:rsidRDefault="005262F7">
      <w:pPr>
        <w:autoSpaceDE w:val="0"/>
        <w:autoSpaceDN w:val="0"/>
        <w:spacing w:after="84" w:line="220" w:lineRule="exact"/>
        <w:rPr>
          <w:lang w:val="ru-RU"/>
        </w:rPr>
      </w:pPr>
    </w:p>
    <w:p w:rsidR="005262F7" w:rsidRPr="000A418B" w:rsidRDefault="00F061CC">
      <w:pPr>
        <w:autoSpaceDE w:val="0"/>
        <w:autoSpaceDN w:val="0"/>
        <w:spacing w:after="0" w:line="281" w:lineRule="auto"/>
        <w:ind w:right="144"/>
        <w:rPr>
          <w:lang w:val="ru-RU"/>
        </w:rPr>
      </w:pPr>
      <w:r w:rsidRPr="000A418B">
        <w:rPr>
          <w:rFonts w:ascii="Times New Roman" w:eastAsia="Times New Roman" w:hAnsi="Times New Roman"/>
          <w:color w:val="000000"/>
          <w:sz w:val="24"/>
          <w:lang w:val="ru-RU"/>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5262F7" w:rsidRPr="000A418B" w:rsidRDefault="00F061CC">
      <w:pPr>
        <w:autoSpaceDE w:val="0"/>
        <w:autoSpaceDN w:val="0"/>
        <w:spacing w:before="262" w:after="0" w:line="230" w:lineRule="auto"/>
        <w:rPr>
          <w:lang w:val="ru-RU"/>
        </w:rPr>
      </w:pPr>
      <w:r w:rsidRPr="000A418B">
        <w:rPr>
          <w:rFonts w:ascii="Times New Roman" w:eastAsia="Times New Roman" w:hAnsi="Times New Roman"/>
          <w:b/>
          <w:color w:val="000000"/>
          <w:sz w:val="24"/>
          <w:lang w:val="ru-RU"/>
        </w:rPr>
        <w:t>МЕСТО УЧЕБНОГО ПРЕДМЕТА «РОДНОЙ ЯЗЫК (РУССКИЙ)» В УЧЕБНОМ ПЛАНЕ</w:t>
      </w:r>
    </w:p>
    <w:p w:rsidR="005262F7" w:rsidRPr="000A418B" w:rsidRDefault="00F061CC">
      <w:pPr>
        <w:autoSpaceDE w:val="0"/>
        <w:autoSpaceDN w:val="0"/>
        <w:spacing w:before="166" w:after="0" w:line="271" w:lineRule="auto"/>
        <w:ind w:firstLine="180"/>
        <w:rPr>
          <w:lang w:val="ru-RU"/>
        </w:rPr>
      </w:pPr>
      <w:r w:rsidRPr="000A418B">
        <w:rPr>
          <w:rFonts w:ascii="Times New Roman" w:eastAsia="Times New Roman" w:hAnsi="Times New Roman"/>
          <w:color w:val="000000"/>
          <w:sz w:val="24"/>
          <w:lang w:val="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5262F7" w:rsidRPr="000A418B" w:rsidRDefault="00F061CC">
      <w:pPr>
        <w:autoSpaceDE w:val="0"/>
        <w:autoSpaceDN w:val="0"/>
        <w:spacing w:before="72" w:after="0" w:line="271" w:lineRule="auto"/>
        <w:ind w:right="634"/>
        <w:jc w:val="both"/>
        <w:rPr>
          <w:lang w:val="ru-RU"/>
        </w:rPr>
      </w:pPr>
      <w:r w:rsidRPr="000A418B">
        <w:rPr>
          <w:rFonts w:ascii="Times New Roman" w:eastAsia="Times New Roman" w:hAnsi="Times New Roman"/>
          <w:color w:val="000000"/>
          <w:sz w:val="24"/>
          <w:lang w:val="ru-RU"/>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6 классе в объеме 1</w:t>
      </w:r>
      <w:r w:rsidR="00911AE5">
        <w:rPr>
          <w:rFonts w:ascii="Times New Roman" w:eastAsia="Times New Roman" w:hAnsi="Times New Roman"/>
          <w:color w:val="000000"/>
          <w:sz w:val="24"/>
          <w:lang w:val="ru-RU"/>
        </w:rPr>
        <w:t xml:space="preserve">6 </w:t>
      </w:r>
      <w:r w:rsidRPr="000A418B">
        <w:rPr>
          <w:rFonts w:ascii="Times New Roman" w:eastAsia="Times New Roman" w:hAnsi="Times New Roman"/>
          <w:color w:val="000000"/>
          <w:sz w:val="24"/>
          <w:lang w:val="ru-RU"/>
        </w:rPr>
        <w:t>часов.</w:t>
      </w:r>
    </w:p>
    <w:p w:rsidR="005262F7" w:rsidRPr="000A418B" w:rsidRDefault="005262F7">
      <w:pPr>
        <w:rPr>
          <w:lang w:val="ru-RU"/>
        </w:rPr>
        <w:sectPr w:rsidR="005262F7" w:rsidRPr="000A418B" w:rsidSect="00A952C0">
          <w:pgSz w:w="11900" w:h="16840"/>
          <w:pgMar w:top="304" w:right="670" w:bottom="1440" w:left="666" w:header="720" w:footer="720" w:gutter="0"/>
          <w:cols w:space="720" w:equalWidth="0">
            <w:col w:w="10564" w:space="0"/>
          </w:cols>
          <w:docGrid w:linePitch="360"/>
        </w:sectPr>
      </w:pPr>
    </w:p>
    <w:p w:rsidR="005262F7" w:rsidRPr="000A418B" w:rsidRDefault="005262F7">
      <w:pPr>
        <w:autoSpaceDE w:val="0"/>
        <w:autoSpaceDN w:val="0"/>
        <w:spacing w:after="78" w:line="220" w:lineRule="exact"/>
        <w:rPr>
          <w:lang w:val="ru-RU"/>
        </w:rPr>
      </w:pPr>
    </w:p>
    <w:p w:rsidR="005262F7" w:rsidRPr="000A418B" w:rsidRDefault="00F061CC">
      <w:pPr>
        <w:autoSpaceDE w:val="0"/>
        <w:autoSpaceDN w:val="0"/>
        <w:spacing w:after="0" w:line="230" w:lineRule="auto"/>
        <w:rPr>
          <w:lang w:val="ru-RU"/>
        </w:rPr>
      </w:pPr>
      <w:r w:rsidRPr="000A418B">
        <w:rPr>
          <w:rFonts w:ascii="Times New Roman" w:eastAsia="Times New Roman" w:hAnsi="Times New Roman"/>
          <w:b/>
          <w:color w:val="000000"/>
          <w:sz w:val="24"/>
          <w:lang w:val="ru-RU"/>
        </w:rPr>
        <w:t xml:space="preserve">СОДЕРЖАНИЕ УЧЕБНОГО ПРЕДМЕТА </w:t>
      </w:r>
    </w:p>
    <w:p w:rsidR="005262F7" w:rsidRPr="000A418B" w:rsidRDefault="00F061CC">
      <w:pPr>
        <w:autoSpaceDE w:val="0"/>
        <w:autoSpaceDN w:val="0"/>
        <w:spacing w:before="346" w:after="0" w:line="230" w:lineRule="auto"/>
        <w:ind w:left="180"/>
        <w:rPr>
          <w:lang w:val="ru-RU"/>
        </w:rPr>
      </w:pPr>
      <w:r w:rsidRPr="000A418B">
        <w:rPr>
          <w:rFonts w:ascii="Times New Roman" w:eastAsia="Times New Roman" w:hAnsi="Times New Roman"/>
          <w:b/>
          <w:color w:val="000000"/>
          <w:sz w:val="24"/>
          <w:lang w:val="ru-RU"/>
        </w:rPr>
        <w:t>Раздел 1. Язык и культура</w:t>
      </w:r>
    </w:p>
    <w:p w:rsidR="005262F7" w:rsidRPr="000A418B" w:rsidRDefault="00F061CC">
      <w:pPr>
        <w:autoSpaceDE w:val="0"/>
        <w:autoSpaceDN w:val="0"/>
        <w:spacing w:before="190" w:after="0" w:line="281" w:lineRule="auto"/>
        <w:ind w:right="144" w:firstLine="180"/>
        <w:rPr>
          <w:lang w:val="ru-RU"/>
        </w:rPr>
      </w:pPr>
      <w:r w:rsidRPr="000A418B">
        <w:rPr>
          <w:rFonts w:ascii="Times New Roman" w:eastAsia="Times New Roman" w:hAnsi="Times New Roman"/>
          <w:color w:val="000000"/>
          <w:sz w:val="24"/>
          <w:lang w:val="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5262F7" w:rsidRPr="000A418B" w:rsidRDefault="00F061CC">
      <w:pPr>
        <w:autoSpaceDE w:val="0"/>
        <w:autoSpaceDN w:val="0"/>
        <w:spacing w:before="72" w:after="0"/>
        <w:ind w:right="144" w:firstLine="180"/>
        <w:rPr>
          <w:lang w:val="ru-RU"/>
        </w:rPr>
      </w:pPr>
      <w:r w:rsidRPr="000A418B">
        <w:rPr>
          <w:rFonts w:ascii="Times New Roman" w:eastAsia="Times New Roman" w:hAnsi="Times New Roman"/>
          <w:color w:val="000000"/>
          <w:sz w:val="24"/>
          <w:lang w:val="ru-RU"/>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5262F7" w:rsidRPr="000A418B" w:rsidRDefault="00F061CC">
      <w:pPr>
        <w:tabs>
          <w:tab w:val="left" w:pos="180"/>
        </w:tabs>
        <w:autoSpaceDE w:val="0"/>
        <w:autoSpaceDN w:val="0"/>
        <w:spacing w:before="70" w:after="0" w:line="262" w:lineRule="auto"/>
        <w:ind w:right="432"/>
        <w:rPr>
          <w:lang w:val="ru-RU"/>
        </w:rPr>
      </w:pPr>
      <w:r w:rsidRPr="000A418B">
        <w:rPr>
          <w:lang w:val="ru-RU"/>
        </w:rPr>
        <w:tab/>
      </w:r>
      <w:r w:rsidRPr="000A418B">
        <w:rPr>
          <w:rFonts w:ascii="Times New Roman" w:eastAsia="Times New Roman" w:hAnsi="Times New Roman"/>
          <w:color w:val="000000"/>
          <w:sz w:val="24"/>
          <w:lang w:val="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5262F7" w:rsidRPr="000A418B" w:rsidRDefault="00F061CC">
      <w:pPr>
        <w:autoSpaceDE w:val="0"/>
        <w:autoSpaceDN w:val="0"/>
        <w:spacing w:before="70" w:after="0" w:line="271" w:lineRule="auto"/>
        <w:ind w:right="864" w:firstLine="180"/>
        <w:rPr>
          <w:lang w:val="ru-RU"/>
        </w:rPr>
      </w:pPr>
      <w:r w:rsidRPr="000A418B">
        <w:rPr>
          <w:rFonts w:ascii="Times New Roman" w:eastAsia="Times New Roman" w:hAnsi="Times New Roman"/>
          <w:color w:val="000000"/>
          <w:sz w:val="24"/>
          <w:lang w:val="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w:t>
      </w:r>
    </w:p>
    <w:p w:rsidR="005262F7" w:rsidRPr="000A418B" w:rsidRDefault="00F061CC">
      <w:pPr>
        <w:autoSpaceDE w:val="0"/>
        <w:autoSpaceDN w:val="0"/>
        <w:spacing w:before="190" w:after="0" w:line="230" w:lineRule="auto"/>
        <w:ind w:left="180"/>
        <w:rPr>
          <w:lang w:val="ru-RU"/>
        </w:rPr>
      </w:pPr>
      <w:r w:rsidRPr="000A418B">
        <w:rPr>
          <w:rFonts w:ascii="Times New Roman" w:eastAsia="Times New Roman" w:hAnsi="Times New Roman"/>
          <w:b/>
          <w:color w:val="000000"/>
          <w:sz w:val="24"/>
          <w:lang w:val="ru-RU"/>
        </w:rPr>
        <w:t>Раздел 2. Культура речи</w:t>
      </w:r>
    </w:p>
    <w:p w:rsidR="005262F7" w:rsidRPr="000A418B" w:rsidRDefault="00F061CC">
      <w:pPr>
        <w:autoSpaceDE w:val="0"/>
        <w:autoSpaceDN w:val="0"/>
        <w:spacing w:before="190" w:after="0" w:line="271" w:lineRule="auto"/>
        <w:ind w:right="144" w:firstLine="180"/>
        <w:rPr>
          <w:lang w:val="ru-RU"/>
        </w:rPr>
      </w:pPr>
      <w:r w:rsidRPr="000A418B">
        <w:rPr>
          <w:rFonts w:ascii="Times New Roman" w:eastAsia="Times New Roman" w:hAnsi="Times New Roman"/>
          <w:color w:val="000000"/>
          <w:sz w:val="24"/>
          <w:lang w:val="ru-RU"/>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5262F7" w:rsidRPr="000A418B" w:rsidRDefault="00F061CC">
      <w:pPr>
        <w:autoSpaceDE w:val="0"/>
        <w:autoSpaceDN w:val="0"/>
        <w:spacing w:before="70" w:after="0" w:line="281" w:lineRule="auto"/>
        <w:ind w:firstLine="180"/>
        <w:rPr>
          <w:lang w:val="ru-RU"/>
        </w:rPr>
      </w:pPr>
      <w:r w:rsidRPr="000A418B">
        <w:rPr>
          <w:rFonts w:ascii="Times New Roman" w:eastAsia="Times New Roman" w:hAnsi="Times New Roman"/>
          <w:color w:val="000000"/>
          <w:sz w:val="24"/>
          <w:lang w:val="ru-RU"/>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w:t>
      </w:r>
      <w:r>
        <w:rPr>
          <w:rFonts w:ascii="Times New Roman" w:eastAsia="Times New Roman" w:hAnsi="Times New Roman"/>
          <w:color w:val="000000"/>
          <w:sz w:val="24"/>
        </w:rPr>
        <w:t>II</w:t>
      </w:r>
      <w:r w:rsidRPr="000A418B">
        <w:rPr>
          <w:rFonts w:ascii="Times New Roman" w:eastAsia="Times New Roman" w:hAnsi="Times New Roman"/>
          <w:color w:val="000000"/>
          <w:sz w:val="24"/>
          <w:lang w:val="ru-RU"/>
        </w:rPr>
        <w:t xml:space="preserve"> спряжения на </w:t>
      </w:r>
      <w:r w:rsidRPr="000A418B">
        <w:rPr>
          <w:rFonts w:ascii="Times New Roman" w:eastAsia="Times New Roman" w:hAnsi="Times New Roman"/>
          <w:i/>
          <w:color w:val="000000"/>
          <w:sz w:val="24"/>
          <w:lang w:val="ru-RU"/>
        </w:rPr>
        <w:t>-ить</w:t>
      </w:r>
      <w:r w:rsidRPr="000A418B">
        <w:rPr>
          <w:rFonts w:ascii="Times New Roman" w:eastAsia="Times New Roman" w:hAnsi="Times New Roman"/>
          <w:color w:val="000000"/>
          <w:sz w:val="24"/>
          <w:lang w:val="ru-RU"/>
        </w:rPr>
        <w:t>.</w:t>
      </w:r>
    </w:p>
    <w:p w:rsidR="005262F7" w:rsidRPr="000A418B" w:rsidRDefault="00F061CC">
      <w:pPr>
        <w:autoSpaceDE w:val="0"/>
        <w:autoSpaceDN w:val="0"/>
        <w:spacing w:before="70" w:after="0"/>
        <w:ind w:firstLine="180"/>
        <w:rPr>
          <w:lang w:val="ru-RU"/>
        </w:rPr>
      </w:pPr>
      <w:r w:rsidRPr="000A418B">
        <w:rPr>
          <w:rFonts w:ascii="Times New Roman" w:eastAsia="Times New Roman" w:hAnsi="Times New Roman"/>
          <w:color w:val="000000"/>
          <w:sz w:val="24"/>
          <w:lang w:val="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5262F7" w:rsidRPr="000A418B" w:rsidRDefault="00F061CC">
      <w:pPr>
        <w:tabs>
          <w:tab w:val="left" w:pos="180"/>
        </w:tabs>
        <w:autoSpaceDE w:val="0"/>
        <w:autoSpaceDN w:val="0"/>
        <w:spacing w:before="72" w:after="0" w:line="262" w:lineRule="auto"/>
        <w:ind w:right="576"/>
        <w:rPr>
          <w:lang w:val="ru-RU"/>
        </w:rPr>
      </w:pPr>
      <w:r w:rsidRPr="000A418B">
        <w:rPr>
          <w:lang w:val="ru-RU"/>
        </w:rPr>
        <w:tab/>
      </w:r>
      <w:r w:rsidRPr="000A418B">
        <w:rPr>
          <w:rFonts w:ascii="Times New Roman" w:eastAsia="Times New Roman" w:hAnsi="Times New Roman"/>
          <w:color w:val="000000"/>
          <w:sz w:val="24"/>
          <w:lang w:val="ru-RU"/>
        </w:rPr>
        <w:t>Типичные речевые ошибки‚ связанные с употреблением синонимов‚ антонимов и лексических омонимов в речи.</w:t>
      </w:r>
    </w:p>
    <w:p w:rsidR="005262F7" w:rsidRPr="000A418B" w:rsidRDefault="00F061CC">
      <w:pPr>
        <w:autoSpaceDE w:val="0"/>
        <w:autoSpaceDN w:val="0"/>
        <w:spacing w:before="70" w:after="0" w:line="286" w:lineRule="auto"/>
        <w:ind w:firstLine="180"/>
        <w:rPr>
          <w:lang w:val="ru-RU"/>
        </w:rPr>
      </w:pPr>
      <w:r w:rsidRPr="000A418B">
        <w:rPr>
          <w:rFonts w:ascii="Times New Roman" w:eastAsia="Times New Roman" w:hAnsi="Times New Roman"/>
          <w:color w:val="000000"/>
          <w:sz w:val="24"/>
          <w:lang w:val="ru-RU"/>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0A418B">
        <w:rPr>
          <w:rFonts w:ascii="Times New Roman" w:eastAsia="Times New Roman" w:hAnsi="Times New Roman"/>
          <w:i/>
          <w:color w:val="000000"/>
          <w:sz w:val="24"/>
          <w:lang w:val="ru-RU"/>
        </w:rPr>
        <w:t>-а/-я и -ы/-и</w:t>
      </w:r>
      <w:r w:rsidRPr="000A418B">
        <w:rPr>
          <w:rFonts w:ascii="Times New Roman" w:eastAsia="Times New Roman" w:hAnsi="Times New Roman"/>
          <w:color w:val="000000"/>
          <w:sz w:val="24"/>
          <w:lang w:val="ru-RU"/>
        </w:rPr>
        <w:t xml:space="preserve">; родительный падеж множественного числа существительных мужского и среднего рода с нулевым окончанием и окончанием </w:t>
      </w:r>
      <w:r w:rsidRPr="000A418B">
        <w:rPr>
          <w:rFonts w:ascii="Times New Roman" w:eastAsia="Times New Roman" w:hAnsi="Times New Roman"/>
          <w:i/>
          <w:color w:val="000000"/>
          <w:sz w:val="24"/>
          <w:lang w:val="ru-RU"/>
        </w:rPr>
        <w:t>-ов</w:t>
      </w:r>
      <w:r w:rsidRPr="000A418B">
        <w:rPr>
          <w:rFonts w:ascii="Times New Roman" w:eastAsia="Times New Roman" w:hAnsi="Times New Roman"/>
          <w:color w:val="000000"/>
          <w:sz w:val="24"/>
          <w:lang w:val="ru-RU"/>
        </w:rPr>
        <w:t xml:space="preserve">; родительный падеж </w:t>
      </w:r>
      <w:r w:rsidRPr="000A418B">
        <w:rPr>
          <w:lang w:val="ru-RU"/>
        </w:rPr>
        <w:br/>
      </w:r>
      <w:r w:rsidRPr="000A418B">
        <w:rPr>
          <w:rFonts w:ascii="Times New Roman" w:eastAsia="Times New Roman" w:hAnsi="Times New Roman"/>
          <w:color w:val="000000"/>
          <w:sz w:val="24"/>
          <w:lang w:val="ru-RU"/>
        </w:rPr>
        <w:t xml:space="preserve">множественного числа существительных женского рода на </w:t>
      </w:r>
      <w:r w:rsidRPr="000A418B">
        <w:rPr>
          <w:rFonts w:ascii="Times New Roman" w:eastAsia="Times New Roman" w:hAnsi="Times New Roman"/>
          <w:i/>
          <w:color w:val="000000"/>
          <w:sz w:val="24"/>
          <w:lang w:val="ru-RU"/>
        </w:rPr>
        <w:t>-ня</w:t>
      </w:r>
      <w:r w:rsidRPr="000A418B">
        <w:rPr>
          <w:rFonts w:ascii="Times New Roman" w:eastAsia="Times New Roman" w:hAnsi="Times New Roman"/>
          <w:color w:val="000000"/>
          <w:sz w:val="24"/>
          <w:lang w:val="ru-RU"/>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5262F7" w:rsidRPr="000A418B" w:rsidRDefault="00F061CC">
      <w:pPr>
        <w:autoSpaceDE w:val="0"/>
        <w:autoSpaceDN w:val="0"/>
        <w:spacing w:before="70" w:after="0" w:line="271" w:lineRule="auto"/>
        <w:ind w:right="864" w:firstLine="180"/>
        <w:rPr>
          <w:lang w:val="ru-RU"/>
        </w:rPr>
      </w:pPr>
      <w:r w:rsidRPr="000A418B">
        <w:rPr>
          <w:rFonts w:ascii="Times New Roman" w:eastAsia="Times New Roman" w:hAnsi="Times New Roman"/>
          <w:color w:val="000000"/>
          <w:sz w:val="24"/>
          <w:lang w:val="ru-RU"/>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5262F7" w:rsidRPr="000A418B" w:rsidRDefault="00F061CC">
      <w:pPr>
        <w:autoSpaceDE w:val="0"/>
        <w:autoSpaceDN w:val="0"/>
        <w:spacing w:before="70" w:after="0" w:line="230" w:lineRule="auto"/>
        <w:ind w:left="180"/>
        <w:rPr>
          <w:lang w:val="ru-RU"/>
        </w:rPr>
      </w:pPr>
      <w:r w:rsidRPr="000A418B">
        <w:rPr>
          <w:rFonts w:ascii="Times New Roman" w:eastAsia="Times New Roman" w:hAnsi="Times New Roman"/>
          <w:color w:val="000000"/>
          <w:sz w:val="24"/>
          <w:lang w:val="ru-RU"/>
        </w:rPr>
        <w:t>Нормы употребления имён прилагательных в формах сравнительной степени, в краткой форме;</w:t>
      </w:r>
    </w:p>
    <w:p w:rsidR="005262F7" w:rsidRPr="000A418B" w:rsidRDefault="005262F7">
      <w:pPr>
        <w:rPr>
          <w:lang w:val="ru-RU"/>
        </w:rPr>
        <w:sectPr w:rsidR="005262F7" w:rsidRPr="000A418B" w:rsidSect="00A952C0">
          <w:pgSz w:w="11900" w:h="16840"/>
          <w:pgMar w:top="298" w:right="650" w:bottom="444" w:left="666" w:header="720" w:footer="720" w:gutter="0"/>
          <w:cols w:space="720" w:equalWidth="0">
            <w:col w:w="10584" w:space="0"/>
          </w:cols>
          <w:docGrid w:linePitch="360"/>
        </w:sectPr>
      </w:pPr>
    </w:p>
    <w:p w:rsidR="005262F7" w:rsidRPr="000A418B" w:rsidRDefault="005262F7">
      <w:pPr>
        <w:autoSpaceDE w:val="0"/>
        <w:autoSpaceDN w:val="0"/>
        <w:spacing w:after="66" w:line="220" w:lineRule="exact"/>
        <w:rPr>
          <w:lang w:val="ru-RU"/>
        </w:rPr>
      </w:pPr>
    </w:p>
    <w:p w:rsidR="005262F7" w:rsidRPr="000A418B" w:rsidRDefault="00F061CC">
      <w:pPr>
        <w:autoSpaceDE w:val="0"/>
        <w:autoSpaceDN w:val="0"/>
        <w:spacing w:after="0" w:line="230" w:lineRule="auto"/>
        <w:rPr>
          <w:lang w:val="ru-RU"/>
        </w:rPr>
      </w:pPr>
      <w:r w:rsidRPr="000A418B">
        <w:rPr>
          <w:rFonts w:ascii="Times New Roman" w:eastAsia="Times New Roman" w:hAnsi="Times New Roman"/>
          <w:color w:val="000000"/>
          <w:sz w:val="24"/>
          <w:lang w:val="ru-RU"/>
        </w:rPr>
        <w:t>местоимений‚ порядковых и количественных числительных.</w:t>
      </w:r>
    </w:p>
    <w:p w:rsidR="005262F7" w:rsidRPr="000A418B" w:rsidRDefault="00F061CC">
      <w:pPr>
        <w:autoSpaceDE w:val="0"/>
        <w:autoSpaceDN w:val="0"/>
        <w:spacing w:before="70" w:after="0" w:line="271" w:lineRule="auto"/>
        <w:ind w:right="144" w:firstLine="180"/>
        <w:rPr>
          <w:lang w:val="ru-RU"/>
        </w:rPr>
      </w:pPr>
      <w:r w:rsidRPr="000A418B">
        <w:rPr>
          <w:rFonts w:ascii="Times New Roman" w:eastAsia="Times New Roman" w:hAnsi="Times New Roman"/>
          <w:color w:val="000000"/>
          <w:sz w:val="24"/>
          <w:lang w:val="ru-RU"/>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5262F7" w:rsidRPr="000A418B" w:rsidRDefault="00F061CC">
      <w:pPr>
        <w:autoSpaceDE w:val="0"/>
        <w:autoSpaceDN w:val="0"/>
        <w:spacing w:before="190" w:after="0" w:line="230" w:lineRule="auto"/>
        <w:ind w:left="180"/>
        <w:rPr>
          <w:lang w:val="ru-RU"/>
        </w:rPr>
      </w:pPr>
      <w:r w:rsidRPr="000A418B">
        <w:rPr>
          <w:rFonts w:ascii="Times New Roman" w:eastAsia="Times New Roman" w:hAnsi="Times New Roman"/>
          <w:b/>
          <w:color w:val="000000"/>
          <w:sz w:val="24"/>
          <w:lang w:val="ru-RU"/>
        </w:rPr>
        <w:t>Раздел 3. Речь. Речевая деятельность. Текст</w:t>
      </w:r>
    </w:p>
    <w:p w:rsidR="005262F7" w:rsidRPr="000A418B" w:rsidRDefault="00F061CC">
      <w:pPr>
        <w:autoSpaceDE w:val="0"/>
        <w:autoSpaceDN w:val="0"/>
        <w:spacing w:before="190" w:after="0" w:line="262" w:lineRule="auto"/>
        <w:ind w:left="180" w:right="720"/>
        <w:rPr>
          <w:lang w:val="ru-RU"/>
        </w:rPr>
      </w:pPr>
      <w:r w:rsidRPr="000A418B">
        <w:rPr>
          <w:rFonts w:ascii="Times New Roman" w:eastAsia="Times New Roman" w:hAnsi="Times New Roman"/>
          <w:color w:val="000000"/>
          <w:sz w:val="24"/>
          <w:lang w:val="ru-RU"/>
        </w:rPr>
        <w:t>Эффективные приёмы чтения. Предтекстовый, текстовый и послетекстовый этапы работы. Текст. Тексты описательного типа: определение, собственно описание, пояснение.</w:t>
      </w:r>
    </w:p>
    <w:p w:rsidR="005262F7" w:rsidRPr="000A418B" w:rsidRDefault="00F061CC">
      <w:pPr>
        <w:autoSpaceDE w:val="0"/>
        <w:autoSpaceDN w:val="0"/>
        <w:spacing w:before="70" w:after="0" w:line="230" w:lineRule="auto"/>
        <w:ind w:left="180"/>
        <w:rPr>
          <w:lang w:val="ru-RU"/>
        </w:rPr>
      </w:pPr>
      <w:r w:rsidRPr="000A418B">
        <w:rPr>
          <w:rFonts w:ascii="Times New Roman" w:eastAsia="Times New Roman" w:hAnsi="Times New Roman"/>
          <w:color w:val="000000"/>
          <w:sz w:val="24"/>
          <w:lang w:val="ru-RU"/>
        </w:rPr>
        <w:t>Разговорная речь. Рассказ о событии, «бывальщины».</w:t>
      </w:r>
    </w:p>
    <w:p w:rsidR="005262F7" w:rsidRPr="000A418B" w:rsidRDefault="00F061CC">
      <w:pPr>
        <w:autoSpaceDE w:val="0"/>
        <w:autoSpaceDN w:val="0"/>
        <w:spacing w:before="70" w:after="0" w:line="278" w:lineRule="auto"/>
        <w:ind w:firstLine="180"/>
        <w:rPr>
          <w:lang w:val="ru-RU"/>
        </w:rPr>
      </w:pPr>
      <w:r w:rsidRPr="000A418B">
        <w:rPr>
          <w:rFonts w:ascii="Times New Roman" w:eastAsia="Times New Roman" w:hAnsi="Times New Roman"/>
          <w:color w:val="000000"/>
          <w:sz w:val="24"/>
          <w:lang w:val="ru-RU"/>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w:t>
      </w:r>
    </w:p>
    <w:p w:rsidR="005262F7" w:rsidRPr="000A418B" w:rsidRDefault="00F061CC">
      <w:pPr>
        <w:autoSpaceDE w:val="0"/>
        <w:autoSpaceDN w:val="0"/>
        <w:spacing w:before="70" w:after="0" w:line="262" w:lineRule="auto"/>
        <w:ind w:right="288"/>
        <w:rPr>
          <w:lang w:val="ru-RU"/>
        </w:rPr>
      </w:pPr>
      <w:r w:rsidRPr="000A418B">
        <w:rPr>
          <w:rFonts w:ascii="Times New Roman" w:eastAsia="Times New Roman" w:hAnsi="Times New Roman"/>
          <w:color w:val="000000"/>
          <w:sz w:val="24"/>
          <w:lang w:val="ru-RU"/>
        </w:rPr>
        <w:t>Компьютерная презентация. Основные средства и правила создания и предъявления презентации слушателям.</w:t>
      </w:r>
    </w:p>
    <w:p w:rsidR="005262F7" w:rsidRPr="000A418B" w:rsidRDefault="00F061CC">
      <w:pPr>
        <w:autoSpaceDE w:val="0"/>
        <w:autoSpaceDN w:val="0"/>
        <w:spacing w:before="70" w:after="0" w:line="230" w:lineRule="auto"/>
        <w:ind w:left="180"/>
        <w:rPr>
          <w:lang w:val="ru-RU"/>
        </w:rPr>
      </w:pPr>
      <w:r w:rsidRPr="000A418B">
        <w:rPr>
          <w:rFonts w:ascii="Times New Roman" w:eastAsia="Times New Roman" w:hAnsi="Times New Roman"/>
          <w:color w:val="000000"/>
          <w:sz w:val="24"/>
          <w:lang w:val="ru-RU"/>
        </w:rPr>
        <w:t xml:space="preserve">Публицистический стиль. Устное выступление. </w:t>
      </w:r>
    </w:p>
    <w:p w:rsidR="005262F7" w:rsidRPr="000A418B" w:rsidRDefault="005262F7">
      <w:pPr>
        <w:rPr>
          <w:lang w:val="ru-RU"/>
        </w:rPr>
        <w:sectPr w:rsidR="005262F7" w:rsidRPr="000A418B" w:rsidSect="00A952C0">
          <w:pgSz w:w="11900" w:h="16840"/>
          <w:pgMar w:top="286" w:right="874" w:bottom="1440" w:left="666" w:header="720" w:footer="720" w:gutter="0"/>
          <w:cols w:space="720" w:equalWidth="0">
            <w:col w:w="10360" w:space="0"/>
          </w:cols>
          <w:docGrid w:linePitch="360"/>
        </w:sectPr>
      </w:pPr>
    </w:p>
    <w:p w:rsidR="005262F7" w:rsidRPr="000A418B" w:rsidRDefault="005262F7">
      <w:pPr>
        <w:autoSpaceDE w:val="0"/>
        <w:autoSpaceDN w:val="0"/>
        <w:spacing w:after="78" w:line="220" w:lineRule="exact"/>
        <w:rPr>
          <w:lang w:val="ru-RU"/>
        </w:rPr>
      </w:pPr>
    </w:p>
    <w:p w:rsidR="005262F7" w:rsidRPr="000A418B" w:rsidRDefault="00F061CC">
      <w:pPr>
        <w:autoSpaceDE w:val="0"/>
        <w:autoSpaceDN w:val="0"/>
        <w:spacing w:after="0" w:line="230" w:lineRule="auto"/>
        <w:rPr>
          <w:lang w:val="ru-RU"/>
        </w:rPr>
      </w:pPr>
      <w:r w:rsidRPr="000A418B">
        <w:rPr>
          <w:rFonts w:ascii="Times New Roman" w:eastAsia="Times New Roman" w:hAnsi="Times New Roman"/>
          <w:b/>
          <w:color w:val="000000"/>
          <w:sz w:val="24"/>
          <w:lang w:val="ru-RU"/>
        </w:rPr>
        <w:t>ПЛАНИРУЕМЫЕ ОБРАЗОВАТЕЛЬНЫЕ РЕЗУЛЬТАТЫ</w:t>
      </w:r>
    </w:p>
    <w:p w:rsidR="005262F7" w:rsidRPr="000A418B" w:rsidRDefault="00F061CC">
      <w:pPr>
        <w:tabs>
          <w:tab w:val="left" w:pos="180"/>
        </w:tabs>
        <w:autoSpaceDE w:val="0"/>
        <w:autoSpaceDN w:val="0"/>
        <w:spacing w:before="346" w:after="0" w:line="262" w:lineRule="auto"/>
        <w:ind w:right="864"/>
        <w:rPr>
          <w:lang w:val="ru-RU"/>
        </w:rPr>
      </w:pPr>
      <w:r w:rsidRPr="000A418B">
        <w:rPr>
          <w:lang w:val="ru-RU"/>
        </w:rPr>
        <w:tab/>
      </w:r>
      <w:r w:rsidRPr="000A418B">
        <w:rPr>
          <w:rFonts w:ascii="Times New Roman" w:eastAsia="Times New Roman" w:hAnsi="Times New Roman"/>
          <w:color w:val="000000"/>
          <w:sz w:val="24"/>
          <w:lang w:val="ru-RU"/>
        </w:rPr>
        <w:t>Изучение учебного предмета «Родной язык (русский)» в 6 классе направлено на достижение обучающимися следующих личностных, метапредметных и предметных результатов.</w:t>
      </w:r>
    </w:p>
    <w:p w:rsidR="005262F7" w:rsidRPr="000A418B" w:rsidRDefault="00F061CC">
      <w:pPr>
        <w:autoSpaceDE w:val="0"/>
        <w:autoSpaceDN w:val="0"/>
        <w:spacing w:before="262" w:after="0" w:line="230" w:lineRule="auto"/>
        <w:rPr>
          <w:lang w:val="ru-RU"/>
        </w:rPr>
      </w:pPr>
      <w:r w:rsidRPr="000A418B">
        <w:rPr>
          <w:rFonts w:ascii="Times New Roman" w:eastAsia="Times New Roman" w:hAnsi="Times New Roman"/>
          <w:b/>
          <w:color w:val="000000"/>
          <w:sz w:val="24"/>
          <w:lang w:val="ru-RU"/>
        </w:rPr>
        <w:t>ЛИЧНОСТНЫЕ РЕЗУЛЬТАТЫ</w:t>
      </w:r>
    </w:p>
    <w:p w:rsidR="005262F7" w:rsidRPr="000A418B" w:rsidRDefault="00F061CC">
      <w:pPr>
        <w:autoSpaceDE w:val="0"/>
        <w:autoSpaceDN w:val="0"/>
        <w:spacing w:before="166" w:after="0" w:line="281" w:lineRule="auto"/>
        <w:ind w:firstLine="180"/>
        <w:rPr>
          <w:lang w:val="ru-RU"/>
        </w:rPr>
      </w:pPr>
      <w:r w:rsidRPr="000A418B">
        <w:rPr>
          <w:rFonts w:ascii="Times New Roman" w:eastAsia="Times New Roman" w:hAnsi="Times New Roman"/>
          <w:color w:val="000000"/>
          <w:sz w:val="24"/>
          <w:lang w:val="ru-RU"/>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0A418B">
        <w:rPr>
          <w:lang w:val="ru-RU"/>
        </w:rPr>
        <w:br/>
      </w:r>
      <w:r w:rsidRPr="000A418B">
        <w:rPr>
          <w:rFonts w:ascii="Times New Roman" w:eastAsia="Times New Roman" w:hAnsi="Times New Roman"/>
          <w:color w:val="000000"/>
          <w:sz w:val="24"/>
          <w:lang w:val="ru-RU"/>
        </w:rPr>
        <w:t>самовоспитания и саморазвития, формирования внутренней позиции личности.</w:t>
      </w:r>
    </w:p>
    <w:p w:rsidR="005262F7" w:rsidRPr="000A418B" w:rsidRDefault="00F061CC">
      <w:pPr>
        <w:autoSpaceDE w:val="0"/>
        <w:autoSpaceDN w:val="0"/>
        <w:spacing w:before="72" w:after="0"/>
        <w:ind w:right="144" w:firstLine="180"/>
        <w:rPr>
          <w:lang w:val="ru-RU"/>
        </w:rPr>
      </w:pPr>
      <w:r w:rsidRPr="000A418B">
        <w:rPr>
          <w:rFonts w:ascii="Times New Roman" w:eastAsia="Times New Roman" w:hAnsi="Times New Roman"/>
          <w:color w:val="000000"/>
          <w:sz w:val="24"/>
          <w:lang w:val="ru-RU"/>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262F7" w:rsidRPr="000A418B" w:rsidRDefault="00F061CC">
      <w:pPr>
        <w:autoSpaceDE w:val="0"/>
        <w:autoSpaceDN w:val="0"/>
        <w:spacing w:before="190" w:after="0" w:line="230" w:lineRule="auto"/>
        <w:ind w:left="180"/>
        <w:rPr>
          <w:lang w:val="ru-RU"/>
        </w:rPr>
      </w:pPr>
      <w:r w:rsidRPr="000A418B">
        <w:rPr>
          <w:rFonts w:ascii="Times New Roman" w:eastAsia="Times New Roman" w:hAnsi="Times New Roman"/>
          <w:b/>
          <w:i/>
          <w:color w:val="000000"/>
          <w:sz w:val="24"/>
          <w:lang w:val="ru-RU"/>
        </w:rPr>
        <w:t>гражданского воспитания:</w:t>
      </w:r>
    </w:p>
    <w:p w:rsidR="005262F7" w:rsidRPr="000A418B" w:rsidRDefault="00F061CC">
      <w:pPr>
        <w:autoSpaceDE w:val="0"/>
        <w:autoSpaceDN w:val="0"/>
        <w:spacing w:before="178" w:after="0" w:line="262" w:lineRule="auto"/>
        <w:ind w:left="420" w:right="288"/>
        <w:rPr>
          <w:lang w:val="ru-RU"/>
        </w:rPr>
      </w:pPr>
      <w:r w:rsidRPr="000A418B">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5262F7" w:rsidRPr="000A418B" w:rsidRDefault="00F061CC">
      <w:pPr>
        <w:autoSpaceDE w:val="0"/>
        <w:autoSpaceDN w:val="0"/>
        <w:spacing w:before="190" w:after="0" w:line="271" w:lineRule="auto"/>
        <w:ind w:left="420" w:right="144"/>
        <w:rPr>
          <w:lang w:val="ru-RU"/>
        </w:rPr>
      </w:pPr>
      <w:r w:rsidRPr="000A418B">
        <w:rPr>
          <w:rFonts w:ascii="Times New Roman" w:eastAsia="Times New Roman" w:hAnsi="Times New Roman"/>
          <w:color w:val="000000"/>
          <w:sz w:val="24"/>
          <w:lang w:val="ru-RU"/>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xml:space="preserve">—  неприятие любых форм экстремизма, дискриминации; </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xml:space="preserve">—   понимание роли различных социальных институтов в жизни человека; </w:t>
      </w:r>
    </w:p>
    <w:p w:rsidR="005262F7" w:rsidRPr="000A418B" w:rsidRDefault="00F061CC">
      <w:pPr>
        <w:autoSpaceDE w:val="0"/>
        <w:autoSpaceDN w:val="0"/>
        <w:spacing w:before="190" w:after="0"/>
        <w:ind w:left="420"/>
        <w:rPr>
          <w:lang w:val="ru-RU"/>
        </w:rPr>
      </w:pPr>
      <w:r w:rsidRPr="000A418B">
        <w:rPr>
          <w:rFonts w:ascii="Times New Roman" w:eastAsia="Times New Roman" w:hAnsi="Times New Roman"/>
          <w:color w:val="000000"/>
          <w:sz w:val="24"/>
          <w:lang w:val="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5262F7" w:rsidRPr="000A418B" w:rsidRDefault="00F061CC">
      <w:pPr>
        <w:autoSpaceDE w:val="0"/>
        <w:autoSpaceDN w:val="0"/>
        <w:spacing w:before="190" w:after="0" w:line="262" w:lineRule="auto"/>
        <w:ind w:left="420" w:right="576"/>
        <w:rPr>
          <w:lang w:val="ru-RU"/>
        </w:rPr>
      </w:pPr>
      <w:r w:rsidRPr="000A418B">
        <w:rPr>
          <w:rFonts w:ascii="Times New Roman" w:eastAsia="Times New Roman" w:hAnsi="Times New Roman"/>
          <w:color w:val="000000"/>
          <w:sz w:val="24"/>
          <w:lang w:val="ru-RU"/>
        </w:rPr>
        <w:t xml:space="preserve">—  готовность к разнообразной совместной деятельности, стремление к взаимопониманию и взаимопомощи; </w:t>
      </w:r>
    </w:p>
    <w:p w:rsidR="005262F7" w:rsidRPr="000A418B" w:rsidRDefault="00F061CC">
      <w:pPr>
        <w:autoSpaceDE w:val="0"/>
        <w:autoSpaceDN w:val="0"/>
        <w:spacing w:before="192" w:after="0" w:line="230" w:lineRule="auto"/>
        <w:ind w:left="420"/>
        <w:rPr>
          <w:lang w:val="ru-RU"/>
        </w:rPr>
      </w:pPr>
      <w:r w:rsidRPr="000A418B">
        <w:rPr>
          <w:rFonts w:ascii="Times New Roman" w:eastAsia="Times New Roman" w:hAnsi="Times New Roman"/>
          <w:color w:val="000000"/>
          <w:sz w:val="24"/>
          <w:lang w:val="ru-RU"/>
        </w:rPr>
        <w:t xml:space="preserve">—  активное участие в школьном самоуправлении; </w:t>
      </w:r>
    </w:p>
    <w:p w:rsidR="005262F7" w:rsidRPr="000A418B" w:rsidRDefault="00F061CC">
      <w:pPr>
        <w:autoSpaceDE w:val="0"/>
        <w:autoSpaceDN w:val="0"/>
        <w:spacing w:before="192" w:after="0" w:line="262" w:lineRule="auto"/>
        <w:ind w:left="420" w:right="432"/>
        <w:rPr>
          <w:lang w:val="ru-RU"/>
        </w:rPr>
      </w:pPr>
      <w:r w:rsidRPr="000A418B">
        <w:rPr>
          <w:rFonts w:ascii="Times New Roman" w:eastAsia="Times New Roman" w:hAnsi="Times New Roman"/>
          <w:color w:val="000000"/>
          <w:sz w:val="24"/>
          <w:lang w:val="ru-RU"/>
        </w:rPr>
        <w:t>—  готовность к участию в гуманитарной деятельности (помощь людям, нуждающимся в ней; волонтёрство);</w:t>
      </w:r>
    </w:p>
    <w:p w:rsidR="005262F7" w:rsidRPr="000A418B" w:rsidRDefault="00F061CC">
      <w:pPr>
        <w:autoSpaceDE w:val="0"/>
        <w:autoSpaceDN w:val="0"/>
        <w:spacing w:before="178" w:after="0" w:line="230" w:lineRule="auto"/>
        <w:ind w:left="180"/>
        <w:rPr>
          <w:lang w:val="ru-RU"/>
        </w:rPr>
      </w:pPr>
      <w:r w:rsidRPr="000A418B">
        <w:rPr>
          <w:rFonts w:ascii="Times New Roman" w:eastAsia="Times New Roman" w:hAnsi="Times New Roman"/>
          <w:b/>
          <w:i/>
          <w:color w:val="000000"/>
          <w:sz w:val="24"/>
          <w:lang w:val="ru-RU"/>
        </w:rPr>
        <w:t>патриотического воспитания:</w:t>
      </w:r>
    </w:p>
    <w:p w:rsidR="005262F7" w:rsidRPr="000A418B" w:rsidRDefault="00F061CC">
      <w:pPr>
        <w:autoSpaceDE w:val="0"/>
        <w:autoSpaceDN w:val="0"/>
        <w:spacing w:before="178" w:after="0" w:line="271" w:lineRule="auto"/>
        <w:ind w:left="420" w:right="144"/>
        <w:rPr>
          <w:lang w:val="ru-RU"/>
        </w:rPr>
      </w:pPr>
      <w:r w:rsidRPr="000A418B">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0A418B">
        <w:rPr>
          <w:lang w:val="ru-RU"/>
        </w:rPr>
        <w:br/>
      </w:r>
      <w:r w:rsidRPr="000A418B">
        <w:rPr>
          <w:rFonts w:ascii="Times New Roman" w:eastAsia="Times New Roman" w:hAnsi="Times New Roman"/>
          <w:color w:val="000000"/>
          <w:sz w:val="24"/>
          <w:lang w:val="ru-RU"/>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5262F7" w:rsidRPr="000A418B" w:rsidRDefault="00F061CC">
      <w:pPr>
        <w:autoSpaceDE w:val="0"/>
        <w:autoSpaceDN w:val="0"/>
        <w:spacing w:before="190" w:after="0" w:line="271" w:lineRule="auto"/>
        <w:ind w:left="420" w:right="288"/>
        <w:rPr>
          <w:lang w:val="ru-RU"/>
        </w:rPr>
      </w:pPr>
      <w:r w:rsidRPr="000A418B">
        <w:rPr>
          <w:rFonts w:ascii="Times New Roman" w:eastAsia="Times New Roman" w:hAnsi="Times New Roman"/>
          <w:color w:val="000000"/>
          <w:sz w:val="24"/>
          <w:lang w:val="ru-RU"/>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5262F7" w:rsidRPr="000A418B" w:rsidRDefault="00F061CC">
      <w:pPr>
        <w:autoSpaceDE w:val="0"/>
        <w:autoSpaceDN w:val="0"/>
        <w:spacing w:before="190" w:after="0" w:line="271" w:lineRule="auto"/>
        <w:ind w:left="420" w:right="288"/>
        <w:rPr>
          <w:lang w:val="ru-RU"/>
        </w:rPr>
      </w:pPr>
      <w:r w:rsidRPr="000A418B">
        <w:rPr>
          <w:rFonts w:ascii="Times New Roman" w:eastAsia="Times New Roman" w:hAnsi="Times New Roman"/>
          <w:color w:val="000000"/>
          <w:sz w:val="24"/>
          <w:lang w:val="ru-RU"/>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5262F7" w:rsidRPr="000A418B" w:rsidRDefault="005262F7">
      <w:pPr>
        <w:rPr>
          <w:lang w:val="ru-RU"/>
        </w:rPr>
        <w:sectPr w:rsidR="005262F7" w:rsidRPr="000A418B" w:rsidSect="00A952C0">
          <w:pgSz w:w="11900" w:h="16840"/>
          <w:pgMar w:top="298" w:right="650" w:bottom="390" w:left="666" w:header="720" w:footer="720" w:gutter="0"/>
          <w:cols w:space="720" w:equalWidth="0">
            <w:col w:w="10584" w:space="0"/>
          </w:cols>
          <w:docGrid w:linePitch="360"/>
        </w:sectPr>
      </w:pPr>
    </w:p>
    <w:p w:rsidR="005262F7" w:rsidRPr="000A418B" w:rsidRDefault="005262F7">
      <w:pPr>
        <w:autoSpaceDE w:val="0"/>
        <w:autoSpaceDN w:val="0"/>
        <w:spacing w:after="108" w:line="220" w:lineRule="exact"/>
        <w:rPr>
          <w:lang w:val="ru-RU"/>
        </w:rPr>
      </w:pPr>
    </w:p>
    <w:p w:rsidR="005262F7" w:rsidRPr="000A418B" w:rsidRDefault="00F061CC">
      <w:pPr>
        <w:autoSpaceDE w:val="0"/>
        <w:autoSpaceDN w:val="0"/>
        <w:spacing w:after="0" w:line="262" w:lineRule="auto"/>
        <w:ind w:left="240" w:right="144"/>
        <w:rPr>
          <w:lang w:val="ru-RU"/>
        </w:rPr>
      </w:pPr>
      <w:r w:rsidRPr="000A418B">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b/>
          <w:i/>
          <w:color w:val="000000"/>
          <w:sz w:val="24"/>
          <w:lang w:val="ru-RU"/>
        </w:rPr>
        <w:t>духовно-нравственного воспитания:</w:t>
      </w:r>
    </w:p>
    <w:p w:rsidR="005262F7" w:rsidRPr="000A418B" w:rsidRDefault="00F061CC">
      <w:pPr>
        <w:autoSpaceDE w:val="0"/>
        <w:autoSpaceDN w:val="0"/>
        <w:spacing w:before="178" w:after="0" w:line="230" w:lineRule="auto"/>
        <w:ind w:left="240"/>
        <w:rPr>
          <w:lang w:val="ru-RU"/>
        </w:rPr>
      </w:pPr>
      <w:r w:rsidRPr="000A418B">
        <w:rPr>
          <w:rFonts w:ascii="Times New Roman" w:eastAsia="Times New Roman" w:hAnsi="Times New Roman"/>
          <w:color w:val="000000"/>
          <w:sz w:val="24"/>
          <w:lang w:val="ru-RU"/>
        </w:rPr>
        <w:t xml:space="preserve">—  ориентация на моральные ценности и нормы в ситуациях нравственного выбора; </w:t>
      </w:r>
    </w:p>
    <w:p w:rsidR="005262F7" w:rsidRPr="000A418B" w:rsidRDefault="00F061CC">
      <w:pPr>
        <w:autoSpaceDE w:val="0"/>
        <w:autoSpaceDN w:val="0"/>
        <w:spacing w:before="190" w:after="0" w:line="271" w:lineRule="auto"/>
        <w:ind w:left="240"/>
        <w:rPr>
          <w:lang w:val="ru-RU"/>
        </w:rPr>
      </w:pPr>
      <w:r w:rsidRPr="000A418B">
        <w:rPr>
          <w:rFonts w:ascii="Times New Roman" w:eastAsia="Times New Roman" w:hAnsi="Times New Roman"/>
          <w:color w:val="000000"/>
          <w:sz w:val="24"/>
          <w:lang w:val="ru-RU"/>
        </w:rPr>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xml:space="preserve">—  активное неприятие асоциальных поступков; </w:t>
      </w:r>
    </w:p>
    <w:p w:rsidR="005262F7" w:rsidRPr="000A418B" w:rsidRDefault="00F061CC">
      <w:pPr>
        <w:autoSpaceDE w:val="0"/>
        <w:autoSpaceDN w:val="0"/>
        <w:spacing w:before="192" w:after="0" w:line="262" w:lineRule="auto"/>
        <w:ind w:left="240" w:right="864"/>
        <w:rPr>
          <w:lang w:val="ru-RU"/>
        </w:rPr>
      </w:pPr>
      <w:r w:rsidRPr="000A418B">
        <w:rPr>
          <w:rFonts w:ascii="Times New Roman" w:eastAsia="Times New Roman" w:hAnsi="Times New Roman"/>
          <w:color w:val="000000"/>
          <w:sz w:val="24"/>
          <w:lang w:val="ru-RU"/>
        </w:rPr>
        <w:t>—  свобода и ответственность личности в условиях индивидуального и общественного пространства;</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b/>
          <w:i/>
          <w:color w:val="000000"/>
          <w:sz w:val="24"/>
          <w:lang w:val="ru-RU"/>
        </w:rPr>
        <w:t>эстетического воспитания:</w:t>
      </w:r>
    </w:p>
    <w:p w:rsidR="005262F7" w:rsidRPr="000A418B" w:rsidRDefault="00F061CC">
      <w:pPr>
        <w:autoSpaceDE w:val="0"/>
        <w:autoSpaceDN w:val="0"/>
        <w:spacing w:before="178" w:after="0" w:line="262" w:lineRule="auto"/>
        <w:ind w:left="240" w:right="576"/>
        <w:rPr>
          <w:lang w:val="ru-RU"/>
        </w:rPr>
      </w:pPr>
      <w:r w:rsidRPr="000A418B">
        <w:rPr>
          <w:rFonts w:ascii="Times New Roman" w:eastAsia="Times New Roman" w:hAnsi="Times New Roman"/>
          <w:color w:val="000000"/>
          <w:sz w:val="24"/>
          <w:lang w:val="ru-RU"/>
        </w:rPr>
        <w:t xml:space="preserve">—  восприимчивость к разным видам искусства, традициям и творчеству своего и других народов; </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xml:space="preserve">—  понимание эмоционального воздействия искусства; </w:t>
      </w:r>
    </w:p>
    <w:p w:rsidR="005262F7" w:rsidRPr="000A418B" w:rsidRDefault="00F061CC">
      <w:pPr>
        <w:autoSpaceDE w:val="0"/>
        <w:autoSpaceDN w:val="0"/>
        <w:spacing w:before="190" w:after="0" w:line="262" w:lineRule="auto"/>
        <w:ind w:left="240" w:right="1440"/>
        <w:rPr>
          <w:lang w:val="ru-RU"/>
        </w:rPr>
      </w:pPr>
      <w:r w:rsidRPr="000A418B">
        <w:rPr>
          <w:rFonts w:ascii="Times New Roman" w:eastAsia="Times New Roman" w:hAnsi="Times New Roman"/>
          <w:color w:val="000000"/>
          <w:sz w:val="24"/>
          <w:lang w:val="ru-RU"/>
        </w:rPr>
        <w:t xml:space="preserve">—  осознание важности художественной культуры как средства коммуникации и самовыражения; </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xml:space="preserve">—  осознание важности русского языка как средства коммуникации и самовыражения; </w:t>
      </w:r>
    </w:p>
    <w:p w:rsidR="005262F7" w:rsidRPr="000A418B" w:rsidRDefault="00F061CC">
      <w:pPr>
        <w:autoSpaceDE w:val="0"/>
        <w:autoSpaceDN w:val="0"/>
        <w:spacing w:before="190" w:after="0" w:line="262" w:lineRule="auto"/>
        <w:ind w:left="240" w:right="288"/>
        <w:rPr>
          <w:lang w:val="ru-RU"/>
        </w:rPr>
      </w:pPr>
      <w:r w:rsidRPr="000A418B">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стремление к самовыражению в разных видах искусства;</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b/>
          <w:i/>
          <w:color w:val="000000"/>
          <w:sz w:val="24"/>
          <w:lang w:val="ru-RU"/>
        </w:rPr>
        <w:t>физического воспитания, формирования культуры здоровья и эмоционального благополучия:</w:t>
      </w:r>
    </w:p>
    <w:p w:rsidR="005262F7" w:rsidRPr="000A418B" w:rsidRDefault="00F061CC">
      <w:pPr>
        <w:autoSpaceDE w:val="0"/>
        <w:autoSpaceDN w:val="0"/>
        <w:spacing w:before="178" w:after="0" w:line="286" w:lineRule="auto"/>
        <w:ind w:left="240"/>
        <w:rPr>
          <w:lang w:val="ru-RU"/>
        </w:rPr>
      </w:pPr>
      <w:r w:rsidRPr="000A418B">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0A418B">
        <w:rPr>
          <w:lang w:val="ru-RU"/>
        </w:rPr>
        <w:br/>
      </w:r>
      <w:r w:rsidRPr="000A418B">
        <w:rPr>
          <w:rFonts w:ascii="Times New Roman" w:eastAsia="Times New Roman" w:hAnsi="Times New Roman"/>
          <w:color w:val="000000"/>
          <w:sz w:val="24"/>
          <w:lang w:val="ru-RU"/>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умение принимать себя и других не осуждая;</w:t>
      </w:r>
    </w:p>
    <w:p w:rsidR="005262F7" w:rsidRPr="000A418B" w:rsidRDefault="00F061CC">
      <w:pPr>
        <w:autoSpaceDE w:val="0"/>
        <w:autoSpaceDN w:val="0"/>
        <w:spacing w:before="190" w:after="0" w:line="281" w:lineRule="auto"/>
        <w:ind w:left="240" w:right="288"/>
        <w:rPr>
          <w:lang w:val="ru-RU"/>
        </w:rPr>
      </w:pPr>
      <w:r w:rsidRPr="000A418B">
        <w:rPr>
          <w:rFonts w:ascii="Times New Roman" w:eastAsia="Times New Roman" w:hAnsi="Times New Roman"/>
          <w:color w:val="000000"/>
          <w:sz w:val="24"/>
          <w:lang w:val="ru-RU"/>
        </w:rPr>
        <w:t>—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b/>
          <w:i/>
          <w:color w:val="000000"/>
          <w:sz w:val="24"/>
          <w:lang w:val="ru-RU"/>
        </w:rPr>
        <w:t>трудового воспитания:</w:t>
      </w:r>
    </w:p>
    <w:p w:rsidR="005262F7" w:rsidRPr="000A418B" w:rsidRDefault="00F061CC">
      <w:pPr>
        <w:autoSpaceDE w:val="0"/>
        <w:autoSpaceDN w:val="0"/>
        <w:spacing w:before="178" w:after="0" w:line="271" w:lineRule="auto"/>
        <w:ind w:left="240" w:right="576"/>
        <w:rPr>
          <w:lang w:val="ru-RU"/>
        </w:rPr>
      </w:pPr>
      <w:r w:rsidRPr="000A418B">
        <w:rPr>
          <w:rFonts w:ascii="Times New Roman" w:eastAsia="Times New Roman" w:hAnsi="Times New Roman"/>
          <w:color w:val="000000"/>
          <w:sz w:val="24"/>
          <w:lang w:val="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262F7" w:rsidRPr="000A418B" w:rsidRDefault="005262F7">
      <w:pPr>
        <w:rPr>
          <w:lang w:val="ru-RU"/>
        </w:rPr>
        <w:sectPr w:rsidR="005262F7" w:rsidRPr="000A418B" w:rsidSect="00A952C0">
          <w:pgSz w:w="11900" w:h="16840"/>
          <w:pgMar w:top="328" w:right="932" w:bottom="372" w:left="846" w:header="720" w:footer="720" w:gutter="0"/>
          <w:cols w:space="720" w:equalWidth="0">
            <w:col w:w="10122" w:space="0"/>
          </w:cols>
          <w:docGrid w:linePitch="360"/>
        </w:sectPr>
      </w:pPr>
    </w:p>
    <w:p w:rsidR="005262F7" w:rsidRPr="000A418B" w:rsidRDefault="005262F7">
      <w:pPr>
        <w:autoSpaceDE w:val="0"/>
        <w:autoSpaceDN w:val="0"/>
        <w:spacing w:after="72" w:line="220" w:lineRule="exact"/>
        <w:rPr>
          <w:lang w:val="ru-RU"/>
        </w:rPr>
      </w:pPr>
    </w:p>
    <w:p w:rsidR="005262F7" w:rsidRPr="000A418B" w:rsidRDefault="00F061CC">
      <w:pPr>
        <w:autoSpaceDE w:val="0"/>
        <w:autoSpaceDN w:val="0"/>
        <w:spacing w:after="0" w:line="281" w:lineRule="auto"/>
        <w:ind w:left="420"/>
        <w:rPr>
          <w:lang w:val="ru-RU"/>
        </w:rPr>
      </w:pPr>
      <w:r w:rsidRPr="000A418B">
        <w:rPr>
          <w:rFonts w:ascii="Times New Roman" w:eastAsia="Times New Roman" w:hAnsi="Times New Roman"/>
          <w:color w:val="000000"/>
          <w:sz w:val="24"/>
          <w:lang w:val="ru-RU"/>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5262F7" w:rsidRPr="000A418B" w:rsidRDefault="00F061CC">
      <w:pPr>
        <w:autoSpaceDE w:val="0"/>
        <w:autoSpaceDN w:val="0"/>
        <w:spacing w:before="178" w:after="0" w:line="230" w:lineRule="auto"/>
        <w:ind w:left="180"/>
        <w:rPr>
          <w:lang w:val="ru-RU"/>
        </w:rPr>
      </w:pPr>
      <w:r w:rsidRPr="000A418B">
        <w:rPr>
          <w:rFonts w:ascii="Times New Roman" w:eastAsia="Times New Roman" w:hAnsi="Times New Roman"/>
          <w:b/>
          <w:i/>
          <w:color w:val="000000"/>
          <w:sz w:val="24"/>
          <w:lang w:val="ru-RU"/>
        </w:rPr>
        <w:t>экологического воспитания:</w:t>
      </w:r>
    </w:p>
    <w:p w:rsidR="005262F7" w:rsidRPr="000A418B" w:rsidRDefault="00F061CC">
      <w:pPr>
        <w:autoSpaceDE w:val="0"/>
        <w:autoSpaceDN w:val="0"/>
        <w:spacing w:before="178" w:after="0"/>
        <w:ind w:left="420" w:right="144"/>
        <w:rPr>
          <w:lang w:val="ru-RU"/>
        </w:rPr>
      </w:pPr>
      <w:r w:rsidRPr="000A418B">
        <w:rPr>
          <w:rFonts w:ascii="Times New Roman" w:eastAsia="Times New Roman" w:hAnsi="Times New Roman"/>
          <w:color w:val="000000"/>
          <w:sz w:val="24"/>
          <w:lang w:val="ru-RU"/>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0A418B">
        <w:rPr>
          <w:lang w:val="ru-RU"/>
        </w:rPr>
        <w:br/>
      </w:r>
      <w:r w:rsidRPr="000A418B">
        <w:rPr>
          <w:rFonts w:ascii="Times New Roman" w:eastAsia="Times New Roman" w:hAnsi="Times New Roman"/>
          <w:color w:val="000000"/>
          <w:sz w:val="24"/>
          <w:lang w:val="ru-RU"/>
        </w:rPr>
        <w:t>последствий для окружающей среды; умение точно, логично выражать свою точку зрения на экологические проблемы;</w:t>
      </w:r>
    </w:p>
    <w:p w:rsidR="005262F7" w:rsidRPr="000A418B" w:rsidRDefault="00F061CC">
      <w:pPr>
        <w:autoSpaceDE w:val="0"/>
        <w:autoSpaceDN w:val="0"/>
        <w:spacing w:before="192" w:after="0" w:line="283" w:lineRule="auto"/>
        <w:ind w:left="420"/>
        <w:rPr>
          <w:lang w:val="ru-RU"/>
        </w:rPr>
      </w:pPr>
      <w:r w:rsidRPr="000A418B">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0A418B">
        <w:rPr>
          <w:lang w:val="ru-RU"/>
        </w:rPr>
        <w:br/>
      </w:r>
      <w:r w:rsidRPr="000A418B">
        <w:rPr>
          <w:rFonts w:ascii="Times New Roman" w:eastAsia="Times New Roman" w:hAnsi="Times New Roman"/>
          <w:color w:val="000000"/>
          <w:sz w:val="24"/>
          <w:lang w:val="ru-RU"/>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0A418B">
        <w:rPr>
          <w:lang w:val="ru-RU"/>
        </w:rPr>
        <w:br/>
      </w:r>
      <w:r w:rsidRPr="000A418B">
        <w:rPr>
          <w:rFonts w:ascii="Times New Roman" w:eastAsia="Times New Roman" w:hAnsi="Times New Roman"/>
          <w:color w:val="000000"/>
          <w:sz w:val="24"/>
          <w:lang w:val="ru-RU"/>
        </w:rPr>
        <w:t>деятельности экологической направленности;</w:t>
      </w:r>
    </w:p>
    <w:p w:rsidR="005262F7" w:rsidRPr="000A418B" w:rsidRDefault="00F061CC">
      <w:pPr>
        <w:autoSpaceDE w:val="0"/>
        <w:autoSpaceDN w:val="0"/>
        <w:spacing w:before="178" w:after="0" w:line="230" w:lineRule="auto"/>
        <w:ind w:left="180"/>
        <w:rPr>
          <w:lang w:val="ru-RU"/>
        </w:rPr>
      </w:pPr>
      <w:r w:rsidRPr="000A418B">
        <w:rPr>
          <w:rFonts w:ascii="Times New Roman" w:eastAsia="Times New Roman" w:hAnsi="Times New Roman"/>
          <w:b/>
          <w:i/>
          <w:color w:val="000000"/>
          <w:sz w:val="24"/>
          <w:lang w:val="ru-RU"/>
        </w:rPr>
        <w:t>ценности научного познания:</w:t>
      </w:r>
    </w:p>
    <w:p w:rsidR="005262F7" w:rsidRPr="000A418B" w:rsidRDefault="00F061CC">
      <w:pPr>
        <w:autoSpaceDE w:val="0"/>
        <w:autoSpaceDN w:val="0"/>
        <w:spacing w:before="178" w:after="0" w:line="271" w:lineRule="auto"/>
        <w:ind w:left="420" w:right="144"/>
        <w:rPr>
          <w:lang w:val="ru-RU"/>
        </w:rPr>
      </w:pPr>
      <w:r w:rsidRPr="000A418B">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5262F7" w:rsidRPr="000A418B" w:rsidRDefault="00F061CC">
      <w:pPr>
        <w:autoSpaceDE w:val="0"/>
        <w:autoSpaceDN w:val="0"/>
        <w:spacing w:before="190" w:after="0" w:line="262" w:lineRule="auto"/>
        <w:ind w:left="420" w:right="576"/>
        <w:rPr>
          <w:lang w:val="ru-RU"/>
        </w:rPr>
      </w:pPr>
      <w:r w:rsidRPr="000A418B">
        <w:rPr>
          <w:rFonts w:ascii="Times New Roman" w:eastAsia="Times New Roman" w:hAnsi="Times New Roman"/>
          <w:color w:val="000000"/>
          <w:sz w:val="24"/>
          <w:lang w:val="ru-RU"/>
        </w:rPr>
        <w:t xml:space="preserve">—  овладение языковой и читательской культурой, навыками чтения как средства познания мира; </w:t>
      </w:r>
    </w:p>
    <w:p w:rsidR="005262F7" w:rsidRPr="000A418B" w:rsidRDefault="00F061CC">
      <w:pPr>
        <w:autoSpaceDE w:val="0"/>
        <w:autoSpaceDN w:val="0"/>
        <w:spacing w:before="190" w:after="0" w:line="262" w:lineRule="auto"/>
        <w:ind w:left="420" w:right="720"/>
        <w:rPr>
          <w:lang w:val="ru-RU"/>
        </w:rPr>
      </w:pPr>
      <w:r w:rsidRPr="000A418B">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языкового образования; </w:t>
      </w:r>
    </w:p>
    <w:p w:rsidR="005262F7" w:rsidRPr="000A418B" w:rsidRDefault="00F061CC">
      <w:pPr>
        <w:autoSpaceDE w:val="0"/>
        <w:autoSpaceDN w:val="0"/>
        <w:spacing w:before="190" w:after="0" w:line="262" w:lineRule="auto"/>
        <w:ind w:left="420" w:right="432"/>
        <w:rPr>
          <w:lang w:val="ru-RU"/>
        </w:rPr>
      </w:pPr>
      <w:r w:rsidRPr="000A418B">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262F7" w:rsidRPr="000A418B" w:rsidRDefault="00F061CC">
      <w:pPr>
        <w:tabs>
          <w:tab w:val="left" w:pos="180"/>
        </w:tabs>
        <w:autoSpaceDE w:val="0"/>
        <w:autoSpaceDN w:val="0"/>
        <w:spacing w:before="300" w:after="0" w:line="262" w:lineRule="auto"/>
        <w:ind w:right="144"/>
        <w:rPr>
          <w:lang w:val="ru-RU"/>
        </w:rPr>
      </w:pPr>
      <w:r w:rsidRPr="000A418B">
        <w:rPr>
          <w:lang w:val="ru-RU"/>
        </w:rPr>
        <w:tab/>
      </w:r>
      <w:r w:rsidRPr="000A418B">
        <w:rPr>
          <w:rFonts w:ascii="Times New Roman" w:eastAsia="Times New Roman" w:hAnsi="Times New Roman"/>
          <w:color w:val="000000"/>
          <w:sz w:val="24"/>
          <w:lang w:val="ru-RU"/>
        </w:rPr>
        <w:t xml:space="preserve">Личностные результаты, обеспечивающие </w:t>
      </w:r>
      <w:r w:rsidRPr="000A418B">
        <w:rPr>
          <w:rFonts w:ascii="Times New Roman" w:eastAsia="Times New Roman" w:hAnsi="Times New Roman"/>
          <w:b/>
          <w:i/>
          <w:color w:val="000000"/>
          <w:sz w:val="24"/>
          <w:lang w:val="ru-RU"/>
        </w:rPr>
        <w:t>адаптацию обучающегося</w:t>
      </w:r>
      <w:r w:rsidRPr="000A418B">
        <w:rPr>
          <w:rFonts w:ascii="Times New Roman" w:eastAsia="Times New Roman" w:hAnsi="Times New Roman"/>
          <w:color w:val="000000"/>
          <w:sz w:val="24"/>
          <w:lang w:val="ru-RU"/>
        </w:rPr>
        <w:t xml:space="preserve"> к изменяющимся условиям социальной и природной среды:</w:t>
      </w:r>
    </w:p>
    <w:p w:rsidR="005262F7" w:rsidRPr="000A418B" w:rsidRDefault="00F061CC">
      <w:pPr>
        <w:autoSpaceDE w:val="0"/>
        <w:autoSpaceDN w:val="0"/>
        <w:spacing w:before="178" w:after="0"/>
        <w:ind w:left="420" w:right="288"/>
        <w:rPr>
          <w:lang w:val="ru-RU"/>
        </w:rPr>
      </w:pPr>
      <w:r w:rsidRPr="000A418B">
        <w:rPr>
          <w:rFonts w:ascii="Times New Roman" w:eastAsia="Times New Roman" w:hAnsi="Times New Roman"/>
          <w:color w:val="000000"/>
          <w:sz w:val="24"/>
          <w:lang w:val="ru-RU"/>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262F7" w:rsidRPr="000A418B" w:rsidRDefault="00F061CC">
      <w:pPr>
        <w:autoSpaceDE w:val="0"/>
        <w:autoSpaceDN w:val="0"/>
        <w:spacing w:before="190" w:after="0" w:line="281" w:lineRule="auto"/>
        <w:ind w:left="420" w:right="144"/>
        <w:rPr>
          <w:lang w:val="ru-RU"/>
        </w:rPr>
      </w:pPr>
      <w:r w:rsidRPr="000A418B">
        <w:rPr>
          <w:rFonts w:ascii="Times New Roman" w:eastAsia="Times New Roman" w:hAnsi="Times New Roman"/>
          <w:color w:val="000000"/>
          <w:sz w:val="24"/>
          <w:lang w:val="ru-RU"/>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262F7" w:rsidRPr="000A418B" w:rsidRDefault="00F061CC">
      <w:pPr>
        <w:autoSpaceDE w:val="0"/>
        <w:autoSpaceDN w:val="0"/>
        <w:spacing w:before="190" w:after="0" w:line="271" w:lineRule="auto"/>
        <w:ind w:left="420"/>
        <w:rPr>
          <w:lang w:val="ru-RU"/>
        </w:rPr>
      </w:pPr>
      <w:r w:rsidRPr="000A418B">
        <w:rPr>
          <w:rFonts w:ascii="Times New Roman" w:eastAsia="Times New Roman" w:hAnsi="Times New Roman"/>
          <w:color w:val="000000"/>
          <w:sz w:val="24"/>
          <w:lang w:val="ru-RU"/>
        </w:rPr>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5262F7" w:rsidRPr="000A418B" w:rsidRDefault="005262F7">
      <w:pPr>
        <w:rPr>
          <w:lang w:val="ru-RU"/>
        </w:rPr>
        <w:sectPr w:rsidR="005262F7" w:rsidRPr="000A418B" w:rsidSect="00A952C0">
          <w:pgSz w:w="11900" w:h="16840"/>
          <w:pgMar w:top="292" w:right="736" w:bottom="362" w:left="666" w:header="720" w:footer="720" w:gutter="0"/>
          <w:cols w:space="720" w:equalWidth="0">
            <w:col w:w="10498" w:space="0"/>
          </w:cols>
          <w:docGrid w:linePitch="360"/>
        </w:sectPr>
      </w:pPr>
    </w:p>
    <w:p w:rsidR="005262F7" w:rsidRPr="000A418B" w:rsidRDefault="005262F7">
      <w:pPr>
        <w:autoSpaceDE w:val="0"/>
        <w:autoSpaceDN w:val="0"/>
        <w:spacing w:after="84" w:line="220" w:lineRule="exact"/>
        <w:rPr>
          <w:lang w:val="ru-RU"/>
        </w:rPr>
      </w:pPr>
    </w:p>
    <w:p w:rsidR="005262F7" w:rsidRPr="000A418B" w:rsidRDefault="00F061CC">
      <w:pPr>
        <w:autoSpaceDE w:val="0"/>
        <w:autoSpaceDN w:val="0"/>
        <w:spacing w:after="0"/>
        <w:ind w:left="420"/>
        <w:rPr>
          <w:lang w:val="ru-RU"/>
        </w:rPr>
      </w:pPr>
      <w:r w:rsidRPr="000A418B">
        <w:rPr>
          <w:rFonts w:ascii="Times New Roman" w:eastAsia="Times New Roman" w:hAnsi="Times New Roman"/>
          <w:color w:val="000000"/>
          <w:sz w:val="24"/>
          <w:lang w:val="ru-RU"/>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5262F7" w:rsidRPr="000A418B" w:rsidRDefault="00F061CC">
      <w:pPr>
        <w:autoSpaceDE w:val="0"/>
        <w:autoSpaceDN w:val="0"/>
        <w:spacing w:before="190" w:after="0" w:line="281" w:lineRule="auto"/>
        <w:ind w:left="420" w:right="288"/>
        <w:rPr>
          <w:lang w:val="ru-RU"/>
        </w:rPr>
      </w:pPr>
      <w:r w:rsidRPr="000A418B">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0A418B">
        <w:rPr>
          <w:lang w:val="ru-RU"/>
        </w:rPr>
        <w:br/>
      </w:r>
      <w:r w:rsidRPr="000A418B">
        <w:rPr>
          <w:rFonts w:ascii="Times New Roman" w:eastAsia="Times New Roman" w:hAnsi="Times New Roman"/>
          <w:color w:val="000000"/>
          <w:sz w:val="24"/>
          <w:lang w:val="ru-RU"/>
        </w:rPr>
        <w:t>формировать опыт, уметь находить позитивное в сложившейся ситуации; быть готовым действовать в отсутствие гарантий успеха.</w:t>
      </w:r>
    </w:p>
    <w:p w:rsidR="005262F7" w:rsidRPr="000A418B" w:rsidRDefault="00F061CC">
      <w:pPr>
        <w:autoSpaceDE w:val="0"/>
        <w:autoSpaceDN w:val="0"/>
        <w:spacing w:before="324" w:after="0" w:line="230" w:lineRule="auto"/>
        <w:rPr>
          <w:lang w:val="ru-RU"/>
        </w:rPr>
      </w:pPr>
      <w:r w:rsidRPr="000A418B">
        <w:rPr>
          <w:rFonts w:ascii="Times New Roman" w:eastAsia="Times New Roman" w:hAnsi="Times New Roman"/>
          <w:b/>
          <w:color w:val="000000"/>
          <w:sz w:val="24"/>
          <w:lang w:val="ru-RU"/>
        </w:rPr>
        <w:t>МЕТАПРЕДМЕТНЫЕ РЕЗУЛЬТАТЫ</w:t>
      </w:r>
    </w:p>
    <w:p w:rsidR="005262F7" w:rsidRPr="000A418B" w:rsidRDefault="00F061CC">
      <w:pPr>
        <w:autoSpaceDE w:val="0"/>
        <w:autoSpaceDN w:val="0"/>
        <w:spacing w:before="166" w:after="0" w:line="230" w:lineRule="auto"/>
        <w:ind w:left="180"/>
        <w:rPr>
          <w:lang w:val="ru-RU"/>
        </w:rPr>
      </w:pPr>
      <w:r w:rsidRPr="000A418B">
        <w:rPr>
          <w:rFonts w:ascii="Times New Roman" w:eastAsia="Times New Roman" w:hAnsi="Times New Roman"/>
          <w:color w:val="000000"/>
          <w:sz w:val="24"/>
          <w:lang w:val="ru-RU"/>
        </w:rPr>
        <w:t xml:space="preserve">Овладение универсальными учебными </w:t>
      </w:r>
      <w:r w:rsidRPr="000A418B">
        <w:rPr>
          <w:rFonts w:ascii="Times New Roman" w:eastAsia="Times New Roman" w:hAnsi="Times New Roman"/>
          <w:b/>
          <w:color w:val="000000"/>
          <w:sz w:val="24"/>
          <w:lang w:val="ru-RU"/>
        </w:rPr>
        <w:t>познавательными действиями.</w:t>
      </w:r>
    </w:p>
    <w:p w:rsidR="005262F7" w:rsidRPr="000A418B" w:rsidRDefault="00F061CC">
      <w:pPr>
        <w:autoSpaceDE w:val="0"/>
        <w:autoSpaceDN w:val="0"/>
        <w:spacing w:before="190" w:after="0" w:line="230" w:lineRule="auto"/>
        <w:ind w:left="180"/>
        <w:rPr>
          <w:lang w:val="ru-RU"/>
        </w:rPr>
      </w:pPr>
      <w:r w:rsidRPr="000A418B">
        <w:rPr>
          <w:rFonts w:ascii="Times New Roman" w:eastAsia="Times New Roman" w:hAnsi="Times New Roman"/>
          <w:b/>
          <w:i/>
          <w:color w:val="000000"/>
          <w:sz w:val="24"/>
          <w:lang w:val="ru-RU"/>
        </w:rPr>
        <w:t>Базовые логические действия:</w:t>
      </w:r>
    </w:p>
    <w:p w:rsidR="005262F7" w:rsidRPr="000A418B" w:rsidRDefault="00F061CC">
      <w:pPr>
        <w:autoSpaceDE w:val="0"/>
        <w:autoSpaceDN w:val="0"/>
        <w:spacing w:before="178" w:after="0" w:line="262" w:lineRule="auto"/>
        <w:ind w:left="420" w:right="144"/>
        <w:rPr>
          <w:lang w:val="ru-RU"/>
        </w:rPr>
      </w:pPr>
      <w:r w:rsidRPr="000A418B">
        <w:rPr>
          <w:rFonts w:ascii="Times New Roman" w:eastAsia="Times New Roman" w:hAnsi="Times New Roman"/>
          <w:color w:val="000000"/>
          <w:sz w:val="24"/>
          <w:lang w:val="ru-RU"/>
        </w:rPr>
        <w:t>—  выявлять и характеризовать существенные признаки языковых единиц, языковых явлений и процессов;</w:t>
      </w:r>
    </w:p>
    <w:p w:rsidR="005262F7" w:rsidRPr="000A418B" w:rsidRDefault="00F061CC">
      <w:pPr>
        <w:autoSpaceDE w:val="0"/>
        <w:autoSpaceDN w:val="0"/>
        <w:spacing w:before="190" w:after="0" w:line="271" w:lineRule="auto"/>
        <w:ind w:left="420"/>
        <w:rPr>
          <w:lang w:val="ru-RU"/>
        </w:rPr>
      </w:pPr>
      <w:r w:rsidRPr="000A418B">
        <w:rPr>
          <w:rFonts w:ascii="Times New Roman" w:eastAsia="Times New Roman" w:hAnsi="Times New Roman"/>
          <w:color w:val="000000"/>
          <w:sz w:val="24"/>
          <w:lang w:val="ru-RU"/>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262F7" w:rsidRPr="000A418B" w:rsidRDefault="00F061CC">
      <w:pPr>
        <w:autoSpaceDE w:val="0"/>
        <w:autoSpaceDN w:val="0"/>
        <w:spacing w:before="190" w:after="0" w:line="262" w:lineRule="auto"/>
        <w:ind w:left="420"/>
        <w:rPr>
          <w:lang w:val="ru-RU"/>
        </w:rPr>
      </w:pPr>
      <w:r w:rsidRPr="000A418B">
        <w:rPr>
          <w:rFonts w:ascii="Times New Roman" w:eastAsia="Times New Roman" w:hAnsi="Times New Roman"/>
          <w:color w:val="000000"/>
          <w:sz w:val="24"/>
          <w:lang w:val="ru-RU"/>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262F7" w:rsidRPr="000A418B" w:rsidRDefault="00F061CC">
      <w:pPr>
        <w:autoSpaceDE w:val="0"/>
        <w:autoSpaceDN w:val="0"/>
        <w:spacing w:before="190" w:after="0" w:line="230" w:lineRule="auto"/>
        <w:jc w:val="center"/>
        <w:rPr>
          <w:lang w:val="ru-RU"/>
        </w:rPr>
      </w:pPr>
      <w:r w:rsidRPr="000A418B">
        <w:rPr>
          <w:rFonts w:ascii="Times New Roman" w:eastAsia="Times New Roman" w:hAnsi="Times New Roman"/>
          <w:color w:val="000000"/>
          <w:sz w:val="24"/>
          <w:lang w:val="ru-RU"/>
        </w:rPr>
        <w:t>—  выявлять дефицит информации, необходимой для решения поставленной учебной задачи;</w:t>
      </w:r>
    </w:p>
    <w:p w:rsidR="005262F7" w:rsidRPr="000A418B" w:rsidRDefault="00F061CC">
      <w:pPr>
        <w:autoSpaceDE w:val="0"/>
        <w:autoSpaceDN w:val="0"/>
        <w:spacing w:before="190" w:after="0" w:line="271" w:lineRule="auto"/>
        <w:ind w:left="420" w:right="144"/>
        <w:rPr>
          <w:lang w:val="ru-RU"/>
        </w:rPr>
      </w:pPr>
      <w:r w:rsidRPr="000A418B">
        <w:rPr>
          <w:rFonts w:ascii="Times New Roman" w:eastAsia="Times New Roman" w:hAnsi="Times New Roman"/>
          <w:color w:val="000000"/>
          <w:sz w:val="24"/>
          <w:lang w:val="ru-RU"/>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262F7" w:rsidRPr="000A418B" w:rsidRDefault="00F061CC">
      <w:pPr>
        <w:autoSpaceDE w:val="0"/>
        <w:autoSpaceDN w:val="0"/>
        <w:spacing w:before="190" w:after="0" w:line="271" w:lineRule="auto"/>
        <w:ind w:left="420" w:right="576"/>
        <w:rPr>
          <w:lang w:val="ru-RU"/>
        </w:rPr>
      </w:pPr>
      <w:r w:rsidRPr="000A418B">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5262F7" w:rsidRPr="000A418B" w:rsidRDefault="00F061CC">
      <w:pPr>
        <w:autoSpaceDE w:val="0"/>
        <w:autoSpaceDN w:val="0"/>
        <w:spacing w:before="180" w:after="0" w:line="230" w:lineRule="auto"/>
        <w:ind w:left="180"/>
        <w:rPr>
          <w:lang w:val="ru-RU"/>
        </w:rPr>
      </w:pPr>
      <w:r w:rsidRPr="000A418B">
        <w:rPr>
          <w:rFonts w:ascii="Times New Roman" w:eastAsia="Times New Roman" w:hAnsi="Times New Roman"/>
          <w:b/>
          <w:i/>
          <w:color w:val="000000"/>
          <w:sz w:val="24"/>
          <w:lang w:val="ru-RU"/>
        </w:rPr>
        <w:t>Базовые исследовательские действия:</w:t>
      </w:r>
    </w:p>
    <w:p w:rsidR="005262F7" w:rsidRPr="000A418B" w:rsidRDefault="00F061CC">
      <w:pPr>
        <w:autoSpaceDE w:val="0"/>
        <w:autoSpaceDN w:val="0"/>
        <w:spacing w:before="180" w:after="0" w:line="230" w:lineRule="auto"/>
        <w:ind w:left="420"/>
        <w:rPr>
          <w:lang w:val="ru-RU"/>
        </w:rPr>
      </w:pPr>
      <w:r w:rsidRPr="000A418B">
        <w:rPr>
          <w:rFonts w:ascii="Times New Roman" w:eastAsia="Times New Roman" w:hAnsi="Times New Roman"/>
          <w:color w:val="000000"/>
          <w:sz w:val="24"/>
          <w:lang w:val="ru-RU"/>
        </w:rPr>
        <w:t>—  использовать вопросы как исследовательский инструмент познания в языковом образовании;</w:t>
      </w:r>
    </w:p>
    <w:p w:rsidR="005262F7" w:rsidRPr="000A418B" w:rsidRDefault="00F061CC">
      <w:pPr>
        <w:autoSpaceDE w:val="0"/>
        <w:autoSpaceDN w:val="0"/>
        <w:spacing w:before="190" w:after="0" w:line="262" w:lineRule="auto"/>
        <w:ind w:left="420" w:right="432"/>
        <w:rPr>
          <w:lang w:val="ru-RU"/>
        </w:rPr>
      </w:pPr>
      <w:r w:rsidRPr="000A418B">
        <w:rPr>
          <w:rFonts w:ascii="Times New Roman" w:eastAsia="Times New Roman" w:hAnsi="Times New Roman"/>
          <w:color w:val="000000"/>
          <w:sz w:val="24"/>
          <w:lang w:val="ru-RU"/>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262F7" w:rsidRPr="000A418B" w:rsidRDefault="00F061CC">
      <w:pPr>
        <w:autoSpaceDE w:val="0"/>
        <w:autoSpaceDN w:val="0"/>
        <w:spacing w:before="190" w:after="0" w:line="262" w:lineRule="auto"/>
        <w:ind w:left="420" w:right="1296"/>
        <w:rPr>
          <w:lang w:val="ru-RU"/>
        </w:rPr>
      </w:pPr>
      <w:r w:rsidRPr="000A418B">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составлять алгоритм действий и использовать его для решения учебных задач;</w:t>
      </w:r>
    </w:p>
    <w:p w:rsidR="005262F7" w:rsidRPr="000A418B" w:rsidRDefault="00F061CC">
      <w:pPr>
        <w:autoSpaceDE w:val="0"/>
        <w:autoSpaceDN w:val="0"/>
        <w:spacing w:before="190" w:after="0" w:line="271" w:lineRule="auto"/>
        <w:ind w:left="420" w:right="576"/>
        <w:rPr>
          <w:lang w:val="ru-RU"/>
        </w:rPr>
      </w:pPr>
      <w:r w:rsidRPr="000A418B">
        <w:rPr>
          <w:rFonts w:ascii="Times New Roman" w:eastAsia="Times New Roman" w:hAnsi="Times New Roman"/>
          <w:color w:val="000000"/>
          <w:sz w:val="24"/>
          <w:lang w:val="ru-RU"/>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262F7" w:rsidRPr="000A418B" w:rsidRDefault="00F061CC">
      <w:pPr>
        <w:autoSpaceDE w:val="0"/>
        <w:autoSpaceDN w:val="0"/>
        <w:spacing w:before="190" w:after="0" w:line="262" w:lineRule="auto"/>
        <w:ind w:left="420" w:right="1584"/>
        <w:rPr>
          <w:lang w:val="ru-RU"/>
        </w:rPr>
      </w:pPr>
      <w:r w:rsidRPr="000A418B">
        <w:rPr>
          <w:rFonts w:ascii="Times New Roman" w:eastAsia="Times New Roman" w:hAnsi="Times New Roman"/>
          <w:color w:val="000000"/>
          <w:sz w:val="24"/>
          <w:lang w:val="ru-RU"/>
        </w:rPr>
        <w:t>—  оценивать на применимость и достоверность информацию, полученную в ходе лингвистического исследования (эксперимента);</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самостоятельно формулировать обобщения и выводы по результатам проведённого</w:t>
      </w:r>
    </w:p>
    <w:p w:rsidR="005262F7" w:rsidRPr="000A418B" w:rsidRDefault="005262F7">
      <w:pPr>
        <w:rPr>
          <w:lang w:val="ru-RU"/>
        </w:rPr>
        <w:sectPr w:rsidR="005262F7" w:rsidRPr="000A418B" w:rsidSect="00A952C0">
          <w:pgSz w:w="11900" w:h="16840"/>
          <w:pgMar w:top="304" w:right="720" w:bottom="312" w:left="666" w:header="720" w:footer="720" w:gutter="0"/>
          <w:cols w:space="720" w:equalWidth="0">
            <w:col w:w="10514" w:space="0"/>
          </w:cols>
          <w:docGrid w:linePitch="360"/>
        </w:sectPr>
      </w:pPr>
    </w:p>
    <w:p w:rsidR="005262F7" w:rsidRPr="000A418B" w:rsidRDefault="005262F7">
      <w:pPr>
        <w:autoSpaceDE w:val="0"/>
        <w:autoSpaceDN w:val="0"/>
        <w:spacing w:after="72" w:line="220" w:lineRule="exact"/>
        <w:rPr>
          <w:lang w:val="ru-RU"/>
        </w:rPr>
      </w:pPr>
    </w:p>
    <w:p w:rsidR="005262F7" w:rsidRPr="000A418B" w:rsidRDefault="00F061CC">
      <w:pPr>
        <w:autoSpaceDE w:val="0"/>
        <w:autoSpaceDN w:val="0"/>
        <w:spacing w:after="0" w:line="262" w:lineRule="auto"/>
        <w:ind w:left="240" w:right="144"/>
        <w:rPr>
          <w:lang w:val="ru-RU"/>
        </w:rPr>
      </w:pPr>
      <w:r w:rsidRPr="000A418B">
        <w:rPr>
          <w:rFonts w:ascii="Times New Roman" w:eastAsia="Times New Roman" w:hAnsi="Times New Roman"/>
          <w:color w:val="000000"/>
          <w:sz w:val="24"/>
          <w:lang w:val="ru-RU"/>
        </w:rPr>
        <w:t>наблюдения, исследования; владеть инструментами оценки достоверности полученных выводов и обобщений;</w:t>
      </w:r>
    </w:p>
    <w:p w:rsidR="005262F7" w:rsidRPr="000A418B" w:rsidRDefault="00F061CC">
      <w:pPr>
        <w:autoSpaceDE w:val="0"/>
        <w:autoSpaceDN w:val="0"/>
        <w:spacing w:before="190" w:after="0" w:line="271" w:lineRule="auto"/>
        <w:ind w:left="240"/>
        <w:rPr>
          <w:lang w:val="ru-RU"/>
        </w:rPr>
      </w:pPr>
      <w:r w:rsidRPr="000A418B">
        <w:rPr>
          <w:rFonts w:ascii="Times New Roman" w:eastAsia="Times New Roman" w:hAnsi="Times New Roman"/>
          <w:color w:val="000000"/>
          <w:sz w:val="24"/>
          <w:lang w:val="ru-RU"/>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b/>
          <w:i/>
          <w:color w:val="000000"/>
          <w:sz w:val="24"/>
          <w:lang w:val="ru-RU"/>
        </w:rPr>
        <w:t>Работа с информацией:</w:t>
      </w:r>
    </w:p>
    <w:p w:rsidR="005262F7" w:rsidRPr="000A418B" w:rsidRDefault="00F061CC">
      <w:pPr>
        <w:autoSpaceDE w:val="0"/>
        <w:autoSpaceDN w:val="0"/>
        <w:spacing w:before="178" w:after="0" w:line="262" w:lineRule="auto"/>
        <w:ind w:left="240" w:right="288"/>
        <w:rPr>
          <w:lang w:val="ru-RU"/>
        </w:rPr>
      </w:pPr>
      <w:r w:rsidRPr="000A418B">
        <w:rPr>
          <w:rFonts w:ascii="Times New Roman" w:eastAsia="Times New Roman" w:hAnsi="Times New Roman"/>
          <w:color w:val="000000"/>
          <w:sz w:val="24"/>
          <w:lang w:val="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5262F7" w:rsidRPr="000A418B" w:rsidRDefault="00F061CC">
      <w:pPr>
        <w:autoSpaceDE w:val="0"/>
        <w:autoSpaceDN w:val="0"/>
        <w:spacing w:before="192" w:after="0" w:line="262" w:lineRule="auto"/>
        <w:ind w:left="240" w:right="288"/>
        <w:rPr>
          <w:lang w:val="ru-RU"/>
        </w:rPr>
      </w:pPr>
      <w:r w:rsidRPr="000A418B">
        <w:rPr>
          <w:rFonts w:ascii="Times New Roman" w:eastAsia="Times New Roman" w:hAnsi="Times New Roman"/>
          <w:color w:val="000000"/>
          <w:sz w:val="24"/>
          <w:lang w:val="ru-RU"/>
        </w:rPr>
        <w:t>—  выбирать, анализировать, интерпретировать, обобщать и систематизировать информацию, представленную в текстах, таблицах, схемах;</w:t>
      </w:r>
    </w:p>
    <w:p w:rsidR="005262F7" w:rsidRPr="000A418B" w:rsidRDefault="00F061CC">
      <w:pPr>
        <w:autoSpaceDE w:val="0"/>
        <w:autoSpaceDN w:val="0"/>
        <w:spacing w:before="192" w:after="0" w:line="271" w:lineRule="auto"/>
        <w:ind w:left="240" w:right="576"/>
        <w:rPr>
          <w:lang w:val="ru-RU"/>
        </w:rPr>
      </w:pPr>
      <w:r w:rsidRPr="000A418B">
        <w:rPr>
          <w:rFonts w:ascii="Times New Roman" w:eastAsia="Times New Roman" w:hAnsi="Times New Roman"/>
          <w:color w:val="000000"/>
          <w:sz w:val="24"/>
          <w:lang w:val="ru-RU"/>
        </w:rPr>
        <w:t>—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5262F7" w:rsidRPr="000A418B" w:rsidRDefault="00F061CC">
      <w:pPr>
        <w:autoSpaceDE w:val="0"/>
        <w:autoSpaceDN w:val="0"/>
        <w:spacing w:before="190" w:after="0" w:line="262" w:lineRule="auto"/>
        <w:ind w:left="240"/>
        <w:rPr>
          <w:lang w:val="ru-RU"/>
        </w:rPr>
      </w:pPr>
      <w:r w:rsidRPr="000A418B">
        <w:rPr>
          <w:rFonts w:ascii="Times New Roman" w:eastAsia="Times New Roman" w:hAnsi="Times New Roman"/>
          <w:color w:val="000000"/>
          <w:sz w:val="24"/>
          <w:lang w:val="ru-RU"/>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5262F7" w:rsidRPr="000A418B" w:rsidRDefault="00F061CC">
      <w:pPr>
        <w:autoSpaceDE w:val="0"/>
        <w:autoSpaceDN w:val="0"/>
        <w:spacing w:before="190" w:after="0" w:line="262" w:lineRule="auto"/>
        <w:ind w:left="240" w:right="576"/>
        <w:rPr>
          <w:lang w:val="ru-RU"/>
        </w:rPr>
      </w:pPr>
      <w:r w:rsidRPr="000A418B">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5262F7" w:rsidRPr="000A418B" w:rsidRDefault="00F061CC">
      <w:pPr>
        <w:autoSpaceDE w:val="0"/>
        <w:autoSpaceDN w:val="0"/>
        <w:spacing w:before="190" w:after="0" w:line="271" w:lineRule="auto"/>
        <w:ind w:left="240"/>
        <w:rPr>
          <w:lang w:val="ru-RU"/>
        </w:rPr>
      </w:pPr>
      <w:r w:rsidRPr="000A418B">
        <w:rPr>
          <w:rFonts w:ascii="Times New Roman" w:eastAsia="Times New Roman" w:hAnsi="Times New Roman"/>
          <w:color w:val="000000"/>
          <w:sz w:val="24"/>
          <w:lang w:val="ru-RU"/>
        </w:rPr>
        <w:t xml:space="preserve">—  самостоятельно выбирать оптимальную форму представления информации (текст, </w:t>
      </w:r>
      <w:r w:rsidRPr="000A418B">
        <w:rPr>
          <w:lang w:val="ru-RU"/>
        </w:rPr>
        <w:br/>
      </w:r>
      <w:r w:rsidRPr="000A418B">
        <w:rPr>
          <w:rFonts w:ascii="Times New Roman" w:eastAsia="Times New Roman" w:hAnsi="Times New Roman"/>
          <w:color w:val="000000"/>
          <w:sz w:val="24"/>
          <w:lang w:val="ru-RU"/>
        </w:rP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262F7" w:rsidRPr="000A418B" w:rsidRDefault="00F061CC">
      <w:pPr>
        <w:autoSpaceDE w:val="0"/>
        <w:autoSpaceDN w:val="0"/>
        <w:spacing w:before="190" w:after="0" w:line="262" w:lineRule="auto"/>
        <w:ind w:left="240" w:right="1440"/>
        <w:rPr>
          <w:lang w:val="ru-RU"/>
        </w:rPr>
      </w:pPr>
      <w:r w:rsidRPr="000A418B">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эффективно запоминать и систематизировать информацию.</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color w:val="000000"/>
          <w:sz w:val="24"/>
          <w:lang w:val="ru-RU"/>
        </w:rPr>
        <w:t xml:space="preserve">Овладение универсальными учебными </w:t>
      </w:r>
      <w:r w:rsidRPr="000A418B">
        <w:rPr>
          <w:rFonts w:ascii="Times New Roman" w:eastAsia="Times New Roman" w:hAnsi="Times New Roman"/>
          <w:b/>
          <w:color w:val="000000"/>
          <w:sz w:val="24"/>
          <w:lang w:val="ru-RU"/>
        </w:rPr>
        <w:t>коммуникативными действиями.</w:t>
      </w:r>
    </w:p>
    <w:p w:rsidR="005262F7" w:rsidRPr="000A418B" w:rsidRDefault="00F061CC">
      <w:pPr>
        <w:autoSpaceDE w:val="0"/>
        <w:autoSpaceDN w:val="0"/>
        <w:spacing w:before="190" w:after="0" w:line="230" w:lineRule="auto"/>
        <w:rPr>
          <w:lang w:val="ru-RU"/>
        </w:rPr>
      </w:pPr>
      <w:r w:rsidRPr="000A418B">
        <w:rPr>
          <w:rFonts w:ascii="Times New Roman" w:eastAsia="Times New Roman" w:hAnsi="Times New Roman"/>
          <w:b/>
          <w:i/>
          <w:color w:val="000000"/>
          <w:sz w:val="24"/>
          <w:lang w:val="ru-RU"/>
        </w:rPr>
        <w:t>Общение:</w:t>
      </w:r>
    </w:p>
    <w:p w:rsidR="005262F7" w:rsidRPr="000A418B" w:rsidRDefault="00F061CC">
      <w:pPr>
        <w:autoSpaceDE w:val="0"/>
        <w:autoSpaceDN w:val="0"/>
        <w:spacing w:before="178" w:after="0" w:line="262" w:lineRule="auto"/>
        <w:ind w:left="240" w:right="288"/>
        <w:rPr>
          <w:lang w:val="ru-RU"/>
        </w:rPr>
      </w:pPr>
      <w:r w:rsidRPr="000A418B">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условиями и целями общения; </w:t>
      </w:r>
    </w:p>
    <w:p w:rsidR="005262F7" w:rsidRPr="000A418B" w:rsidRDefault="00F061CC">
      <w:pPr>
        <w:autoSpaceDE w:val="0"/>
        <w:autoSpaceDN w:val="0"/>
        <w:spacing w:before="192" w:after="0" w:line="262" w:lineRule="auto"/>
        <w:ind w:left="240"/>
        <w:rPr>
          <w:lang w:val="ru-RU"/>
        </w:rPr>
      </w:pPr>
      <w:r w:rsidRPr="000A418B">
        <w:rPr>
          <w:rFonts w:ascii="Times New Roman" w:eastAsia="Times New Roman" w:hAnsi="Times New Roman"/>
          <w:color w:val="000000"/>
          <w:sz w:val="24"/>
          <w:lang w:val="ru-RU"/>
        </w:rPr>
        <w:t>—  выражать себя (свою точку зрения) в диалогах и дискуссиях, в устной монологической речи и в письменных текстах;</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w:t>
      </w:r>
    </w:p>
    <w:p w:rsidR="005262F7" w:rsidRPr="000A418B" w:rsidRDefault="00F061CC">
      <w:pPr>
        <w:autoSpaceDE w:val="0"/>
        <w:autoSpaceDN w:val="0"/>
        <w:spacing w:before="190" w:after="0" w:line="262" w:lineRule="auto"/>
        <w:ind w:left="240" w:right="576"/>
        <w:rPr>
          <w:lang w:val="ru-RU"/>
        </w:rPr>
      </w:pPr>
      <w:r w:rsidRPr="000A418B">
        <w:rPr>
          <w:rFonts w:ascii="Times New Roman" w:eastAsia="Times New Roman" w:hAnsi="Times New Roman"/>
          <w:color w:val="000000"/>
          <w:sz w:val="24"/>
          <w:lang w:val="ru-RU"/>
        </w:rPr>
        <w:t>—  знать и распознавать предпосылки конфликтных ситуаций и смягчать конфликты, вести переговоры;</w:t>
      </w:r>
    </w:p>
    <w:p w:rsidR="005262F7" w:rsidRPr="000A418B" w:rsidRDefault="00F061CC">
      <w:pPr>
        <w:autoSpaceDE w:val="0"/>
        <w:autoSpaceDN w:val="0"/>
        <w:spacing w:before="190" w:after="0" w:line="262" w:lineRule="auto"/>
        <w:ind w:left="240" w:right="1008"/>
        <w:rPr>
          <w:lang w:val="ru-RU"/>
        </w:rPr>
      </w:pPr>
      <w:r w:rsidRPr="000A418B">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5262F7" w:rsidRPr="000A418B" w:rsidRDefault="00F061CC">
      <w:pPr>
        <w:autoSpaceDE w:val="0"/>
        <w:autoSpaceDN w:val="0"/>
        <w:spacing w:before="190" w:after="0" w:line="262" w:lineRule="auto"/>
        <w:ind w:left="240" w:right="288"/>
        <w:rPr>
          <w:lang w:val="ru-RU"/>
        </w:rPr>
      </w:pPr>
      <w:r w:rsidRPr="000A418B">
        <w:rPr>
          <w:rFonts w:ascii="Times New Roman" w:eastAsia="Times New Roman" w:hAnsi="Times New Roman"/>
          <w:color w:val="000000"/>
          <w:sz w:val="24"/>
          <w:lang w:val="ru-RU"/>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262F7" w:rsidRPr="000A418B" w:rsidRDefault="00F061CC">
      <w:pPr>
        <w:autoSpaceDE w:val="0"/>
        <w:autoSpaceDN w:val="0"/>
        <w:spacing w:before="190" w:after="0" w:line="262" w:lineRule="auto"/>
        <w:ind w:left="240" w:right="864"/>
        <w:rPr>
          <w:lang w:val="ru-RU"/>
        </w:rPr>
      </w:pPr>
      <w:r w:rsidRPr="000A418B">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публично представлять результаты проведённого языкового анализа, выполненного</w:t>
      </w:r>
    </w:p>
    <w:p w:rsidR="005262F7" w:rsidRPr="000A418B" w:rsidRDefault="005262F7">
      <w:pPr>
        <w:rPr>
          <w:lang w:val="ru-RU"/>
        </w:rPr>
        <w:sectPr w:rsidR="005262F7" w:rsidRPr="000A418B" w:rsidSect="00A952C0">
          <w:pgSz w:w="11900" w:h="16840"/>
          <w:pgMar w:top="292" w:right="740" w:bottom="432" w:left="846" w:header="720" w:footer="720" w:gutter="0"/>
          <w:cols w:space="720" w:equalWidth="0">
            <w:col w:w="10314" w:space="0"/>
          </w:cols>
          <w:docGrid w:linePitch="360"/>
        </w:sectPr>
      </w:pPr>
    </w:p>
    <w:p w:rsidR="005262F7" w:rsidRPr="000A418B" w:rsidRDefault="005262F7">
      <w:pPr>
        <w:autoSpaceDE w:val="0"/>
        <w:autoSpaceDN w:val="0"/>
        <w:spacing w:after="66" w:line="220" w:lineRule="exact"/>
        <w:rPr>
          <w:lang w:val="ru-RU"/>
        </w:rPr>
      </w:pPr>
    </w:p>
    <w:p w:rsidR="005262F7" w:rsidRPr="000A418B" w:rsidRDefault="00F061CC">
      <w:pPr>
        <w:autoSpaceDE w:val="0"/>
        <w:autoSpaceDN w:val="0"/>
        <w:spacing w:after="0" w:line="230" w:lineRule="auto"/>
        <w:ind w:left="240"/>
        <w:rPr>
          <w:lang w:val="ru-RU"/>
        </w:rPr>
      </w:pPr>
      <w:r w:rsidRPr="000A418B">
        <w:rPr>
          <w:rFonts w:ascii="Times New Roman" w:eastAsia="Times New Roman" w:hAnsi="Times New Roman"/>
          <w:color w:val="000000"/>
          <w:sz w:val="24"/>
          <w:lang w:val="ru-RU"/>
        </w:rPr>
        <w:t>лингвистического эксперимента, исследования, проекта;</w:t>
      </w:r>
    </w:p>
    <w:p w:rsidR="005262F7" w:rsidRPr="000A418B" w:rsidRDefault="00F061CC">
      <w:pPr>
        <w:autoSpaceDE w:val="0"/>
        <w:autoSpaceDN w:val="0"/>
        <w:spacing w:before="190" w:after="0" w:line="271" w:lineRule="auto"/>
        <w:ind w:left="240" w:right="288"/>
        <w:rPr>
          <w:lang w:val="ru-RU"/>
        </w:rPr>
      </w:pPr>
      <w:r w:rsidRPr="000A418B">
        <w:rPr>
          <w:rFonts w:ascii="Times New Roman" w:eastAsia="Times New Roman" w:hAnsi="Times New Roman"/>
          <w:color w:val="000000"/>
          <w:sz w:val="24"/>
          <w:lang w:val="ru-RU"/>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b/>
          <w:i/>
          <w:color w:val="000000"/>
          <w:sz w:val="24"/>
          <w:lang w:val="ru-RU"/>
        </w:rPr>
        <w:t>Совместная деятельность:</w:t>
      </w:r>
    </w:p>
    <w:p w:rsidR="005262F7" w:rsidRPr="000A418B" w:rsidRDefault="00F061CC">
      <w:pPr>
        <w:autoSpaceDE w:val="0"/>
        <w:autoSpaceDN w:val="0"/>
        <w:spacing w:before="178" w:after="0" w:line="271" w:lineRule="auto"/>
        <w:ind w:left="240" w:right="144"/>
        <w:rPr>
          <w:lang w:val="ru-RU"/>
        </w:rPr>
      </w:pPr>
      <w:r w:rsidRPr="000A418B">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0A418B">
        <w:rPr>
          <w:lang w:val="ru-RU"/>
        </w:rPr>
        <w:br/>
      </w:r>
      <w:r w:rsidRPr="000A418B">
        <w:rPr>
          <w:rFonts w:ascii="Times New Roman" w:eastAsia="Times New Roman" w:hAnsi="Times New Roman"/>
          <w:color w:val="000000"/>
          <w:sz w:val="24"/>
          <w:lang w:val="ru-RU"/>
        </w:rPr>
        <w:t>взаимодействия при решении поставленной задачи;</w:t>
      </w:r>
    </w:p>
    <w:p w:rsidR="005262F7" w:rsidRPr="000A418B" w:rsidRDefault="00F061CC">
      <w:pPr>
        <w:autoSpaceDE w:val="0"/>
        <w:autoSpaceDN w:val="0"/>
        <w:spacing w:before="192" w:after="0"/>
        <w:ind w:left="240"/>
        <w:rPr>
          <w:lang w:val="ru-RU"/>
        </w:rPr>
      </w:pPr>
      <w:r w:rsidRPr="000A418B">
        <w:rPr>
          <w:rFonts w:ascii="Times New Roman" w:eastAsia="Times New Roman" w:hAnsi="Times New Roman"/>
          <w:color w:val="000000"/>
          <w:sz w:val="24"/>
          <w:lang w:val="ru-RU"/>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262F7" w:rsidRPr="000A418B" w:rsidRDefault="00F061CC">
      <w:pPr>
        <w:autoSpaceDE w:val="0"/>
        <w:autoSpaceDN w:val="0"/>
        <w:spacing w:before="190" w:after="0"/>
        <w:ind w:left="240"/>
        <w:rPr>
          <w:lang w:val="ru-RU"/>
        </w:rPr>
      </w:pPr>
      <w:r w:rsidRPr="000A418B">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5262F7" w:rsidRPr="000A418B" w:rsidRDefault="00F061CC">
      <w:pPr>
        <w:autoSpaceDE w:val="0"/>
        <w:autoSpaceDN w:val="0"/>
        <w:spacing w:before="190" w:after="0" w:line="262" w:lineRule="auto"/>
        <w:ind w:left="240" w:right="144"/>
        <w:rPr>
          <w:lang w:val="ru-RU"/>
        </w:rPr>
      </w:pPr>
      <w:r w:rsidRPr="000A418B">
        <w:rPr>
          <w:rFonts w:ascii="Times New Roman" w:eastAsia="Times New Roman" w:hAnsi="Times New Roman"/>
          <w:color w:val="000000"/>
          <w:sz w:val="24"/>
          <w:lang w:val="ru-RU"/>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262F7" w:rsidRPr="000A418B" w:rsidRDefault="00F061CC">
      <w:pPr>
        <w:autoSpaceDE w:val="0"/>
        <w:autoSpaceDN w:val="0"/>
        <w:spacing w:before="190" w:after="0"/>
        <w:ind w:left="240" w:right="144"/>
        <w:rPr>
          <w:lang w:val="ru-RU"/>
        </w:rPr>
      </w:pPr>
      <w:r w:rsidRPr="000A418B">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0A418B">
        <w:rPr>
          <w:lang w:val="ru-RU"/>
        </w:rPr>
        <w:br/>
      </w:r>
      <w:r w:rsidRPr="000A418B">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5262F7" w:rsidRPr="000A418B" w:rsidRDefault="00F061CC">
      <w:pPr>
        <w:autoSpaceDE w:val="0"/>
        <w:autoSpaceDN w:val="0"/>
        <w:spacing w:before="298" w:after="0" w:line="230" w:lineRule="auto"/>
        <w:rPr>
          <w:lang w:val="ru-RU"/>
        </w:rPr>
      </w:pPr>
      <w:r w:rsidRPr="000A418B">
        <w:rPr>
          <w:rFonts w:ascii="Times New Roman" w:eastAsia="Times New Roman" w:hAnsi="Times New Roman"/>
          <w:color w:val="000000"/>
          <w:sz w:val="24"/>
          <w:lang w:val="ru-RU"/>
        </w:rPr>
        <w:t xml:space="preserve">Овладение универсальными учебными </w:t>
      </w:r>
      <w:r w:rsidRPr="000A418B">
        <w:rPr>
          <w:rFonts w:ascii="Times New Roman" w:eastAsia="Times New Roman" w:hAnsi="Times New Roman"/>
          <w:b/>
          <w:color w:val="000000"/>
          <w:sz w:val="24"/>
          <w:lang w:val="ru-RU"/>
        </w:rPr>
        <w:t>регулятивными действиями.</w:t>
      </w:r>
    </w:p>
    <w:p w:rsidR="005262F7" w:rsidRPr="000A418B" w:rsidRDefault="00F061CC">
      <w:pPr>
        <w:autoSpaceDE w:val="0"/>
        <w:autoSpaceDN w:val="0"/>
        <w:spacing w:before="190" w:after="0" w:line="230" w:lineRule="auto"/>
        <w:rPr>
          <w:lang w:val="ru-RU"/>
        </w:rPr>
      </w:pPr>
      <w:r w:rsidRPr="000A418B">
        <w:rPr>
          <w:rFonts w:ascii="Times New Roman" w:eastAsia="Times New Roman" w:hAnsi="Times New Roman"/>
          <w:b/>
          <w:i/>
          <w:color w:val="000000"/>
          <w:sz w:val="24"/>
          <w:lang w:val="ru-RU"/>
        </w:rPr>
        <w:t>Самоорганизация:</w:t>
      </w:r>
    </w:p>
    <w:p w:rsidR="005262F7" w:rsidRPr="000A418B" w:rsidRDefault="00F061CC">
      <w:pPr>
        <w:autoSpaceDE w:val="0"/>
        <w:autoSpaceDN w:val="0"/>
        <w:spacing w:before="178" w:after="0" w:line="230" w:lineRule="auto"/>
        <w:ind w:left="240"/>
        <w:rPr>
          <w:lang w:val="ru-RU"/>
        </w:rPr>
      </w:pPr>
      <w:r w:rsidRPr="000A418B">
        <w:rPr>
          <w:rFonts w:ascii="Times New Roman" w:eastAsia="Times New Roman" w:hAnsi="Times New Roman"/>
          <w:color w:val="000000"/>
          <w:sz w:val="24"/>
          <w:lang w:val="ru-RU"/>
        </w:rPr>
        <w:t>—  выявлять проблемы для решения в учебных и жизненных ситуациях;</w:t>
      </w:r>
    </w:p>
    <w:p w:rsidR="005262F7" w:rsidRPr="000A418B" w:rsidRDefault="00F061CC">
      <w:pPr>
        <w:autoSpaceDE w:val="0"/>
        <w:autoSpaceDN w:val="0"/>
        <w:spacing w:before="190" w:after="0" w:line="262" w:lineRule="auto"/>
        <w:ind w:left="240" w:right="432"/>
        <w:rPr>
          <w:lang w:val="ru-RU"/>
        </w:rPr>
      </w:pPr>
      <w:r w:rsidRPr="000A418B">
        <w:rPr>
          <w:rFonts w:ascii="Times New Roman" w:eastAsia="Times New Roman" w:hAnsi="Times New Roman"/>
          <w:color w:val="000000"/>
          <w:sz w:val="24"/>
          <w:lang w:val="ru-RU"/>
        </w:rPr>
        <w:t>—  ориентироваться в различных подходах к принятию решений (индивидуальное, принятие решения в группе, принятие решения группой);</w:t>
      </w:r>
    </w:p>
    <w:p w:rsidR="005262F7" w:rsidRPr="000A418B" w:rsidRDefault="00F061CC">
      <w:pPr>
        <w:autoSpaceDE w:val="0"/>
        <w:autoSpaceDN w:val="0"/>
        <w:spacing w:before="192" w:after="0" w:line="271" w:lineRule="auto"/>
        <w:ind w:left="240" w:right="720"/>
        <w:rPr>
          <w:lang w:val="ru-RU"/>
        </w:rPr>
      </w:pPr>
      <w:r w:rsidRPr="000A418B">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262F7" w:rsidRPr="000A418B" w:rsidRDefault="00F061CC">
      <w:pPr>
        <w:autoSpaceDE w:val="0"/>
        <w:autoSpaceDN w:val="0"/>
        <w:spacing w:before="190" w:after="0" w:line="262" w:lineRule="auto"/>
        <w:ind w:left="240" w:right="576"/>
        <w:rPr>
          <w:lang w:val="ru-RU"/>
        </w:rPr>
      </w:pPr>
      <w:r w:rsidRPr="000A418B">
        <w:rPr>
          <w:rFonts w:ascii="Times New Roman" w:eastAsia="Times New Roman" w:hAnsi="Times New Roman"/>
          <w:color w:val="000000"/>
          <w:sz w:val="24"/>
          <w:lang w:val="ru-RU"/>
        </w:rPr>
        <w:t>—  самостоятельно составлять план действий, вносить необходимые коррективы в ходе его реализации;</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делать выбор и брать ответственность за решение.</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b/>
          <w:i/>
          <w:color w:val="000000"/>
          <w:sz w:val="24"/>
          <w:lang w:val="ru-RU"/>
        </w:rPr>
        <w:t>Самоконтроль:</w:t>
      </w:r>
    </w:p>
    <w:p w:rsidR="005262F7" w:rsidRPr="000A418B" w:rsidRDefault="00F061CC">
      <w:pPr>
        <w:autoSpaceDE w:val="0"/>
        <w:autoSpaceDN w:val="0"/>
        <w:spacing w:before="178" w:after="0" w:line="262" w:lineRule="auto"/>
        <w:ind w:left="240" w:right="1008"/>
        <w:rPr>
          <w:lang w:val="ru-RU"/>
        </w:rPr>
      </w:pPr>
      <w:r w:rsidRPr="000A418B">
        <w:rPr>
          <w:rFonts w:ascii="Times New Roman" w:eastAsia="Times New Roman" w:hAnsi="Times New Roman"/>
          <w:color w:val="000000"/>
          <w:sz w:val="24"/>
          <w:lang w:val="ru-RU"/>
        </w:rPr>
        <w:t>—  владеть разными способами самоконтроля (в том числе речевого), самомотивации и рефлексии;</w:t>
      </w:r>
    </w:p>
    <w:p w:rsidR="005262F7" w:rsidRPr="000A418B" w:rsidRDefault="00F061CC">
      <w:pPr>
        <w:autoSpaceDE w:val="0"/>
        <w:autoSpaceDN w:val="0"/>
        <w:spacing w:before="190" w:after="0" w:line="230" w:lineRule="auto"/>
        <w:ind w:left="240"/>
        <w:rPr>
          <w:lang w:val="ru-RU"/>
        </w:rPr>
      </w:pPr>
      <w:r w:rsidRPr="000A418B">
        <w:rPr>
          <w:rFonts w:ascii="Times New Roman" w:eastAsia="Times New Roman" w:hAnsi="Times New Roman"/>
          <w:color w:val="000000"/>
          <w:sz w:val="24"/>
          <w:lang w:val="ru-RU"/>
        </w:rPr>
        <w:t>—  давать адекватную оценку учебной ситуации и предлагать план её изменения;</w:t>
      </w:r>
    </w:p>
    <w:p w:rsidR="005262F7" w:rsidRPr="000A418B" w:rsidRDefault="00F061CC">
      <w:pPr>
        <w:autoSpaceDE w:val="0"/>
        <w:autoSpaceDN w:val="0"/>
        <w:spacing w:before="190" w:after="0" w:line="262" w:lineRule="auto"/>
        <w:ind w:left="240" w:right="1296"/>
        <w:rPr>
          <w:lang w:val="ru-RU"/>
        </w:rPr>
      </w:pPr>
      <w:r w:rsidRPr="000A418B">
        <w:rPr>
          <w:rFonts w:ascii="Times New Roman" w:eastAsia="Times New Roman" w:hAnsi="Times New Roman"/>
          <w:color w:val="000000"/>
          <w:sz w:val="24"/>
          <w:lang w:val="ru-RU"/>
        </w:rPr>
        <w:t>—  предвидеть трудности, которые могут возникнуть при решении учебной задачи, и адаптировать решение к меняющимся обстоятельствам;</w:t>
      </w:r>
    </w:p>
    <w:p w:rsidR="005262F7" w:rsidRPr="000A418B" w:rsidRDefault="005262F7">
      <w:pPr>
        <w:rPr>
          <w:lang w:val="ru-RU"/>
        </w:rPr>
        <w:sectPr w:rsidR="005262F7" w:rsidRPr="000A418B" w:rsidSect="00A952C0">
          <w:pgSz w:w="11900" w:h="16840"/>
          <w:pgMar w:top="286" w:right="736" w:bottom="512" w:left="846" w:header="720" w:footer="720" w:gutter="0"/>
          <w:cols w:space="720" w:equalWidth="0">
            <w:col w:w="10318" w:space="0"/>
          </w:cols>
          <w:docGrid w:linePitch="360"/>
        </w:sectPr>
      </w:pPr>
    </w:p>
    <w:p w:rsidR="005262F7" w:rsidRPr="000A418B" w:rsidRDefault="005262F7">
      <w:pPr>
        <w:autoSpaceDE w:val="0"/>
        <w:autoSpaceDN w:val="0"/>
        <w:spacing w:after="108" w:line="220" w:lineRule="exact"/>
        <w:rPr>
          <w:lang w:val="ru-RU"/>
        </w:rPr>
      </w:pPr>
    </w:p>
    <w:p w:rsidR="005262F7" w:rsidRPr="000A418B" w:rsidRDefault="00F061CC">
      <w:pPr>
        <w:autoSpaceDE w:val="0"/>
        <w:autoSpaceDN w:val="0"/>
        <w:spacing w:after="0"/>
        <w:ind w:left="420"/>
        <w:rPr>
          <w:lang w:val="ru-RU"/>
        </w:rPr>
      </w:pPr>
      <w:r w:rsidRPr="000A418B">
        <w:rPr>
          <w:rFonts w:ascii="Times New Roman" w:eastAsia="Times New Roman" w:hAnsi="Times New Roman"/>
          <w:color w:val="000000"/>
          <w:sz w:val="24"/>
          <w:lang w:val="ru-RU"/>
        </w:rPr>
        <w:t>—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5262F7" w:rsidRPr="000A418B" w:rsidRDefault="00F061CC">
      <w:pPr>
        <w:autoSpaceDE w:val="0"/>
        <w:autoSpaceDN w:val="0"/>
        <w:spacing w:before="178" w:after="0" w:line="230" w:lineRule="auto"/>
        <w:ind w:left="180"/>
        <w:rPr>
          <w:lang w:val="ru-RU"/>
        </w:rPr>
      </w:pPr>
      <w:r w:rsidRPr="000A418B">
        <w:rPr>
          <w:rFonts w:ascii="Times New Roman" w:eastAsia="Times New Roman" w:hAnsi="Times New Roman"/>
          <w:b/>
          <w:i/>
          <w:color w:val="000000"/>
          <w:sz w:val="24"/>
          <w:lang w:val="ru-RU"/>
        </w:rPr>
        <w:t>Эмоциональный интеллект:</w:t>
      </w:r>
    </w:p>
    <w:p w:rsidR="005262F7" w:rsidRPr="000A418B" w:rsidRDefault="00F061CC">
      <w:pPr>
        <w:autoSpaceDE w:val="0"/>
        <w:autoSpaceDN w:val="0"/>
        <w:spacing w:before="178" w:after="0" w:line="230" w:lineRule="auto"/>
        <w:ind w:left="420"/>
        <w:rPr>
          <w:lang w:val="ru-RU"/>
        </w:rPr>
      </w:pPr>
      <w:r w:rsidRPr="000A418B">
        <w:rPr>
          <w:rFonts w:ascii="Times New Roman" w:eastAsia="Times New Roman" w:hAnsi="Times New Roman"/>
          <w:color w:val="000000"/>
          <w:sz w:val="24"/>
          <w:lang w:val="ru-RU"/>
        </w:rPr>
        <w:t>—  развивать способность управлять собственными эмоциями и эмоциями других;</w:t>
      </w:r>
    </w:p>
    <w:p w:rsidR="005262F7" w:rsidRPr="000A418B" w:rsidRDefault="00F061CC">
      <w:pPr>
        <w:autoSpaceDE w:val="0"/>
        <w:autoSpaceDN w:val="0"/>
        <w:spacing w:before="190" w:after="0" w:line="262" w:lineRule="auto"/>
        <w:ind w:left="420"/>
        <w:rPr>
          <w:lang w:val="ru-RU"/>
        </w:rPr>
      </w:pPr>
      <w:r w:rsidRPr="000A418B">
        <w:rPr>
          <w:rFonts w:ascii="Times New Roman" w:eastAsia="Times New Roman" w:hAnsi="Times New Roman"/>
          <w:color w:val="000000"/>
          <w:sz w:val="24"/>
          <w:lang w:val="ru-RU"/>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262F7" w:rsidRPr="000A418B" w:rsidRDefault="00F061CC">
      <w:pPr>
        <w:autoSpaceDE w:val="0"/>
        <w:autoSpaceDN w:val="0"/>
        <w:spacing w:before="180" w:after="0" w:line="230" w:lineRule="auto"/>
        <w:ind w:left="180"/>
        <w:rPr>
          <w:lang w:val="ru-RU"/>
        </w:rPr>
      </w:pPr>
      <w:r w:rsidRPr="000A418B">
        <w:rPr>
          <w:rFonts w:ascii="Times New Roman" w:eastAsia="Times New Roman" w:hAnsi="Times New Roman"/>
          <w:b/>
          <w:i/>
          <w:color w:val="000000"/>
          <w:sz w:val="24"/>
          <w:lang w:val="ru-RU"/>
        </w:rPr>
        <w:t>Принятие себя и других:</w:t>
      </w:r>
    </w:p>
    <w:p w:rsidR="005262F7" w:rsidRPr="000A418B" w:rsidRDefault="00F061CC">
      <w:pPr>
        <w:autoSpaceDE w:val="0"/>
        <w:autoSpaceDN w:val="0"/>
        <w:spacing w:before="180" w:after="0" w:line="230" w:lineRule="auto"/>
        <w:ind w:left="420"/>
        <w:rPr>
          <w:lang w:val="ru-RU"/>
        </w:rPr>
      </w:pPr>
      <w:r w:rsidRPr="000A418B">
        <w:rPr>
          <w:rFonts w:ascii="Times New Roman" w:eastAsia="Times New Roman" w:hAnsi="Times New Roman"/>
          <w:color w:val="000000"/>
          <w:sz w:val="24"/>
          <w:lang w:val="ru-RU"/>
        </w:rPr>
        <w:t xml:space="preserve">—  осознанно относиться к другому человеку и его мнению; </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признавать своё и чужое право на ошибку;</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xml:space="preserve">—  принимать себя и других не осуждая; </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проявлять открытость;</w:t>
      </w:r>
    </w:p>
    <w:p w:rsidR="005262F7" w:rsidRPr="000A418B" w:rsidRDefault="00F061CC">
      <w:pPr>
        <w:autoSpaceDE w:val="0"/>
        <w:autoSpaceDN w:val="0"/>
        <w:spacing w:before="190" w:after="0" w:line="230" w:lineRule="auto"/>
        <w:ind w:left="420"/>
        <w:rPr>
          <w:lang w:val="ru-RU"/>
        </w:rPr>
      </w:pPr>
      <w:r w:rsidRPr="000A418B">
        <w:rPr>
          <w:rFonts w:ascii="Times New Roman" w:eastAsia="Times New Roman" w:hAnsi="Times New Roman"/>
          <w:color w:val="000000"/>
          <w:sz w:val="24"/>
          <w:lang w:val="ru-RU"/>
        </w:rPr>
        <w:t>—  осознавать невозможность контролировать всё вокруг.</w:t>
      </w:r>
    </w:p>
    <w:p w:rsidR="005262F7" w:rsidRPr="000A418B" w:rsidRDefault="00F061CC">
      <w:pPr>
        <w:autoSpaceDE w:val="0"/>
        <w:autoSpaceDN w:val="0"/>
        <w:spacing w:before="322" w:after="0" w:line="230" w:lineRule="auto"/>
        <w:rPr>
          <w:lang w:val="ru-RU"/>
        </w:rPr>
      </w:pPr>
      <w:r w:rsidRPr="000A418B">
        <w:rPr>
          <w:rFonts w:ascii="Times New Roman" w:eastAsia="Times New Roman" w:hAnsi="Times New Roman"/>
          <w:b/>
          <w:color w:val="000000"/>
          <w:sz w:val="24"/>
          <w:lang w:val="ru-RU"/>
        </w:rPr>
        <w:t>ПРЕДМЕТНЫЕ РЕЗУЛЬТАТЫ</w:t>
      </w:r>
    </w:p>
    <w:p w:rsidR="005262F7" w:rsidRPr="000A418B" w:rsidRDefault="00F061CC">
      <w:pPr>
        <w:autoSpaceDE w:val="0"/>
        <w:autoSpaceDN w:val="0"/>
        <w:spacing w:before="166" w:after="0" w:line="230" w:lineRule="auto"/>
        <w:ind w:left="180"/>
        <w:rPr>
          <w:lang w:val="ru-RU"/>
        </w:rPr>
      </w:pPr>
      <w:r w:rsidRPr="000A418B">
        <w:rPr>
          <w:rFonts w:ascii="Times New Roman" w:eastAsia="Times New Roman" w:hAnsi="Times New Roman"/>
          <w:b/>
          <w:color w:val="000000"/>
          <w:sz w:val="24"/>
          <w:lang w:val="ru-RU"/>
        </w:rPr>
        <w:t>Язык и культура:</w:t>
      </w:r>
    </w:p>
    <w:p w:rsidR="005262F7" w:rsidRPr="000A418B" w:rsidRDefault="00F061CC">
      <w:pPr>
        <w:autoSpaceDE w:val="0"/>
        <w:autoSpaceDN w:val="0"/>
        <w:spacing w:before="178" w:after="0" w:line="262" w:lineRule="auto"/>
        <w:ind w:left="420" w:right="432"/>
        <w:rPr>
          <w:lang w:val="ru-RU"/>
        </w:rPr>
      </w:pPr>
      <w:r w:rsidRPr="000A418B">
        <w:rPr>
          <w:rFonts w:ascii="Times New Roman" w:eastAsia="Times New Roman" w:hAnsi="Times New Roman"/>
          <w:color w:val="000000"/>
          <w:sz w:val="24"/>
          <w:lang w:val="ru-RU"/>
        </w:rPr>
        <w:t xml:space="preserve">—   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 </w:t>
      </w:r>
    </w:p>
    <w:p w:rsidR="005262F7" w:rsidRPr="000A418B" w:rsidRDefault="00F061CC">
      <w:pPr>
        <w:autoSpaceDE w:val="0"/>
        <w:autoSpaceDN w:val="0"/>
        <w:spacing w:before="190" w:after="0" w:line="271" w:lineRule="auto"/>
        <w:ind w:left="420" w:right="288"/>
        <w:rPr>
          <w:lang w:val="ru-RU"/>
        </w:rPr>
      </w:pPr>
      <w:r w:rsidRPr="000A418B">
        <w:rPr>
          <w:rFonts w:ascii="Times New Roman" w:eastAsia="Times New Roman" w:hAnsi="Times New Roman"/>
          <w:color w:val="000000"/>
          <w:sz w:val="24"/>
          <w:lang w:val="ru-RU"/>
        </w:rPr>
        <w:t>—  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5262F7" w:rsidRPr="000A418B" w:rsidRDefault="00F061CC">
      <w:pPr>
        <w:autoSpaceDE w:val="0"/>
        <w:autoSpaceDN w:val="0"/>
        <w:spacing w:before="190" w:after="0" w:line="271" w:lineRule="auto"/>
        <w:ind w:left="420" w:right="432"/>
        <w:rPr>
          <w:lang w:val="ru-RU"/>
        </w:rPr>
      </w:pPr>
      <w:r w:rsidRPr="000A418B">
        <w:rPr>
          <w:rFonts w:ascii="Times New Roman" w:eastAsia="Times New Roman" w:hAnsi="Times New Roman"/>
          <w:color w:val="000000"/>
          <w:sz w:val="24"/>
          <w:lang w:val="ru-RU"/>
        </w:rPr>
        <w:t xml:space="preserve">—  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 </w:t>
      </w:r>
    </w:p>
    <w:p w:rsidR="005262F7" w:rsidRPr="000A418B" w:rsidRDefault="00F061CC">
      <w:pPr>
        <w:autoSpaceDE w:val="0"/>
        <w:autoSpaceDN w:val="0"/>
        <w:spacing w:before="190" w:after="0" w:line="281" w:lineRule="auto"/>
        <w:ind w:left="420"/>
        <w:rPr>
          <w:lang w:val="ru-RU"/>
        </w:rPr>
      </w:pPr>
      <w:r w:rsidRPr="000A418B">
        <w:rPr>
          <w:rFonts w:ascii="Times New Roman" w:eastAsia="Times New Roman" w:hAnsi="Times New Roman"/>
          <w:color w:val="000000"/>
          <w:sz w:val="24"/>
          <w:lang w:val="ru-RU"/>
        </w:rPr>
        <w:t xml:space="preserve">—  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w:t>
      </w:r>
      <w:r w:rsidRPr="000A418B">
        <w:rPr>
          <w:lang w:val="ru-RU"/>
        </w:rPr>
        <w:br/>
      </w:r>
      <w:r w:rsidRPr="000A418B">
        <w:rPr>
          <w:rFonts w:ascii="Times New Roman" w:eastAsia="Times New Roman" w:hAnsi="Times New Roman"/>
          <w:color w:val="000000"/>
          <w:sz w:val="24"/>
          <w:lang w:val="ru-RU"/>
        </w:rPr>
        <w:t xml:space="preserve">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rsidR="005262F7" w:rsidRPr="000A418B" w:rsidRDefault="00F061CC">
      <w:pPr>
        <w:autoSpaceDE w:val="0"/>
        <w:autoSpaceDN w:val="0"/>
        <w:spacing w:before="190" w:after="0" w:line="262" w:lineRule="auto"/>
        <w:ind w:left="420" w:right="576"/>
        <w:rPr>
          <w:lang w:val="ru-RU"/>
        </w:rPr>
      </w:pPr>
      <w:r w:rsidRPr="000A418B">
        <w:rPr>
          <w:rFonts w:ascii="Times New Roman" w:eastAsia="Times New Roman" w:hAnsi="Times New Roman"/>
          <w:color w:val="000000"/>
          <w:sz w:val="24"/>
          <w:lang w:val="ru-RU"/>
        </w:rPr>
        <w:t xml:space="preserve">—  характеризовать причины пополнения лексического состава языка; определять значения современных неологизмов (в рамках изученного); </w:t>
      </w:r>
    </w:p>
    <w:p w:rsidR="005262F7" w:rsidRPr="000A418B" w:rsidRDefault="00F061CC">
      <w:pPr>
        <w:autoSpaceDE w:val="0"/>
        <w:autoSpaceDN w:val="0"/>
        <w:spacing w:before="190" w:after="0" w:line="271" w:lineRule="auto"/>
        <w:ind w:left="420"/>
        <w:rPr>
          <w:lang w:val="ru-RU"/>
        </w:rPr>
      </w:pPr>
      <w:r w:rsidRPr="000A418B">
        <w:rPr>
          <w:rFonts w:ascii="Times New Roman" w:eastAsia="Times New Roman" w:hAnsi="Times New Roman"/>
          <w:color w:val="000000"/>
          <w:sz w:val="24"/>
          <w:lang w:val="ru-RU"/>
        </w:rPr>
        <w:t xml:space="preserve">—  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 </w:t>
      </w:r>
    </w:p>
    <w:p w:rsidR="005262F7" w:rsidRPr="000A418B" w:rsidRDefault="00F061CC">
      <w:pPr>
        <w:autoSpaceDE w:val="0"/>
        <w:autoSpaceDN w:val="0"/>
        <w:spacing w:before="190" w:after="0"/>
        <w:ind w:left="420"/>
        <w:rPr>
          <w:lang w:val="ru-RU"/>
        </w:rPr>
      </w:pPr>
      <w:r w:rsidRPr="000A418B">
        <w:rPr>
          <w:rFonts w:ascii="Times New Roman" w:eastAsia="Times New Roman" w:hAnsi="Times New Roman"/>
          <w:color w:val="000000"/>
          <w:sz w:val="24"/>
          <w:lang w:val="ru-RU"/>
        </w:rPr>
        <w:t>—  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262F7" w:rsidRPr="000A418B" w:rsidRDefault="00F061CC">
      <w:pPr>
        <w:autoSpaceDE w:val="0"/>
        <w:autoSpaceDN w:val="0"/>
        <w:spacing w:before="178" w:after="0" w:line="230" w:lineRule="auto"/>
        <w:ind w:left="180"/>
        <w:rPr>
          <w:lang w:val="ru-RU"/>
        </w:rPr>
      </w:pPr>
      <w:r w:rsidRPr="000A418B">
        <w:rPr>
          <w:rFonts w:ascii="Times New Roman" w:eastAsia="Times New Roman" w:hAnsi="Times New Roman"/>
          <w:b/>
          <w:color w:val="000000"/>
          <w:sz w:val="24"/>
          <w:lang w:val="ru-RU"/>
        </w:rPr>
        <w:t>Культура речи:</w:t>
      </w:r>
    </w:p>
    <w:p w:rsidR="005262F7" w:rsidRPr="000A418B" w:rsidRDefault="005262F7">
      <w:pPr>
        <w:rPr>
          <w:lang w:val="ru-RU"/>
        </w:rPr>
        <w:sectPr w:rsidR="005262F7" w:rsidRPr="000A418B" w:rsidSect="00A952C0">
          <w:pgSz w:w="11900" w:h="16840"/>
          <w:pgMar w:top="328" w:right="782" w:bottom="416" w:left="666" w:header="720" w:footer="720" w:gutter="0"/>
          <w:cols w:space="720" w:equalWidth="0">
            <w:col w:w="10452" w:space="0"/>
          </w:cols>
          <w:docGrid w:linePitch="360"/>
        </w:sectPr>
      </w:pPr>
    </w:p>
    <w:p w:rsidR="005262F7" w:rsidRPr="000A418B" w:rsidRDefault="005262F7">
      <w:pPr>
        <w:autoSpaceDE w:val="0"/>
        <w:autoSpaceDN w:val="0"/>
        <w:spacing w:after="132" w:line="220" w:lineRule="exact"/>
        <w:rPr>
          <w:lang w:val="ru-RU"/>
        </w:rPr>
      </w:pPr>
    </w:p>
    <w:p w:rsidR="005262F7" w:rsidRPr="000A418B" w:rsidRDefault="00F061CC">
      <w:pPr>
        <w:autoSpaceDE w:val="0"/>
        <w:autoSpaceDN w:val="0"/>
        <w:spacing w:after="0"/>
        <w:ind w:left="240" w:right="288"/>
        <w:rPr>
          <w:lang w:val="ru-RU"/>
        </w:rPr>
      </w:pPr>
      <w:r w:rsidRPr="000A418B">
        <w:rPr>
          <w:rFonts w:ascii="Times New Roman" w:eastAsia="Times New Roman" w:hAnsi="Times New Roman"/>
          <w:color w:val="000000"/>
          <w:sz w:val="24"/>
          <w:lang w:val="ru-RU"/>
        </w:rPr>
        <w:t xml:space="preserve">—   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5262F7" w:rsidRPr="000A418B" w:rsidRDefault="00F061CC">
      <w:pPr>
        <w:autoSpaceDE w:val="0"/>
        <w:autoSpaceDN w:val="0"/>
        <w:spacing w:before="190" w:after="0" w:line="262" w:lineRule="auto"/>
        <w:ind w:left="240" w:right="288"/>
        <w:rPr>
          <w:lang w:val="ru-RU"/>
        </w:rPr>
      </w:pPr>
      <w:r w:rsidRPr="000A418B">
        <w:rPr>
          <w:rFonts w:ascii="Times New Roman" w:eastAsia="Times New Roman" w:hAnsi="Times New Roman"/>
          <w:color w:val="000000"/>
          <w:sz w:val="24"/>
          <w:lang w:val="ru-RU"/>
        </w:rPr>
        <w:t xml:space="preserve">—  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w:t>
      </w:r>
    </w:p>
    <w:p w:rsidR="005262F7" w:rsidRPr="000A418B" w:rsidRDefault="00F061CC">
      <w:pPr>
        <w:autoSpaceDE w:val="0"/>
        <w:autoSpaceDN w:val="0"/>
        <w:spacing w:before="190" w:after="0" w:line="271" w:lineRule="auto"/>
        <w:ind w:left="240" w:right="144"/>
        <w:rPr>
          <w:lang w:val="ru-RU"/>
        </w:rPr>
      </w:pPr>
      <w:r w:rsidRPr="000A418B">
        <w:rPr>
          <w:rFonts w:ascii="Times New Roman" w:eastAsia="Times New Roman" w:hAnsi="Times New Roman"/>
          <w:color w:val="000000"/>
          <w:sz w:val="24"/>
          <w:lang w:val="ru-RU"/>
        </w:rPr>
        <w:t xml:space="preserve">—  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 </w:t>
      </w:r>
    </w:p>
    <w:p w:rsidR="005262F7" w:rsidRPr="000A418B" w:rsidRDefault="00F061CC">
      <w:pPr>
        <w:autoSpaceDE w:val="0"/>
        <w:autoSpaceDN w:val="0"/>
        <w:spacing w:before="192" w:after="0" w:line="262" w:lineRule="auto"/>
        <w:ind w:left="240" w:right="432"/>
        <w:rPr>
          <w:lang w:val="ru-RU"/>
        </w:rPr>
      </w:pPr>
      <w:r w:rsidRPr="000A418B">
        <w:rPr>
          <w:rFonts w:ascii="Times New Roman" w:eastAsia="Times New Roman" w:hAnsi="Times New Roman"/>
          <w:color w:val="000000"/>
          <w:sz w:val="24"/>
          <w:lang w:val="ru-RU"/>
        </w:rPr>
        <w:t xml:space="preserve">—  выявлять, анализировать и исправлять типичные речевые ошибки в устной и письменной речи; </w:t>
      </w:r>
    </w:p>
    <w:p w:rsidR="005262F7" w:rsidRPr="000A418B" w:rsidRDefault="00F061CC">
      <w:pPr>
        <w:autoSpaceDE w:val="0"/>
        <w:autoSpaceDN w:val="0"/>
        <w:spacing w:before="190" w:after="0" w:line="271" w:lineRule="auto"/>
        <w:ind w:left="240"/>
        <w:rPr>
          <w:lang w:val="ru-RU"/>
        </w:rPr>
      </w:pPr>
      <w:r w:rsidRPr="000A418B">
        <w:rPr>
          <w:rFonts w:ascii="Times New Roman" w:eastAsia="Times New Roman" w:hAnsi="Times New Roman"/>
          <w:color w:val="000000"/>
          <w:sz w:val="24"/>
          <w:lang w:val="ru-RU"/>
        </w:rPr>
        <w:t xml:space="preserve">—  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 </w:t>
      </w:r>
    </w:p>
    <w:p w:rsidR="005262F7" w:rsidRPr="000A418B" w:rsidRDefault="00F061CC">
      <w:pPr>
        <w:autoSpaceDE w:val="0"/>
        <w:autoSpaceDN w:val="0"/>
        <w:spacing w:before="190" w:after="0"/>
        <w:ind w:left="240" w:right="288"/>
        <w:rPr>
          <w:lang w:val="ru-RU"/>
        </w:rPr>
      </w:pPr>
      <w:r w:rsidRPr="000A418B">
        <w:rPr>
          <w:rFonts w:ascii="Times New Roman" w:eastAsia="Times New Roman" w:hAnsi="Times New Roman"/>
          <w:color w:val="000000"/>
          <w:sz w:val="24"/>
          <w:lang w:val="ru-RU"/>
        </w:rPr>
        <w:t xml:space="preserve">—  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 </w:t>
      </w:r>
    </w:p>
    <w:p w:rsidR="005262F7" w:rsidRPr="000A418B" w:rsidRDefault="00F061CC">
      <w:pPr>
        <w:autoSpaceDE w:val="0"/>
        <w:autoSpaceDN w:val="0"/>
        <w:spacing w:before="190" w:after="0" w:line="271" w:lineRule="auto"/>
        <w:ind w:left="240" w:right="1358"/>
        <w:jc w:val="both"/>
        <w:rPr>
          <w:lang w:val="ru-RU"/>
        </w:rPr>
      </w:pPr>
      <w:r w:rsidRPr="000A418B">
        <w:rPr>
          <w:rFonts w:ascii="Times New Roman" w:eastAsia="Times New Roman" w:hAnsi="Times New Roman"/>
          <w:color w:val="000000"/>
          <w:sz w:val="24"/>
          <w:lang w:val="ru-RU"/>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262F7" w:rsidRPr="000A418B" w:rsidRDefault="00F061CC">
      <w:pPr>
        <w:autoSpaceDE w:val="0"/>
        <w:autoSpaceDN w:val="0"/>
        <w:spacing w:before="178" w:after="0" w:line="230" w:lineRule="auto"/>
        <w:rPr>
          <w:lang w:val="ru-RU"/>
        </w:rPr>
      </w:pPr>
      <w:r w:rsidRPr="000A418B">
        <w:rPr>
          <w:rFonts w:ascii="Times New Roman" w:eastAsia="Times New Roman" w:hAnsi="Times New Roman"/>
          <w:b/>
          <w:color w:val="000000"/>
          <w:sz w:val="24"/>
          <w:lang w:val="ru-RU"/>
        </w:rPr>
        <w:t>Речь. Речевая деятельность. Текст:</w:t>
      </w:r>
    </w:p>
    <w:p w:rsidR="005262F7" w:rsidRPr="000A418B" w:rsidRDefault="00F061CC">
      <w:pPr>
        <w:autoSpaceDE w:val="0"/>
        <w:autoSpaceDN w:val="0"/>
        <w:spacing w:before="178" w:after="0" w:line="281" w:lineRule="auto"/>
        <w:ind w:left="240"/>
        <w:rPr>
          <w:lang w:val="ru-RU"/>
        </w:rPr>
      </w:pPr>
      <w:r w:rsidRPr="000A418B">
        <w:rPr>
          <w:rFonts w:ascii="Times New Roman" w:eastAsia="Times New Roman" w:hAnsi="Times New Roman"/>
          <w:color w:val="000000"/>
          <w:sz w:val="24"/>
          <w:lang w:val="ru-RU"/>
        </w:rPr>
        <w:t xml:space="preserve">—   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w:t>
      </w:r>
      <w:r w:rsidRPr="000A418B">
        <w:rPr>
          <w:lang w:val="ru-RU"/>
        </w:rPr>
        <w:br/>
      </w:r>
      <w:r w:rsidRPr="000A418B">
        <w:rPr>
          <w:rFonts w:ascii="Times New Roman" w:eastAsia="Times New Roman" w:hAnsi="Times New Roman"/>
          <w:color w:val="000000"/>
          <w:sz w:val="24"/>
          <w:lang w:val="ru-RU"/>
        </w:rPr>
        <w:t xml:space="preserve">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rsidR="005262F7" w:rsidRPr="000A418B" w:rsidRDefault="00F061CC">
      <w:pPr>
        <w:autoSpaceDE w:val="0"/>
        <w:autoSpaceDN w:val="0"/>
        <w:spacing w:before="190" w:after="0" w:line="262" w:lineRule="auto"/>
        <w:ind w:left="240" w:right="576"/>
        <w:rPr>
          <w:lang w:val="ru-RU"/>
        </w:rPr>
      </w:pPr>
      <w:r w:rsidRPr="000A418B">
        <w:rPr>
          <w:rFonts w:ascii="Times New Roman" w:eastAsia="Times New Roman" w:hAnsi="Times New Roman"/>
          <w:color w:val="000000"/>
          <w:sz w:val="24"/>
          <w:lang w:val="ru-RU"/>
        </w:rPr>
        <w:t xml:space="preserve">—  анализировать и создавать тексты описательного типа (определение понятия, пояснение, собственно описание); </w:t>
      </w:r>
    </w:p>
    <w:p w:rsidR="005262F7" w:rsidRPr="000A418B" w:rsidRDefault="00F061CC">
      <w:pPr>
        <w:autoSpaceDE w:val="0"/>
        <w:autoSpaceDN w:val="0"/>
        <w:spacing w:before="192" w:after="0" w:line="262" w:lineRule="auto"/>
        <w:ind w:left="240" w:right="288"/>
        <w:rPr>
          <w:lang w:val="ru-RU"/>
        </w:rPr>
      </w:pPr>
      <w:r w:rsidRPr="000A418B">
        <w:rPr>
          <w:rFonts w:ascii="Times New Roman" w:eastAsia="Times New Roman" w:hAnsi="Times New Roman"/>
          <w:color w:val="000000"/>
          <w:sz w:val="24"/>
          <w:lang w:val="ru-RU"/>
        </w:rPr>
        <w:t xml:space="preserve">—  уместно использовать жанры разговорной речи (рассказ о событии, «бывальщины» и др.) в ситуациях неформального общения; </w:t>
      </w:r>
    </w:p>
    <w:p w:rsidR="005262F7" w:rsidRPr="000A418B" w:rsidRDefault="00F061CC">
      <w:pPr>
        <w:autoSpaceDE w:val="0"/>
        <w:autoSpaceDN w:val="0"/>
        <w:spacing w:before="190" w:after="0" w:line="262" w:lineRule="auto"/>
        <w:ind w:left="240" w:right="576"/>
        <w:rPr>
          <w:lang w:val="ru-RU"/>
        </w:rPr>
      </w:pPr>
      <w:r w:rsidRPr="000A418B">
        <w:rPr>
          <w:rFonts w:ascii="Times New Roman" w:eastAsia="Times New Roman" w:hAnsi="Times New Roman"/>
          <w:color w:val="000000"/>
          <w:sz w:val="24"/>
          <w:lang w:val="ru-RU"/>
        </w:rPr>
        <w:t xml:space="preserve">—  анализировать и создавать учебно-научные тексты (различные виды ответов на уроке) в письменной и устной форме; </w:t>
      </w:r>
    </w:p>
    <w:p w:rsidR="005262F7" w:rsidRPr="000A418B" w:rsidRDefault="00F061CC">
      <w:pPr>
        <w:autoSpaceDE w:val="0"/>
        <w:autoSpaceDN w:val="0"/>
        <w:spacing w:before="190" w:after="0" w:line="262" w:lineRule="auto"/>
        <w:ind w:left="240"/>
        <w:rPr>
          <w:lang w:val="ru-RU"/>
        </w:rPr>
      </w:pPr>
      <w:r w:rsidRPr="000A418B">
        <w:rPr>
          <w:rFonts w:ascii="Times New Roman" w:eastAsia="Times New Roman" w:hAnsi="Times New Roman"/>
          <w:color w:val="000000"/>
          <w:sz w:val="24"/>
          <w:lang w:val="ru-RU"/>
        </w:rPr>
        <w:t xml:space="preserve">—  использовать при создании устного научного сообщения языковые средства, способствующие его композиционному оформлению; </w:t>
      </w:r>
    </w:p>
    <w:p w:rsidR="005262F7" w:rsidRPr="000A418B" w:rsidRDefault="00F061CC">
      <w:pPr>
        <w:autoSpaceDE w:val="0"/>
        <w:autoSpaceDN w:val="0"/>
        <w:spacing w:before="190" w:after="0" w:line="262" w:lineRule="auto"/>
        <w:ind w:left="240" w:right="432"/>
        <w:rPr>
          <w:lang w:val="ru-RU"/>
        </w:rPr>
      </w:pPr>
      <w:r w:rsidRPr="000A418B">
        <w:rPr>
          <w:rFonts w:ascii="Times New Roman" w:eastAsia="Times New Roman" w:hAnsi="Times New Roman"/>
          <w:color w:val="000000"/>
          <w:sz w:val="24"/>
          <w:lang w:val="ru-RU"/>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5262F7" w:rsidRPr="000A418B" w:rsidRDefault="005262F7">
      <w:pPr>
        <w:rPr>
          <w:lang w:val="ru-RU"/>
        </w:rPr>
        <w:sectPr w:rsidR="005262F7" w:rsidRPr="000A418B" w:rsidSect="00A952C0">
          <w:pgSz w:w="11900" w:h="16840"/>
          <w:pgMar w:top="352" w:right="734" w:bottom="1118" w:left="846" w:header="720" w:footer="720" w:gutter="0"/>
          <w:cols w:space="720" w:equalWidth="0">
            <w:col w:w="10320" w:space="0"/>
          </w:cols>
          <w:docGrid w:linePitch="360"/>
        </w:sectPr>
      </w:pPr>
    </w:p>
    <w:p w:rsidR="005262F7" w:rsidRPr="000A418B" w:rsidRDefault="005262F7">
      <w:pPr>
        <w:autoSpaceDE w:val="0"/>
        <w:autoSpaceDN w:val="0"/>
        <w:spacing w:after="64" w:line="220" w:lineRule="exact"/>
        <w:rPr>
          <w:lang w:val="ru-RU"/>
        </w:rPr>
      </w:pPr>
    </w:p>
    <w:p w:rsidR="005262F7" w:rsidRDefault="00F061CC">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96"/>
        <w:gridCol w:w="4490"/>
        <w:gridCol w:w="530"/>
        <w:gridCol w:w="1104"/>
        <w:gridCol w:w="1140"/>
        <w:gridCol w:w="2262"/>
      </w:tblGrid>
      <w:tr w:rsidR="00C57589" w:rsidTr="007B6D6D">
        <w:trPr>
          <w:trHeight w:hRule="exact" w:val="348"/>
        </w:trPr>
        <w:tc>
          <w:tcPr>
            <w:tcW w:w="39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C57589" w:rsidRDefault="00C57589" w:rsidP="00C57589">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49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C57589" w:rsidRPr="000A418B" w:rsidRDefault="00C57589" w:rsidP="00C57589">
            <w:pPr>
              <w:autoSpaceDE w:val="0"/>
              <w:autoSpaceDN w:val="0"/>
              <w:spacing w:before="78" w:after="0" w:line="230" w:lineRule="auto"/>
              <w:ind w:left="72"/>
              <w:rPr>
                <w:lang w:val="ru-RU"/>
              </w:rPr>
            </w:pPr>
            <w:r w:rsidRPr="000A418B">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8" w:after="0" w:line="230" w:lineRule="auto"/>
              <w:ind w:left="72"/>
            </w:pPr>
            <w:r>
              <w:rPr>
                <w:rFonts w:ascii="Times New Roman" w:eastAsia="Times New Roman" w:hAnsi="Times New Roman"/>
                <w:b/>
                <w:color w:val="000000"/>
                <w:w w:val="97"/>
                <w:sz w:val="16"/>
              </w:rPr>
              <w:t>Количествочасов</w:t>
            </w:r>
          </w:p>
        </w:tc>
        <w:tc>
          <w:tcPr>
            <w:tcW w:w="2262" w:type="dxa"/>
            <w:vMerge w:val="restart"/>
            <w:tcBorders>
              <w:top w:val="single" w:sz="4" w:space="0" w:color="000000"/>
              <w:left w:val="single" w:sz="4" w:space="0" w:color="000000"/>
              <w:right w:val="single" w:sz="4" w:space="0" w:color="000000"/>
            </w:tcBorders>
            <w:tcMar>
              <w:left w:w="0" w:type="dxa"/>
              <w:right w:w="0" w:type="dxa"/>
            </w:tcMar>
          </w:tcPr>
          <w:p w:rsidR="00C57589" w:rsidRPr="00C57589" w:rsidRDefault="00C57589" w:rsidP="00C57589">
            <w:pPr>
              <w:autoSpaceDE w:val="0"/>
              <w:autoSpaceDN w:val="0"/>
              <w:spacing w:before="78" w:after="0" w:line="250" w:lineRule="auto"/>
              <w:ind w:left="72" w:right="288"/>
              <w:rPr>
                <w:sz w:val="18"/>
                <w:szCs w:val="18"/>
              </w:rPr>
            </w:pPr>
            <w:r w:rsidRPr="00C57589">
              <w:rPr>
                <w:b/>
                <w:sz w:val="18"/>
                <w:szCs w:val="18"/>
              </w:rPr>
              <w:t>Электронные</w:t>
            </w:r>
            <w:r w:rsidRPr="00C57589">
              <w:rPr>
                <w:b/>
                <w:w w:val="95"/>
                <w:sz w:val="18"/>
                <w:szCs w:val="18"/>
              </w:rPr>
              <w:t>(цифровые)</w:t>
            </w:r>
          </w:p>
        </w:tc>
      </w:tr>
      <w:tr w:rsidR="00C57589" w:rsidTr="007B6D6D">
        <w:trPr>
          <w:trHeight w:hRule="exact" w:val="576"/>
        </w:trPr>
        <w:tc>
          <w:tcPr>
            <w:tcW w:w="396" w:type="dxa"/>
            <w:vMerge/>
            <w:tcBorders>
              <w:top w:val="single" w:sz="4" w:space="0" w:color="000000"/>
              <w:left w:val="single" w:sz="4" w:space="0" w:color="000000"/>
              <w:bottom w:val="single" w:sz="5" w:space="0" w:color="000000"/>
              <w:right w:val="single" w:sz="4" w:space="0" w:color="000000"/>
            </w:tcBorders>
          </w:tcPr>
          <w:p w:rsidR="00C57589" w:rsidRDefault="00C57589" w:rsidP="00C57589"/>
        </w:tc>
        <w:tc>
          <w:tcPr>
            <w:tcW w:w="4490" w:type="dxa"/>
            <w:vMerge/>
            <w:tcBorders>
              <w:top w:val="single" w:sz="4" w:space="0" w:color="000000"/>
              <w:left w:val="single" w:sz="4" w:space="0" w:color="000000"/>
              <w:bottom w:val="single" w:sz="5" w:space="0" w:color="000000"/>
              <w:right w:val="single" w:sz="4" w:space="0" w:color="000000"/>
            </w:tcBorders>
          </w:tcPr>
          <w:p w:rsidR="00C57589" w:rsidRDefault="00C57589" w:rsidP="00C57589"/>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C57589" w:rsidRDefault="00C57589" w:rsidP="00C5758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57589" w:rsidRDefault="00C57589" w:rsidP="00C57589">
            <w:pPr>
              <w:autoSpaceDE w:val="0"/>
              <w:autoSpaceDN w:val="0"/>
              <w:spacing w:before="78" w:after="0" w:line="245" w:lineRule="auto"/>
              <w:ind w:left="72"/>
            </w:pPr>
            <w:r>
              <w:rPr>
                <w:rFonts w:ascii="Times New Roman" w:eastAsia="Times New Roman" w:hAnsi="Times New Roman"/>
                <w:b/>
                <w:color w:val="000000"/>
                <w:w w:val="97"/>
                <w:sz w:val="16"/>
              </w:rPr>
              <w:t>контрольныеработы</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C57589" w:rsidRDefault="00C57589" w:rsidP="00C57589">
            <w:pPr>
              <w:autoSpaceDE w:val="0"/>
              <w:autoSpaceDN w:val="0"/>
              <w:spacing w:before="78" w:after="0" w:line="245" w:lineRule="auto"/>
              <w:ind w:left="72"/>
            </w:pPr>
            <w:r>
              <w:rPr>
                <w:rFonts w:ascii="Times New Roman" w:eastAsia="Times New Roman" w:hAnsi="Times New Roman"/>
                <w:b/>
                <w:color w:val="000000"/>
                <w:w w:val="97"/>
                <w:sz w:val="16"/>
              </w:rPr>
              <w:t>практическиеработы</w:t>
            </w:r>
          </w:p>
        </w:tc>
        <w:tc>
          <w:tcPr>
            <w:tcW w:w="2262" w:type="dxa"/>
            <w:vMerge/>
            <w:tcBorders>
              <w:left w:val="single" w:sz="4" w:space="0" w:color="000000"/>
              <w:bottom w:val="single" w:sz="5" w:space="0" w:color="000000"/>
              <w:right w:val="single" w:sz="4" w:space="0" w:color="000000"/>
            </w:tcBorders>
          </w:tcPr>
          <w:p w:rsidR="00C57589" w:rsidRDefault="00C57589" w:rsidP="00C57589"/>
        </w:tc>
      </w:tr>
      <w:tr w:rsidR="00C57589" w:rsidTr="007B6D6D">
        <w:trPr>
          <w:trHeight w:hRule="exact" w:val="350"/>
        </w:trPr>
        <w:tc>
          <w:tcPr>
            <w:tcW w:w="992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0" w:lineRule="auto"/>
              <w:ind w:left="72"/>
            </w:pPr>
            <w:r>
              <w:rPr>
                <w:rFonts w:ascii="Times New Roman" w:eastAsia="Times New Roman" w:hAnsi="Times New Roman"/>
                <w:b/>
                <w:color w:val="000000"/>
                <w:w w:val="97"/>
                <w:sz w:val="16"/>
              </w:rPr>
              <w:t>Раздел 1. ЯЗЫК И КУЛЬТУРА</w:t>
            </w:r>
          </w:p>
        </w:tc>
      </w:tr>
      <w:tr w:rsidR="00C57589" w:rsidRPr="00D00A5B" w:rsidTr="007B6D6D">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3" w:lineRule="auto"/>
              <w:jc w:val="center"/>
            </w:pPr>
            <w:r>
              <w:rPr>
                <w:rFonts w:ascii="Times New Roman" w:eastAsia="Times New Roman" w:hAnsi="Times New Roman"/>
                <w:color w:val="000000"/>
                <w:w w:val="97"/>
                <w:sz w:val="16"/>
              </w:rPr>
              <w:t>1.1.</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Pr="000A418B" w:rsidRDefault="00C57589" w:rsidP="00C57589">
            <w:pPr>
              <w:autoSpaceDE w:val="0"/>
              <w:autoSpaceDN w:val="0"/>
              <w:spacing w:before="76" w:after="0" w:line="233" w:lineRule="auto"/>
              <w:ind w:left="72"/>
              <w:rPr>
                <w:lang w:val="ru-RU"/>
              </w:rPr>
            </w:pPr>
            <w:r w:rsidRPr="000A418B">
              <w:rPr>
                <w:rFonts w:ascii="Times New Roman" w:eastAsia="Times New Roman" w:hAnsi="Times New Roman"/>
                <w:b/>
                <w:color w:val="000000"/>
                <w:w w:val="97"/>
                <w:sz w:val="16"/>
                <w:lang w:val="ru-RU"/>
              </w:rPr>
              <w:t>Краткая история русского литературного языка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3"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Pr="00D00A5B" w:rsidRDefault="00C57589" w:rsidP="00C57589">
            <w:pPr>
              <w:autoSpaceDE w:val="0"/>
              <w:autoSpaceDN w:val="0"/>
              <w:spacing w:before="76" w:after="0" w:line="245" w:lineRule="auto"/>
              <w:jc w:val="center"/>
            </w:pPr>
          </w:p>
          <w:p w:rsidR="00C57589" w:rsidRPr="00D00A5B" w:rsidRDefault="00C57589" w:rsidP="00C57589">
            <w:pPr>
              <w:autoSpaceDE w:val="0"/>
              <w:autoSpaceDN w:val="0"/>
              <w:spacing w:before="76" w:after="0" w:line="254" w:lineRule="auto"/>
              <w:ind w:left="72"/>
            </w:pPr>
          </w:p>
          <w:p w:rsidR="00C57589" w:rsidRPr="00D00A5B" w:rsidRDefault="00C57589" w:rsidP="00C57589">
            <w:pPr>
              <w:autoSpaceDE w:val="0"/>
              <w:autoSpaceDN w:val="0"/>
              <w:spacing w:before="76" w:after="0" w:line="245" w:lineRule="auto"/>
              <w:ind w:left="72" w:right="432"/>
            </w:pPr>
          </w:p>
          <w:p w:rsidR="00C57589" w:rsidRPr="00D00A5B" w:rsidRDefault="00C57589" w:rsidP="00C57589">
            <w:pPr>
              <w:autoSpaceDE w:val="0"/>
              <w:autoSpaceDN w:val="0"/>
              <w:spacing w:before="76" w:after="0" w:line="245" w:lineRule="auto"/>
              <w:ind w:left="72"/>
            </w:pPr>
            <w:r>
              <w:rPr>
                <w:rFonts w:ascii="Times New Roman" w:eastAsia="Times New Roman" w:hAnsi="Times New Roman"/>
                <w:color w:val="000000"/>
                <w:w w:val="97"/>
                <w:sz w:val="16"/>
              </w:rPr>
              <w:t>https</w:t>
            </w:r>
            <w:r w:rsidRPr="00D00A5B">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D00A5B">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D00A5B">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D00A5B">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D00A5B">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D00A5B">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D00A5B">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D00A5B">
              <w:rPr>
                <w:rFonts w:ascii="Times New Roman" w:eastAsia="Times New Roman" w:hAnsi="Times New Roman"/>
                <w:color w:val="000000"/>
                <w:w w:val="97"/>
                <w:sz w:val="16"/>
              </w:rPr>
              <w:t>/</w:t>
            </w:r>
          </w:p>
        </w:tc>
      </w:tr>
      <w:tr w:rsidR="00C57589" w:rsidRPr="00D00A5B" w:rsidTr="007B6D6D">
        <w:trPr>
          <w:trHeight w:hRule="exact" w:val="18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8" w:after="0" w:line="230" w:lineRule="auto"/>
              <w:jc w:val="center"/>
            </w:pPr>
            <w:r>
              <w:rPr>
                <w:rFonts w:ascii="Times New Roman" w:eastAsia="Times New Roman" w:hAnsi="Times New Roman"/>
                <w:color w:val="000000"/>
                <w:w w:val="97"/>
                <w:sz w:val="16"/>
              </w:rPr>
              <w:t>1.2.</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Pr="000A418B" w:rsidRDefault="00C57589" w:rsidP="00C57589">
            <w:pPr>
              <w:autoSpaceDE w:val="0"/>
              <w:autoSpaceDN w:val="0"/>
              <w:spacing w:before="78" w:after="0" w:line="230" w:lineRule="auto"/>
              <w:ind w:left="72"/>
              <w:rPr>
                <w:lang w:val="ru-RU"/>
              </w:rPr>
            </w:pPr>
            <w:r w:rsidRPr="000A418B">
              <w:rPr>
                <w:rFonts w:ascii="Times New Roman" w:eastAsia="Times New Roman" w:hAnsi="Times New Roman"/>
                <w:b/>
                <w:color w:val="000000"/>
                <w:w w:val="97"/>
                <w:sz w:val="16"/>
                <w:lang w:val="ru-RU"/>
              </w:rPr>
              <w:t>Диалекты как часть народной культуры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Pr="00671B16" w:rsidRDefault="00C57589" w:rsidP="00C57589">
            <w:pPr>
              <w:autoSpaceDE w:val="0"/>
              <w:autoSpaceDN w:val="0"/>
              <w:spacing w:before="78" w:after="0" w:line="245" w:lineRule="auto"/>
              <w:jc w:val="center"/>
            </w:pPr>
          </w:p>
          <w:p w:rsidR="00C57589" w:rsidRPr="00671B16" w:rsidRDefault="00C57589" w:rsidP="00C57589">
            <w:pPr>
              <w:autoSpaceDE w:val="0"/>
              <w:autoSpaceDN w:val="0"/>
              <w:spacing w:before="78" w:after="0" w:line="254" w:lineRule="auto"/>
              <w:ind w:left="72"/>
            </w:pPr>
          </w:p>
          <w:p w:rsidR="00C57589" w:rsidRPr="00671B16" w:rsidRDefault="00C57589" w:rsidP="00C57589">
            <w:pPr>
              <w:autoSpaceDE w:val="0"/>
              <w:autoSpaceDN w:val="0"/>
              <w:spacing w:before="78" w:after="0" w:line="245" w:lineRule="auto"/>
              <w:ind w:left="72"/>
            </w:pPr>
          </w:p>
          <w:p w:rsidR="00C57589" w:rsidRPr="00671B16" w:rsidRDefault="00C57589" w:rsidP="00C57589">
            <w:pPr>
              <w:autoSpaceDE w:val="0"/>
              <w:autoSpaceDN w:val="0"/>
              <w:spacing w:before="78"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C57589" w:rsidRPr="00D00A5B" w:rsidTr="007B6D6D">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3" w:lineRule="auto"/>
              <w:jc w:val="center"/>
            </w:pPr>
            <w:r>
              <w:rPr>
                <w:rFonts w:ascii="Times New Roman" w:eastAsia="Times New Roman" w:hAnsi="Times New Roman"/>
                <w:color w:val="000000"/>
                <w:w w:val="97"/>
                <w:sz w:val="16"/>
              </w:rPr>
              <w:t>1.3.</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Pr="000A418B" w:rsidRDefault="00C57589" w:rsidP="00C57589">
            <w:pPr>
              <w:autoSpaceDE w:val="0"/>
              <w:autoSpaceDN w:val="0"/>
              <w:spacing w:before="76" w:after="0" w:line="245" w:lineRule="auto"/>
              <w:ind w:left="72" w:right="144"/>
              <w:rPr>
                <w:lang w:val="ru-RU"/>
              </w:rPr>
            </w:pPr>
            <w:r w:rsidRPr="000A418B">
              <w:rPr>
                <w:rFonts w:ascii="Times New Roman" w:eastAsia="Times New Roman" w:hAnsi="Times New Roman"/>
                <w:b/>
                <w:color w:val="000000"/>
                <w:w w:val="97"/>
                <w:sz w:val="16"/>
                <w:lang w:val="ru-RU"/>
              </w:rPr>
              <w:t>Лексические заимствования как результат взаимодействия национальных культур.</w:t>
            </w:r>
          </w:p>
          <w:p w:rsidR="00C57589" w:rsidRDefault="00C57589" w:rsidP="00C57589">
            <w:pPr>
              <w:autoSpaceDE w:val="0"/>
              <w:autoSpaceDN w:val="0"/>
              <w:spacing w:before="20" w:after="0" w:line="230" w:lineRule="auto"/>
              <w:ind w:left="72"/>
            </w:pPr>
            <w:r>
              <w:rPr>
                <w:rFonts w:ascii="Times New Roman" w:eastAsia="Times New Roman" w:hAnsi="Times New Roman"/>
                <w:b/>
                <w:color w:val="000000"/>
                <w:w w:val="97"/>
                <w:sz w:val="16"/>
              </w:rPr>
              <w:t>Особенностиосвоенияиноязычнойлексики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Default="00C57589" w:rsidP="00C57589">
            <w:pPr>
              <w:autoSpaceDE w:val="0"/>
              <w:autoSpaceDN w:val="0"/>
              <w:spacing w:before="76" w:after="0" w:line="233"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C57589" w:rsidRPr="00671B16" w:rsidRDefault="00C57589" w:rsidP="00C57589">
            <w:pPr>
              <w:autoSpaceDE w:val="0"/>
              <w:autoSpaceDN w:val="0"/>
              <w:spacing w:before="76" w:after="0" w:line="245" w:lineRule="auto"/>
              <w:jc w:val="center"/>
            </w:pPr>
          </w:p>
          <w:p w:rsidR="00C57589" w:rsidRPr="00671B16" w:rsidRDefault="00C57589" w:rsidP="00C57589">
            <w:pPr>
              <w:autoSpaceDE w:val="0"/>
              <w:autoSpaceDN w:val="0"/>
              <w:spacing w:before="76" w:after="0" w:line="254" w:lineRule="auto"/>
              <w:ind w:left="72"/>
            </w:pPr>
          </w:p>
          <w:p w:rsidR="00C57589" w:rsidRPr="00671B16" w:rsidRDefault="00C57589" w:rsidP="00C57589">
            <w:pPr>
              <w:autoSpaceDE w:val="0"/>
              <w:autoSpaceDN w:val="0"/>
              <w:spacing w:before="76" w:after="0" w:line="245" w:lineRule="auto"/>
              <w:ind w:left="72" w:right="432"/>
            </w:pPr>
          </w:p>
          <w:p w:rsidR="00C57589" w:rsidRPr="00671B16" w:rsidRDefault="00C57589" w:rsidP="00C57589">
            <w:pPr>
              <w:autoSpaceDE w:val="0"/>
              <w:autoSpaceDN w:val="0"/>
              <w:spacing w:before="76"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bl>
    <w:p w:rsidR="005262F7" w:rsidRPr="00671B16" w:rsidRDefault="005262F7">
      <w:pPr>
        <w:autoSpaceDE w:val="0"/>
        <w:autoSpaceDN w:val="0"/>
        <w:spacing w:after="0" w:line="14" w:lineRule="exact"/>
      </w:pPr>
    </w:p>
    <w:p w:rsidR="005262F7" w:rsidRPr="00671B16" w:rsidRDefault="005262F7">
      <w:pPr>
        <w:sectPr w:rsidR="005262F7" w:rsidRPr="00671B16" w:rsidSect="00A952C0">
          <w:pgSz w:w="16840" w:h="11900"/>
          <w:pgMar w:top="282" w:right="640" w:bottom="742" w:left="666" w:header="720" w:footer="720" w:gutter="0"/>
          <w:cols w:space="720" w:equalWidth="0">
            <w:col w:w="15534" w:space="0"/>
          </w:cols>
          <w:docGrid w:linePitch="360"/>
        </w:sectPr>
      </w:pPr>
    </w:p>
    <w:p w:rsidR="005262F7" w:rsidRPr="00671B16" w:rsidRDefault="005262F7">
      <w:pPr>
        <w:autoSpaceDE w:val="0"/>
        <w:autoSpaceDN w:val="0"/>
        <w:spacing w:after="66" w:line="220" w:lineRule="exact"/>
      </w:pPr>
    </w:p>
    <w:tbl>
      <w:tblPr>
        <w:tblW w:w="0" w:type="auto"/>
        <w:tblInd w:w="6" w:type="dxa"/>
        <w:tblLayout w:type="fixed"/>
        <w:tblLook w:val="04A0"/>
      </w:tblPr>
      <w:tblGrid>
        <w:gridCol w:w="396"/>
        <w:gridCol w:w="4490"/>
        <w:gridCol w:w="530"/>
        <w:gridCol w:w="1104"/>
        <w:gridCol w:w="1140"/>
        <w:gridCol w:w="2262"/>
      </w:tblGrid>
      <w:tr w:rsidR="00D00A5B" w:rsidRPr="00D00A5B" w:rsidTr="007B6D6D">
        <w:trPr>
          <w:trHeight w:hRule="exact" w:val="26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jc w:val="center"/>
            </w:pPr>
            <w:r>
              <w:rPr>
                <w:rFonts w:ascii="Times New Roman" w:eastAsia="Times New Roman" w:hAnsi="Times New Roman"/>
                <w:color w:val="000000"/>
                <w:w w:val="97"/>
                <w:sz w:val="16"/>
              </w:rPr>
              <w:t>1.4.</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b/>
                <w:color w:val="000000"/>
                <w:w w:val="97"/>
                <w:sz w:val="16"/>
              </w:rPr>
              <w:t>Современные неологизмы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671B16" w:rsidRDefault="00D00A5B">
            <w:pPr>
              <w:autoSpaceDE w:val="0"/>
              <w:autoSpaceDN w:val="0"/>
              <w:spacing w:before="78" w:after="0" w:line="245" w:lineRule="auto"/>
              <w:jc w:val="center"/>
            </w:pPr>
          </w:p>
          <w:p w:rsidR="00D00A5B" w:rsidRPr="00671B16" w:rsidRDefault="00D00A5B">
            <w:pPr>
              <w:autoSpaceDE w:val="0"/>
              <w:autoSpaceDN w:val="0"/>
              <w:spacing w:before="78" w:after="0" w:line="254" w:lineRule="auto"/>
              <w:ind w:left="72" w:right="144"/>
            </w:pPr>
          </w:p>
          <w:p w:rsidR="00D00A5B" w:rsidRPr="00671B16" w:rsidRDefault="00D00A5B">
            <w:pPr>
              <w:autoSpaceDE w:val="0"/>
              <w:autoSpaceDN w:val="0"/>
              <w:spacing w:before="78" w:after="0" w:line="245" w:lineRule="auto"/>
              <w:ind w:left="72"/>
            </w:pPr>
          </w:p>
          <w:p w:rsidR="00D00A5B" w:rsidRPr="00671B16" w:rsidRDefault="00D00A5B">
            <w:pPr>
              <w:autoSpaceDE w:val="0"/>
              <w:autoSpaceDN w:val="0"/>
              <w:spacing w:before="78"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D00A5B" w:rsidRPr="00D00A5B" w:rsidTr="007B6D6D">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jc w:val="center"/>
            </w:pPr>
            <w:r>
              <w:rPr>
                <w:rFonts w:ascii="Times New Roman" w:eastAsia="Times New Roman" w:hAnsi="Times New Roman"/>
                <w:color w:val="000000"/>
                <w:w w:val="97"/>
                <w:sz w:val="16"/>
              </w:rPr>
              <w:t>1.5.</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0A418B" w:rsidRDefault="00D00A5B">
            <w:pPr>
              <w:autoSpaceDE w:val="0"/>
              <w:autoSpaceDN w:val="0"/>
              <w:spacing w:before="76" w:after="0" w:line="233" w:lineRule="auto"/>
              <w:ind w:left="72"/>
              <w:rPr>
                <w:lang w:val="ru-RU"/>
              </w:rPr>
            </w:pPr>
            <w:r w:rsidRPr="000A418B">
              <w:rPr>
                <w:rFonts w:ascii="Times New Roman" w:eastAsia="Times New Roman" w:hAnsi="Times New Roman"/>
                <w:b/>
                <w:color w:val="000000"/>
                <w:w w:val="97"/>
                <w:sz w:val="16"/>
                <w:lang w:val="ru-RU"/>
              </w:rPr>
              <w:t>Национально-культурная специфика русской фразеологии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671B16" w:rsidRDefault="00D00A5B">
            <w:pPr>
              <w:autoSpaceDE w:val="0"/>
              <w:autoSpaceDN w:val="0"/>
              <w:spacing w:before="76" w:after="0" w:line="245" w:lineRule="auto"/>
              <w:jc w:val="center"/>
            </w:pPr>
          </w:p>
          <w:p w:rsidR="00D00A5B" w:rsidRPr="00671B16" w:rsidRDefault="00D00A5B">
            <w:pPr>
              <w:autoSpaceDE w:val="0"/>
              <w:autoSpaceDN w:val="0"/>
              <w:spacing w:before="76" w:after="0" w:line="254" w:lineRule="auto"/>
              <w:ind w:left="72" w:right="144"/>
            </w:pPr>
          </w:p>
          <w:p w:rsidR="00D00A5B" w:rsidRPr="00671B16" w:rsidRDefault="00D00A5B">
            <w:pPr>
              <w:autoSpaceDE w:val="0"/>
              <w:autoSpaceDN w:val="0"/>
              <w:spacing w:before="76" w:after="0" w:line="245" w:lineRule="auto"/>
              <w:ind w:left="72" w:right="432"/>
            </w:pPr>
          </w:p>
          <w:p w:rsidR="00D00A5B" w:rsidRPr="00671B16" w:rsidRDefault="00D00A5B">
            <w:pPr>
              <w:autoSpaceDE w:val="0"/>
              <w:autoSpaceDN w:val="0"/>
              <w:spacing w:before="76"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D00A5B" w:rsidRPr="00D00A5B" w:rsidTr="007B6D6D">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jc w:val="center"/>
            </w:pPr>
            <w:r>
              <w:rPr>
                <w:rFonts w:ascii="Times New Roman" w:eastAsia="Times New Roman" w:hAnsi="Times New Roman"/>
                <w:color w:val="000000"/>
                <w:w w:val="97"/>
                <w:sz w:val="16"/>
              </w:rPr>
              <w:t>1.6.</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50" w:lineRule="auto"/>
              <w:ind w:left="72"/>
            </w:pPr>
            <w:r w:rsidRPr="000A418B">
              <w:rPr>
                <w:rFonts w:ascii="Times New Roman" w:eastAsia="Times New Roman" w:hAnsi="Times New Roman"/>
                <w:b/>
                <w:color w:val="000000"/>
                <w:w w:val="97"/>
                <w:sz w:val="16"/>
                <w:lang w:val="ru-RU"/>
              </w:rPr>
              <w:t xml:space="preserve">Лексика и фразеология русского языка с точки зрения отражения в ней культуры и истории народа - носителя языка. </w:t>
            </w:r>
            <w:r>
              <w:rPr>
                <w:rFonts w:ascii="Times New Roman" w:eastAsia="Times New Roman" w:hAnsi="Times New Roman"/>
                <w:b/>
                <w:color w:val="000000"/>
                <w:w w:val="97"/>
                <w:sz w:val="16"/>
              </w:rPr>
              <w:t>Представлениепроектных, исследовательскихработ.</w:t>
            </w:r>
          </w:p>
          <w:p w:rsidR="00D00A5B" w:rsidRDefault="00D00A5B">
            <w:pPr>
              <w:autoSpaceDE w:val="0"/>
              <w:autoSpaceDN w:val="0"/>
              <w:spacing w:before="18" w:after="0" w:line="233" w:lineRule="auto"/>
              <w:ind w:left="72"/>
            </w:pPr>
            <w:r>
              <w:rPr>
                <w:rFonts w:ascii="Times New Roman" w:eastAsia="Times New Roman" w:hAnsi="Times New Roman"/>
                <w:b/>
                <w:color w:val="000000"/>
                <w:w w:val="97"/>
                <w:sz w:val="16"/>
              </w:rPr>
              <w:t xml:space="preserve">Проверочная работа № 1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1</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671B16" w:rsidRDefault="00D00A5B">
            <w:pPr>
              <w:autoSpaceDE w:val="0"/>
              <w:autoSpaceDN w:val="0"/>
              <w:spacing w:before="76" w:after="0" w:line="245" w:lineRule="auto"/>
              <w:jc w:val="center"/>
            </w:pPr>
          </w:p>
          <w:p w:rsidR="00D00A5B" w:rsidRPr="00671B16" w:rsidRDefault="00D00A5B">
            <w:pPr>
              <w:autoSpaceDE w:val="0"/>
              <w:autoSpaceDN w:val="0"/>
              <w:spacing w:before="76" w:after="0" w:line="254" w:lineRule="auto"/>
              <w:ind w:left="72"/>
            </w:pPr>
          </w:p>
          <w:p w:rsidR="00D00A5B" w:rsidRPr="00671B16" w:rsidRDefault="00D00A5B">
            <w:pPr>
              <w:autoSpaceDE w:val="0"/>
              <w:autoSpaceDN w:val="0"/>
              <w:spacing w:before="76" w:after="0" w:line="245" w:lineRule="auto"/>
              <w:ind w:left="72"/>
            </w:pPr>
          </w:p>
          <w:p w:rsidR="00D00A5B" w:rsidRPr="00671B16" w:rsidRDefault="00D00A5B">
            <w:pPr>
              <w:autoSpaceDE w:val="0"/>
              <w:autoSpaceDN w:val="0"/>
              <w:spacing w:before="76"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5262F7" w:rsidTr="007B6D6D">
        <w:trPr>
          <w:trHeight w:hRule="exact" w:val="348"/>
        </w:trPr>
        <w:tc>
          <w:tcPr>
            <w:tcW w:w="48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Default="00F061CC">
            <w:pPr>
              <w:autoSpaceDE w:val="0"/>
              <w:autoSpaceDN w:val="0"/>
              <w:spacing w:before="78" w:after="0" w:line="230" w:lineRule="auto"/>
              <w:ind w:left="72"/>
            </w:pPr>
            <w:r>
              <w:rPr>
                <w:rFonts w:ascii="Times New Roman" w:eastAsia="Times New Roman" w:hAnsi="Times New Roman"/>
                <w:color w:val="000000"/>
                <w:w w:val="97"/>
                <w:sz w:val="16"/>
              </w:rPr>
              <w:t>Итогопоразделу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Default="00F061CC">
            <w:pPr>
              <w:autoSpaceDE w:val="0"/>
              <w:autoSpaceDN w:val="0"/>
              <w:spacing w:before="78" w:after="0" w:line="230" w:lineRule="auto"/>
              <w:ind w:left="72"/>
            </w:pPr>
            <w:r>
              <w:rPr>
                <w:rFonts w:ascii="Times New Roman" w:eastAsia="Times New Roman" w:hAnsi="Times New Roman"/>
                <w:color w:val="000000"/>
                <w:w w:val="97"/>
                <w:sz w:val="16"/>
              </w:rPr>
              <w:t>6</w:t>
            </w:r>
          </w:p>
        </w:tc>
        <w:tc>
          <w:tcPr>
            <w:tcW w:w="45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Default="005262F7"/>
        </w:tc>
      </w:tr>
      <w:tr w:rsidR="005262F7" w:rsidTr="007B6D6D">
        <w:trPr>
          <w:trHeight w:hRule="exact" w:val="328"/>
        </w:trPr>
        <w:tc>
          <w:tcPr>
            <w:tcW w:w="99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Default="00F061CC">
            <w:pPr>
              <w:autoSpaceDE w:val="0"/>
              <w:autoSpaceDN w:val="0"/>
              <w:spacing w:before="78" w:after="0" w:line="230" w:lineRule="auto"/>
              <w:ind w:left="72"/>
            </w:pPr>
            <w:r>
              <w:rPr>
                <w:rFonts w:ascii="Times New Roman" w:eastAsia="Times New Roman" w:hAnsi="Times New Roman"/>
                <w:b/>
                <w:color w:val="000000"/>
                <w:w w:val="97"/>
                <w:sz w:val="16"/>
              </w:rPr>
              <w:t>Раздел 2. КУЛЬТУРА РЕЧИ</w:t>
            </w:r>
          </w:p>
        </w:tc>
      </w:tr>
    </w:tbl>
    <w:p w:rsidR="005262F7" w:rsidRDefault="005262F7">
      <w:pPr>
        <w:autoSpaceDE w:val="0"/>
        <w:autoSpaceDN w:val="0"/>
        <w:spacing w:after="0" w:line="14" w:lineRule="exact"/>
      </w:pPr>
    </w:p>
    <w:p w:rsidR="005262F7" w:rsidRDefault="005262F7">
      <w:pPr>
        <w:sectPr w:rsidR="005262F7" w:rsidSect="00A952C0">
          <w:pgSz w:w="16840" w:h="11900"/>
          <w:pgMar w:top="284" w:right="640" w:bottom="1440" w:left="666" w:header="720" w:footer="720" w:gutter="0"/>
          <w:cols w:space="720" w:equalWidth="0">
            <w:col w:w="15534" w:space="0"/>
          </w:cols>
          <w:docGrid w:linePitch="360"/>
        </w:sectPr>
      </w:pPr>
    </w:p>
    <w:p w:rsidR="005262F7" w:rsidRDefault="005262F7">
      <w:pPr>
        <w:autoSpaceDE w:val="0"/>
        <w:autoSpaceDN w:val="0"/>
        <w:spacing w:after="66" w:line="220" w:lineRule="exact"/>
      </w:pPr>
    </w:p>
    <w:tbl>
      <w:tblPr>
        <w:tblW w:w="0" w:type="auto"/>
        <w:tblInd w:w="6" w:type="dxa"/>
        <w:tblLayout w:type="fixed"/>
        <w:tblLook w:val="04A0"/>
      </w:tblPr>
      <w:tblGrid>
        <w:gridCol w:w="396"/>
        <w:gridCol w:w="4490"/>
        <w:gridCol w:w="530"/>
        <w:gridCol w:w="1104"/>
        <w:gridCol w:w="1140"/>
        <w:gridCol w:w="2262"/>
      </w:tblGrid>
      <w:tr w:rsidR="00D00A5B" w:rsidRPr="007B6D6D" w:rsidTr="007B6D6D">
        <w:trPr>
          <w:trHeight w:hRule="exact" w:val="31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jc w:val="center"/>
            </w:pPr>
            <w:r>
              <w:rPr>
                <w:rFonts w:ascii="Times New Roman" w:eastAsia="Times New Roman" w:hAnsi="Times New Roman"/>
                <w:color w:val="000000"/>
                <w:w w:val="97"/>
                <w:sz w:val="16"/>
              </w:rPr>
              <w:t>2.1.</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47" w:lineRule="auto"/>
              <w:ind w:left="72" w:right="288"/>
            </w:pPr>
            <w:r w:rsidRPr="000A418B">
              <w:rPr>
                <w:rFonts w:ascii="Times New Roman" w:eastAsia="Times New Roman" w:hAnsi="Times New Roman"/>
                <w:b/>
                <w:color w:val="000000"/>
                <w:w w:val="97"/>
                <w:sz w:val="16"/>
                <w:lang w:val="ru-RU"/>
              </w:rPr>
              <w:t xml:space="preserve">Основные орфоэпические нормы современного русского литературного языка. </w:t>
            </w:r>
            <w:r>
              <w:rPr>
                <w:rFonts w:ascii="Times New Roman" w:eastAsia="Times New Roman" w:hAnsi="Times New Roman"/>
                <w:b/>
                <w:color w:val="000000"/>
                <w:w w:val="97"/>
                <w:sz w:val="16"/>
              </w:rPr>
              <w:t>Стилистическиеособенностипроизношения и ударения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7B6D6D" w:rsidRDefault="00D00A5B">
            <w:pPr>
              <w:autoSpaceDE w:val="0"/>
              <w:autoSpaceDN w:val="0"/>
              <w:spacing w:before="78" w:after="0" w:line="245" w:lineRule="auto"/>
              <w:jc w:val="center"/>
            </w:pPr>
          </w:p>
          <w:p w:rsidR="00D00A5B" w:rsidRPr="007B6D6D" w:rsidRDefault="00D00A5B">
            <w:pPr>
              <w:autoSpaceDE w:val="0"/>
              <w:autoSpaceDN w:val="0"/>
              <w:spacing w:before="78" w:after="0" w:line="254" w:lineRule="auto"/>
              <w:ind w:left="72" w:right="144"/>
            </w:pPr>
          </w:p>
          <w:p w:rsidR="00D00A5B" w:rsidRPr="007B6D6D" w:rsidRDefault="00D00A5B">
            <w:pPr>
              <w:autoSpaceDE w:val="0"/>
              <w:autoSpaceDN w:val="0"/>
              <w:spacing w:before="78" w:after="0" w:line="245" w:lineRule="auto"/>
              <w:ind w:left="72" w:right="432"/>
            </w:pPr>
          </w:p>
          <w:p w:rsidR="00D00A5B" w:rsidRPr="007B6D6D" w:rsidRDefault="00D00A5B">
            <w:pPr>
              <w:autoSpaceDE w:val="0"/>
              <w:autoSpaceDN w:val="0"/>
              <w:spacing w:before="78" w:after="0" w:line="245" w:lineRule="auto"/>
              <w:ind w:left="72"/>
            </w:pPr>
            <w:r>
              <w:rPr>
                <w:rFonts w:ascii="Times New Roman" w:eastAsia="Times New Roman" w:hAnsi="Times New Roman"/>
                <w:color w:val="000000"/>
                <w:w w:val="97"/>
                <w:sz w:val="16"/>
              </w:rPr>
              <w:t>https</w:t>
            </w:r>
            <w:r w:rsidRPr="007B6D6D">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7B6D6D">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7B6D6D">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6D6D">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7B6D6D">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7B6D6D">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7B6D6D">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7B6D6D">
              <w:rPr>
                <w:rFonts w:ascii="Times New Roman" w:eastAsia="Times New Roman" w:hAnsi="Times New Roman"/>
                <w:color w:val="000000"/>
                <w:w w:val="97"/>
                <w:sz w:val="16"/>
              </w:rPr>
              <w:t>/</w:t>
            </w:r>
          </w:p>
        </w:tc>
      </w:tr>
      <w:tr w:rsidR="00D00A5B" w:rsidRPr="00D00A5B" w:rsidTr="007B6D6D">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jc w:val="center"/>
            </w:pPr>
            <w:r>
              <w:rPr>
                <w:rFonts w:ascii="Times New Roman" w:eastAsia="Times New Roman" w:hAnsi="Times New Roman"/>
                <w:color w:val="000000"/>
                <w:w w:val="97"/>
                <w:sz w:val="16"/>
              </w:rPr>
              <w:t>2.2.</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50" w:lineRule="auto"/>
              <w:ind w:left="72" w:right="288"/>
            </w:pPr>
            <w:r w:rsidRPr="000A418B">
              <w:rPr>
                <w:rFonts w:ascii="Times New Roman" w:eastAsia="Times New Roman" w:hAnsi="Times New Roman"/>
                <w:b/>
                <w:color w:val="000000"/>
                <w:w w:val="97"/>
                <w:sz w:val="16"/>
                <w:lang w:val="ru-RU"/>
              </w:rPr>
              <w:t xml:space="preserve">Основные лексические нормы современного русского литературного языка. </w:t>
            </w:r>
            <w:r>
              <w:rPr>
                <w:rFonts w:ascii="Times New Roman" w:eastAsia="Times New Roman" w:hAnsi="Times New Roman"/>
                <w:b/>
                <w:color w:val="000000"/>
                <w:w w:val="97"/>
                <w:sz w:val="16"/>
              </w:rPr>
              <w:t>Синонимы, антонимы, омонимы и точность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6" w:after="0" w:line="233"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671B16" w:rsidRDefault="00D00A5B">
            <w:pPr>
              <w:autoSpaceDE w:val="0"/>
              <w:autoSpaceDN w:val="0"/>
              <w:spacing w:before="76" w:after="0" w:line="245" w:lineRule="auto"/>
              <w:jc w:val="center"/>
            </w:pPr>
          </w:p>
          <w:p w:rsidR="00D00A5B" w:rsidRPr="00671B16" w:rsidRDefault="00D00A5B">
            <w:pPr>
              <w:autoSpaceDE w:val="0"/>
              <w:autoSpaceDN w:val="0"/>
              <w:spacing w:before="76" w:after="0" w:line="254" w:lineRule="auto"/>
              <w:ind w:left="72" w:right="144"/>
            </w:pPr>
          </w:p>
          <w:p w:rsidR="00D00A5B" w:rsidRPr="00671B16" w:rsidRDefault="00D00A5B">
            <w:pPr>
              <w:autoSpaceDE w:val="0"/>
              <w:autoSpaceDN w:val="0"/>
              <w:spacing w:before="76" w:after="0" w:line="250" w:lineRule="auto"/>
              <w:ind w:left="72"/>
            </w:pPr>
          </w:p>
          <w:p w:rsidR="00D00A5B" w:rsidRPr="00671B16" w:rsidRDefault="00D00A5B">
            <w:pPr>
              <w:autoSpaceDE w:val="0"/>
              <w:autoSpaceDN w:val="0"/>
              <w:spacing w:before="76"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D00A5B" w:rsidRPr="00D00A5B" w:rsidTr="007B6D6D">
        <w:trPr>
          <w:trHeight w:hRule="exact" w:val="400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D00A5B" w:rsidRDefault="00D00A5B">
            <w:pPr>
              <w:autoSpaceDE w:val="0"/>
              <w:autoSpaceDN w:val="0"/>
              <w:spacing w:before="78" w:after="0" w:line="230" w:lineRule="auto"/>
              <w:jc w:val="center"/>
            </w:pPr>
            <w:r>
              <w:rPr>
                <w:rFonts w:ascii="Times New Roman" w:eastAsia="Times New Roman" w:hAnsi="Times New Roman"/>
                <w:color w:val="000000"/>
                <w:w w:val="97"/>
                <w:sz w:val="16"/>
              </w:rPr>
              <w:t>2.3.</w:t>
            </w:r>
          </w:p>
        </w:tc>
        <w:tc>
          <w:tcPr>
            <w:tcW w:w="449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A5B" w:rsidRPr="000A418B" w:rsidRDefault="00D00A5B">
            <w:pPr>
              <w:autoSpaceDE w:val="0"/>
              <w:autoSpaceDN w:val="0"/>
              <w:spacing w:before="78" w:after="0" w:line="250" w:lineRule="auto"/>
              <w:ind w:left="72" w:right="144"/>
              <w:rPr>
                <w:lang w:val="ru-RU"/>
              </w:rPr>
            </w:pPr>
            <w:r w:rsidRPr="000A418B">
              <w:rPr>
                <w:rFonts w:ascii="Times New Roman" w:eastAsia="Times New Roman" w:hAnsi="Times New Roman"/>
                <w:b/>
                <w:color w:val="000000"/>
                <w:w w:val="97"/>
                <w:sz w:val="16"/>
                <w:lang w:val="ru-RU"/>
              </w:rPr>
              <w:t>Основные грамматические нормы современного русского литературного языка. Особенности словоизменения имён существительных, имён прилагательных, местоимений‚порядковых и количественных числительных</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5" w:space="0" w:color="000000"/>
              <w:right w:val="single" w:sz="4" w:space="0" w:color="000000"/>
            </w:tcBorders>
            <w:tcMar>
              <w:left w:w="0" w:type="dxa"/>
              <w:right w:w="0" w:type="dxa"/>
            </w:tcMar>
          </w:tcPr>
          <w:p w:rsidR="00D00A5B" w:rsidRPr="00671B16" w:rsidRDefault="00D00A5B">
            <w:pPr>
              <w:autoSpaceDE w:val="0"/>
              <w:autoSpaceDN w:val="0"/>
              <w:spacing w:before="78" w:after="0" w:line="245" w:lineRule="auto"/>
              <w:jc w:val="center"/>
            </w:pPr>
          </w:p>
          <w:p w:rsidR="00D00A5B" w:rsidRPr="00671B16" w:rsidRDefault="00D00A5B">
            <w:pPr>
              <w:autoSpaceDE w:val="0"/>
              <w:autoSpaceDN w:val="0"/>
              <w:spacing w:before="78" w:after="0" w:line="254" w:lineRule="auto"/>
              <w:ind w:left="72"/>
            </w:pPr>
          </w:p>
          <w:p w:rsidR="00D00A5B" w:rsidRPr="00671B16" w:rsidRDefault="00D00A5B">
            <w:pPr>
              <w:autoSpaceDE w:val="0"/>
              <w:autoSpaceDN w:val="0"/>
              <w:spacing w:before="78" w:after="0" w:line="250" w:lineRule="auto"/>
              <w:ind w:left="72"/>
            </w:pPr>
          </w:p>
          <w:p w:rsidR="00D00A5B" w:rsidRPr="00671B16" w:rsidRDefault="00D00A5B">
            <w:pPr>
              <w:autoSpaceDE w:val="0"/>
              <w:autoSpaceDN w:val="0"/>
              <w:spacing w:before="78"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D00A5B" w:rsidRPr="00D00A5B" w:rsidTr="007B6D6D">
        <w:trPr>
          <w:trHeight w:hRule="exact" w:val="148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4" w:after="0" w:line="230" w:lineRule="auto"/>
              <w:jc w:val="center"/>
            </w:pPr>
            <w:r>
              <w:rPr>
                <w:rFonts w:ascii="Times New Roman" w:eastAsia="Times New Roman" w:hAnsi="Times New Roman"/>
                <w:color w:val="000000"/>
                <w:w w:val="97"/>
                <w:sz w:val="16"/>
              </w:rPr>
              <w:t>2.4.</w:t>
            </w:r>
          </w:p>
        </w:tc>
        <w:tc>
          <w:tcPr>
            <w:tcW w:w="449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4" w:after="0" w:line="230" w:lineRule="auto"/>
              <w:ind w:left="72"/>
            </w:pPr>
            <w:r>
              <w:rPr>
                <w:rFonts w:ascii="Times New Roman" w:eastAsia="Times New Roman" w:hAnsi="Times New Roman"/>
                <w:b/>
                <w:color w:val="000000"/>
                <w:w w:val="97"/>
                <w:sz w:val="16"/>
              </w:rPr>
              <w:t>Речевой этикет</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4" w:after="0" w:line="230" w:lineRule="auto"/>
              <w:ind w:left="72"/>
            </w:pPr>
            <w:r>
              <w:rPr>
                <w:rFonts w:ascii="Times New Roman" w:eastAsia="Times New Roman" w:hAnsi="Times New Roman"/>
                <w:color w:val="000000"/>
                <w:w w:val="97"/>
                <w:sz w:val="16"/>
              </w:rPr>
              <w:t>0</w:t>
            </w:r>
          </w:p>
        </w:tc>
        <w:tc>
          <w:tcPr>
            <w:tcW w:w="2262" w:type="dxa"/>
            <w:tcBorders>
              <w:top w:val="single" w:sz="5" w:space="0" w:color="000000"/>
              <w:left w:val="single" w:sz="4" w:space="0" w:color="000000"/>
              <w:bottom w:val="single" w:sz="4" w:space="0" w:color="000000"/>
              <w:right w:val="single" w:sz="4" w:space="0" w:color="000000"/>
            </w:tcBorders>
            <w:tcMar>
              <w:left w:w="0" w:type="dxa"/>
              <w:right w:w="0" w:type="dxa"/>
            </w:tcMar>
          </w:tcPr>
          <w:p w:rsidR="00D00A5B" w:rsidRPr="00671B16" w:rsidRDefault="00D00A5B">
            <w:pPr>
              <w:autoSpaceDE w:val="0"/>
              <w:autoSpaceDN w:val="0"/>
              <w:spacing w:before="74" w:after="0" w:line="245" w:lineRule="auto"/>
              <w:jc w:val="center"/>
            </w:pPr>
          </w:p>
          <w:p w:rsidR="00D00A5B" w:rsidRPr="00671B16" w:rsidRDefault="00D00A5B">
            <w:pPr>
              <w:autoSpaceDE w:val="0"/>
              <w:autoSpaceDN w:val="0"/>
              <w:spacing w:before="74" w:after="0" w:line="254" w:lineRule="auto"/>
              <w:ind w:left="72"/>
            </w:pPr>
          </w:p>
          <w:p w:rsidR="00D00A5B" w:rsidRPr="00671B16" w:rsidRDefault="00D00A5B">
            <w:pPr>
              <w:autoSpaceDE w:val="0"/>
              <w:autoSpaceDN w:val="0"/>
              <w:spacing w:before="74" w:after="0" w:line="245" w:lineRule="auto"/>
              <w:ind w:left="72" w:right="432"/>
            </w:pPr>
          </w:p>
          <w:p w:rsidR="00D00A5B" w:rsidRPr="00671B16" w:rsidRDefault="00D00A5B">
            <w:pPr>
              <w:autoSpaceDE w:val="0"/>
              <w:autoSpaceDN w:val="0"/>
              <w:spacing w:before="74"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bl>
    <w:p w:rsidR="005262F7" w:rsidRPr="00671B16" w:rsidRDefault="005262F7">
      <w:pPr>
        <w:autoSpaceDE w:val="0"/>
        <w:autoSpaceDN w:val="0"/>
        <w:spacing w:after="0" w:line="14" w:lineRule="exact"/>
      </w:pPr>
    </w:p>
    <w:p w:rsidR="005262F7" w:rsidRPr="00671B16" w:rsidRDefault="005262F7">
      <w:pPr>
        <w:sectPr w:rsidR="005262F7" w:rsidRPr="00671B16" w:rsidSect="00A952C0">
          <w:pgSz w:w="16840" w:h="11900"/>
          <w:pgMar w:top="284" w:right="640" w:bottom="502" w:left="666" w:header="720" w:footer="720" w:gutter="0"/>
          <w:cols w:space="720" w:equalWidth="0">
            <w:col w:w="15534" w:space="0"/>
          </w:cols>
          <w:docGrid w:linePitch="360"/>
        </w:sectPr>
      </w:pPr>
    </w:p>
    <w:p w:rsidR="005262F7" w:rsidRPr="00671B16" w:rsidRDefault="005262F7">
      <w:pPr>
        <w:autoSpaceDE w:val="0"/>
        <w:autoSpaceDN w:val="0"/>
        <w:spacing w:after="66" w:line="220" w:lineRule="exact"/>
      </w:pPr>
    </w:p>
    <w:tbl>
      <w:tblPr>
        <w:tblW w:w="0" w:type="auto"/>
        <w:tblInd w:w="6" w:type="dxa"/>
        <w:tblLayout w:type="fixed"/>
        <w:tblLook w:val="04A0"/>
      </w:tblPr>
      <w:tblGrid>
        <w:gridCol w:w="396"/>
        <w:gridCol w:w="4490"/>
        <w:gridCol w:w="530"/>
        <w:gridCol w:w="1104"/>
        <w:gridCol w:w="1140"/>
        <w:gridCol w:w="2262"/>
      </w:tblGrid>
      <w:tr w:rsidR="00D00A5B" w:rsidRPr="00D00A5B" w:rsidTr="007B6D6D">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jc w:val="center"/>
            </w:pPr>
            <w:r>
              <w:rPr>
                <w:rFonts w:ascii="Times New Roman" w:eastAsia="Times New Roman" w:hAnsi="Times New Roman"/>
                <w:color w:val="000000"/>
                <w:w w:val="97"/>
                <w:sz w:val="16"/>
              </w:rPr>
              <w:t>2.5.</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0A418B" w:rsidRDefault="00D00A5B">
            <w:pPr>
              <w:autoSpaceDE w:val="0"/>
              <w:autoSpaceDN w:val="0"/>
              <w:spacing w:before="78" w:after="0" w:line="245" w:lineRule="auto"/>
              <w:ind w:left="72" w:right="1440"/>
              <w:rPr>
                <w:lang w:val="ru-RU"/>
              </w:rPr>
            </w:pPr>
            <w:r w:rsidRPr="000A418B">
              <w:rPr>
                <w:rFonts w:ascii="Times New Roman" w:eastAsia="Times New Roman" w:hAnsi="Times New Roman"/>
                <w:b/>
                <w:color w:val="000000"/>
                <w:w w:val="97"/>
                <w:sz w:val="16"/>
                <w:lang w:val="ru-RU"/>
              </w:rPr>
              <w:t>«Правила хорошей речи». Представление проектных,исследовательских работ.</w:t>
            </w:r>
          </w:p>
          <w:p w:rsidR="00D00A5B" w:rsidRDefault="00D00A5B">
            <w:pPr>
              <w:autoSpaceDE w:val="0"/>
              <w:autoSpaceDN w:val="0"/>
              <w:spacing w:before="20" w:after="0" w:line="230" w:lineRule="auto"/>
              <w:ind w:left="72"/>
            </w:pPr>
            <w:r>
              <w:rPr>
                <w:rFonts w:ascii="Times New Roman" w:eastAsia="Times New Roman" w:hAnsi="Times New Roman"/>
                <w:b/>
                <w:color w:val="000000"/>
                <w:w w:val="97"/>
                <w:sz w:val="16"/>
              </w:rPr>
              <w:t xml:space="preserve">Проверочнаяработа № 2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671B16" w:rsidRDefault="00D00A5B">
            <w:pPr>
              <w:autoSpaceDE w:val="0"/>
              <w:autoSpaceDN w:val="0"/>
              <w:spacing w:before="78" w:after="0" w:line="245" w:lineRule="auto"/>
              <w:jc w:val="center"/>
            </w:pPr>
          </w:p>
          <w:p w:rsidR="00D00A5B" w:rsidRPr="00671B16" w:rsidRDefault="00D00A5B">
            <w:pPr>
              <w:autoSpaceDE w:val="0"/>
              <w:autoSpaceDN w:val="0"/>
              <w:spacing w:before="78" w:after="0" w:line="254" w:lineRule="auto"/>
              <w:ind w:left="72"/>
            </w:pPr>
          </w:p>
          <w:p w:rsidR="00D00A5B" w:rsidRPr="00671B16" w:rsidRDefault="00D00A5B">
            <w:pPr>
              <w:autoSpaceDE w:val="0"/>
              <w:autoSpaceDN w:val="0"/>
              <w:spacing w:before="78" w:after="0" w:line="245" w:lineRule="auto"/>
              <w:ind w:left="72" w:right="432"/>
            </w:pPr>
          </w:p>
          <w:p w:rsidR="00D00A5B" w:rsidRPr="00671B16" w:rsidRDefault="00D00A5B">
            <w:pPr>
              <w:autoSpaceDE w:val="0"/>
              <w:autoSpaceDN w:val="0"/>
              <w:spacing w:before="78"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5262F7" w:rsidTr="007B6D6D">
        <w:trPr>
          <w:trHeight w:hRule="exact" w:val="348"/>
        </w:trPr>
        <w:tc>
          <w:tcPr>
            <w:tcW w:w="48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Default="00F061CC">
            <w:pPr>
              <w:autoSpaceDE w:val="0"/>
              <w:autoSpaceDN w:val="0"/>
              <w:spacing w:before="76" w:after="0" w:line="233" w:lineRule="auto"/>
              <w:ind w:left="72"/>
            </w:pPr>
            <w:r>
              <w:rPr>
                <w:rFonts w:ascii="Times New Roman" w:eastAsia="Times New Roman" w:hAnsi="Times New Roman"/>
                <w:color w:val="000000"/>
                <w:w w:val="97"/>
                <w:sz w:val="16"/>
              </w:rPr>
              <w:t>Итогопоразделу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Default="00F061CC">
            <w:pPr>
              <w:autoSpaceDE w:val="0"/>
              <w:autoSpaceDN w:val="0"/>
              <w:spacing w:before="76" w:after="0" w:line="233" w:lineRule="auto"/>
              <w:ind w:left="72"/>
            </w:pPr>
            <w:r>
              <w:rPr>
                <w:rFonts w:ascii="Times New Roman" w:eastAsia="Times New Roman" w:hAnsi="Times New Roman"/>
                <w:color w:val="000000"/>
                <w:w w:val="97"/>
                <w:sz w:val="16"/>
              </w:rPr>
              <w:t>5</w:t>
            </w:r>
          </w:p>
        </w:tc>
        <w:tc>
          <w:tcPr>
            <w:tcW w:w="45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Default="005262F7"/>
        </w:tc>
      </w:tr>
      <w:tr w:rsidR="005262F7" w:rsidRPr="0058040D" w:rsidTr="007B6D6D">
        <w:trPr>
          <w:trHeight w:hRule="exact" w:val="444"/>
        </w:trPr>
        <w:tc>
          <w:tcPr>
            <w:tcW w:w="992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Pr="000A418B" w:rsidRDefault="00F061CC">
            <w:pPr>
              <w:autoSpaceDE w:val="0"/>
              <w:autoSpaceDN w:val="0"/>
              <w:spacing w:before="76" w:after="0" w:line="233" w:lineRule="auto"/>
              <w:ind w:left="72"/>
              <w:rPr>
                <w:lang w:val="ru-RU"/>
              </w:rPr>
            </w:pPr>
            <w:r w:rsidRPr="000A418B">
              <w:rPr>
                <w:rFonts w:ascii="Times New Roman" w:eastAsia="Times New Roman" w:hAnsi="Times New Roman"/>
                <w:b/>
                <w:color w:val="000000"/>
                <w:w w:val="97"/>
                <w:sz w:val="16"/>
                <w:lang w:val="ru-RU"/>
              </w:rPr>
              <w:t>Раздел 3. РЕЧЬ. РЕЧЕВАЯ ДЕЯТЕЛЬНОСТЬ. ТЕКСТ</w:t>
            </w:r>
          </w:p>
        </w:tc>
      </w:tr>
      <w:tr w:rsidR="00D00A5B" w:rsidRPr="00D00A5B" w:rsidTr="007B6D6D">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jc w:val="center"/>
            </w:pPr>
            <w:r>
              <w:rPr>
                <w:rFonts w:ascii="Times New Roman" w:eastAsia="Times New Roman" w:hAnsi="Times New Roman"/>
                <w:color w:val="000000"/>
                <w:w w:val="97"/>
                <w:sz w:val="16"/>
              </w:rPr>
              <w:t>3.1.</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0A418B" w:rsidRDefault="00D00A5B">
            <w:pPr>
              <w:autoSpaceDE w:val="0"/>
              <w:autoSpaceDN w:val="0"/>
              <w:spacing w:before="78" w:after="0" w:line="245" w:lineRule="auto"/>
              <w:ind w:left="72" w:right="2160"/>
              <w:rPr>
                <w:lang w:val="ru-RU"/>
              </w:rPr>
            </w:pPr>
            <w:r w:rsidRPr="000A418B">
              <w:rPr>
                <w:rFonts w:ascii="Times New Roman" w:eastAsia="Times New Roman" w:hAnsi="Times New Roman"/>
                <w:b/>
                <w:color w:val="000000"/>
                <w:w w:val="97"/>
                <w:sz w:val="16"/>
                <w:lang w:val="ru-RU"/>
              </w:rPr>
              <w:t xml:space="preserve">Эффективные приёмы чтения. </w:t>
            </w:r>
            <w:r w:rsidRPr="000A418B">
              <w:rPr>
                <w:lang w:val="ru-RU"/>
              </w:rPr>
              <w:br/>
            </w:r>
            <w:r w:rsidRPr="000A418B">
              <w:rPr>
                <w:rFonts w:ascii="Times New Roman" w:eastAsia="Times New Roman" w:hAnsi="Times New Roman"/>
                <w:b/>
                <w:color w:val="000000"/>
                <w:w w:val="97"/>
                <w:sz w:val="16"/>
                <w:lang w:val="ru-RU"/>
              </w:rPr>
              <w:t xml:space="preserve">Этапы работы с текстом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671B16" w:rsidRDefault="00D00A5B">
            <w:pPr>
              <w:autoSpaceDE w:val="0"/>
              <w:autoSpaceDN w:val="0"/>
              <w:spacing w:before="78" w:after="0" w:line="245" w:lineRule="auto"/>
              <w:jc w:val="center"/>
            </w:pPr>
          </w:p>
          <w:p w:rsidR="00D00A5B" w:rsidRPr="00671B16" w:rsidRDefault="00D00A5B">
            <w:pPr>
              <w:autoSpaceDE w:val="0"/>
              <w:autoSpaceDN w:val="0"/>
              <w:spacing w:before="78" w:after="0" w:line="252" w:lineRule="auto"/>
              <w:ind w:left="72"/>
            </w:pPr>
          </w:p>
          <w:p w:rsidR="00D00A5B" w:rsidRPr="00671B16" w:rsidRDefault="00D00A5B">
            <w:pPr>
              <w:autoSpaceDE w:val="0"/>
              <w:autoSpaceDN w:val="0"/>
              <w:spacing w:before="78" w:after="0" w:line="245" w:lineRule="auto"/>
              <w:ind w:left="72" w:right="432"/>
            </w:pPr>
          </w:p>
          <w:p w:rsidR="00D00A5B" w:rsidRPr="00671B16" w:rsidRDefault="00D00A5B">
            <w:pPr>
              <w:autoSpaceDE w:val="0"/>
              <w:autoSpaceDN w:val="0"/>
              <w:spacing w:before="78"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D00A5B" w:rsidRPr="00D00A5B" w:rsidTr="007B6D6D">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jc w:val="center"/>
            </w:pPr>
            <w:r>
              <w:rPr>
                <w:rFonts w:ascii="Times New Roman" w:eastAsia="Times New Roman" w:hAnsi="Times New Roman"/>
                <w:color w:val="000000"/>
                <w:w w:val="97"/>
                <w:sz w:val="16"/>
              </w:rPr>
              <w:t>3.2.</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b/>
                <w:color w:val="000000"/>
                <w:w w:val="97"/>
                <w:sz w:val="16"/>
              </w:rPr>
              <w:t>Тематическое единство текста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Default="00D00A5B">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D00A5B" w:rsidRPr="00671B16" w:rsidRDefault="00D00A5B" w:rsidP="002710AB">
            <w:pPr>
              <w:autoSpaceDE w:val="0"/>
              <w:autoSpaceDN w:val="0"/>
              <w:spacing w:before="78" w:after="0" w:line="245" w:lineRule="auto"/>
            </w:pPr>
          </w:p>
          <w:p w:rsidR="00D00A5B" w:rsidRPr="00671B16" w:rsidRDefault="00D00A5B">
            <w:pPr>
              <w:autoSpaceDE w:val="0"/>
              <w:autoSpaceDN w:val="0"/>
              <w:spacing w:before="78" w:after="0" w:line="254" w:lineRule="auto"/>
              <w:ind w:left="72" w:right="144"/>
            </w:pPr>
          </w:p>
          <w:p w:rsidR="00D00A5B" w:rsidRPr="00671B16" w:rsidRDefault="00D00A5B">
            <w:pPr>
              <w:autoSpaceDE w:val="0"/>
              <w:autoSpaceDN w:val="0"/>
              <w:spacing w:before="78" w:after="0" w:line="250" w:lineRule="auto"/>
              <w:ind w:left="72"/>
            </w:pPr>
          </w:p>
          <w:p w:rsidR="00D00A5B" w:rsidRPr="00671B16" w:rsidRDefault="00D00A5B">
            <w:pPr>
              <w:autoSpaceDE w:val="0"/>
              <w:autoSpaceDN w:val="0"/>
              <w:spacing w:before="78"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7B6D6D" w:rsidRPr="00D00A5B" w:rsidTr="003B7F2E">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6" w:after="0" w:line="233" w:lineRule="auto"/>
              <w:jc w:val="center"/>
            </w:pPr>
            <w:r>
              <w:rPr>
                <w:rFonts w:ascii="Times New Roman" w:eastAsia="Times New Roman" w:hAnsi="Times New Roman"/>
                <w:color w:val="000000"/>
                <w:w w:val="97"/>
                <w:sz w:val="16"/>
              </w:rPr>
              <w:t>3.3.</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6" w:after="0" w:line="233" w:lineRule="auto"/>
              <w:ind w:left="72"/>
            </w:pPr>
            <w:r>
              <w:rPr>
                <w:rFonts w:ascii="Times New Roman" w:eastAsia="Times New Roman" w:hAnsi="Times New Roman"/>
                <w:b/>
                <w:color w:val="000000"/>
                <w:w w:val="97"/>
                <w:sz w:val="16"/>
              </w:rPr>
              <w:t>Тексты описательного типа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6" w:after="0" w:line="233"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Pr="00671B16" w:rsidRDefault="007B6D6D">
            <w:pPr>
              <w:autoSpaceDE w:val="0"/>
              <w:autoSpaceDN w:val="0"/>
              <w:spacing w:before="76" w:after="0" w:line="245" w:lineRule="auto"/>
              <w:jc w:val="center"/>
            </w:pPr>
          </w:p>
          <w:p w:rsidR="007B6D6D" w:rsidRPr="00671B16" w:rsidRDefault="007B6D6D">
            <w:pPr>
              <w:autoSpaceDE w:val="0"/>
              <w:autoSpaceDN w:val="0"/>
              <w:spacing w:before="76" w:after="0" w:line="250" w:lineRule="auto"/>
              <w:ind w:left="72" w:right="144"/>
            </w:pPr>
          </w:p>
          <w:p w:rsidR="007B6D6D" w:rsidRPr="00671B16" w:rsidRDefault="007B6D6D">
            <w:pPr>
              <w:autoSpaceDE w:val="0"/>
              <w:autoSpaceDN w:val="0"/>
              <w:spacing w:before="76" w:after="0" w:line="233"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p w:rsidR="007B6D6D" w:rsidRPr="00671B16" w:rsidRDefault="007B6D6D">
            <w:pPr>
              <w:autoSpaceDE w:val="0"/>
              <w:autoSpaceDN w:val="0"/>
              <w:spacing w:before="76"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7B6D6D" w:rsidRPr="00D00A5B" w:rsidTr="00830C27">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jc w:val="center"/>
            </w:pPr>
            <w:r>
              <w:rPr>
                <w:rFonts w:ascii="Times New Roman" w:eastAsia="Times New Roman" w:hAnsi="Times New Roman"/>
                <w:color w:val="000000"/>
                <w:w w:val="97"/>
                <w:sz w:val="16"/>
              </w:rPr>
              <w:t>3.4.</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45" w:lineRule="auto"/>
              <w:ind w:left="72" w:right="1728"/>
            </w:pPr>
            <w:r w:rsidRPr="000A418B">
              <w:rPr>
                <w:rFonts w:ascii="Times New Roman" w:eastAsia="Times New Roman" w:hAnsi="Times New Roman"/>
                <w:b/>
                <w:color w:val="000000"/>
                <w:w w:val="97"/>
                <w:sz w:val="16"/>
                <w:lang w:val="ru-RU"/>
              </w:rPr>
              <w:t xml:space="preserve">Разговорная речь. Рассказ о событии. </w:t>
            </w:r>
            <w:r>
              <w:rPr>
                <w:rFonts w:ascii="Times New Roman" w:eastAsia="Times New Roman" w:hAnsi="Times New Roman"/>
                <w:b/>
                <w:color w:val="000000"/>
                <w:w w:val="97"/>
                <w:sz w:val="16"/>
              </w:rPr>
              <w:t>Бывальщина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Pr="00671B16" w:rsidRDefault="007B6D6D">
            <w:pPr>
              <w:autoSpaceDE w:val="0"/>
              <w:autoSpaceDN w:val="0"/>
              <w:spacing w:before="78" w:after="0" w:line="245" w:lineRule="auto"/>
              <w:jc w:val="center"/>
            </w:pPr>
          </w:p>
          <w:p w:rsidR="007B6D6D" w:rsidRPr="00671B16" w:rsidRDefault="007B6D6D">
            <w:pPr>
              <w:autoSpaceDE w:val="0"/>
              <w:autoSpaceDN w:val="0"/>
              <w:spacing w:before="78" w:after="0" w:line="252" w:lineRule="auto"/>
              <w:ind w:left="72" w:right="288"/>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p w:rsidR="007B6D6D" w:rsidRPr="00671B16" w:rsidRDefault="007B6D6D">
            <w:pPr>
              <w:autoSpaceDE w:val="0"/>
              <w:autoSpaceDN w:val="0"/>
              <w:spacing w:before="78" w:after="0" w:line="245" w:lineRule="auto"/>
              <w:ind w:left="72" w:right="432"/>
            </w:pPr>
          </w:p>
          <w:p w:rsidR="007B6D6D" w:rsidRPr="00671B16" w:rsidRDefault="007B6D6D">
            <w:pPr>
              <w:autoSpaceDE w:val="0"/>
              <w:autoSpaceDN w:val="0"/>
              <w:spacing w:before="78"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r w:rsidR="007B6D6D" w:rsidRPr="00D00A5B" w:rsidTr="00010B4B">
        <w:trPr>
          <w:trHeight w:hRule="exact" w:val="9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jc w:val="center"/>
            </w:pPr>
            <w:r>
              <w:rPr>
                <w:rFonts w:ascii="Times New Roman" w:eastAsia="Times New Roman" w:hAnsi="Times New Roman"/>
                <w:color w:val="000000"/>
                <w:w w:val="97"/>
                <w:sz w:val="16"/>
              </w:rPr>
              <w:t>3.5.</w:t>
            </w:r>
          </w:p>
        </w:tc>
        <w:tc>
          <w:tcPr>
            <w:tcW w:w="449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ind w:left="72"/>
            </w:pPr>
            <w:r>
              <w:rPr>
                <w:rFonts w:ascii="Times New Roman" w:eastAsia="Times New Roman" w:hAnsi="Times New Roman"/>
                <w:b/>
                <w:color w:val="000000"/>
                <w:w w:val="97"/>
                <w:sz w:val="16"/>
              </w:rPr>
              <w:t>Научный стиль.</w:t>
            </w:r>
          </w:p>
          <w:p w:rsidR="007B6D6D" w:rsidRDefault="007B6D6D">
            <w:pPr>
              <w:autoSpaceDE w:val="0"/>
              <w:autoSpaceDN w:val="0"/>
              <w:spacing w:before="20" w:after="0" w:line="230" w:lineRule="auto"/>
              <w:ind w:left="72"/>
            </w:pPr>
            <w:r>
              <w:rPr>
                <w:rFonts w:ascii="Times New Roman" w:eastAsia="Times New Roman" w:hAnsi="Times New Roman"/>
                <w:b/>
                <w:color w:val="000000"/>
                <w:w w:val="97"/>
                <w:sz w:val="16"/>
              </w:rPr>
              <w:t xml:space="preserve">Словарная статья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Default="007B6D6D">
            <w:pPr>
              <w:autoSpaceDE w:val="0"/>
              <w:autoSpaceDN w:val="0"/>
              <w:spacing w:before="78" w:after="0" w:line="230" w:lineRule="auto"/>
              <w:ind w:left="72"/>
            </w:pPr>
            <w:r>
              <w:rPr>
                <w:rFonts w:ascii="Times New Roman" w:eastAsia="Times New Roman" w:hAnsi="Times New Roman"/>
                <w:color w:val="000000"/>
                <w:w w:val="97"/>
                <w:sz w:val="16"/>
              </w:rPr>
              <w:t>0</w:t>
            </w:r>
          </w:p>
        </w:tc>
        <w:tc>
          <w:tcPr>
            <w:tcW w:w="2262" w:type="dxa"/>
            <w:tcBorders>
              <w:top w:val="single" w:sz="4" w:space="0" w:color="000000"/>
              <w:left w:val="single" w:sz="4" w:space="0" w:color="000000"/>
              <w:bottom w:val="single" w:sz="4" w:space="0" w:color="000000"/>
              <w:right w:val="single" w:sz="4" w:space="0" w:color="000000"/>
            </w:tcBorders>
            <w:tcMar>
              <w:left w:w="0" w:type="dxa"/>
              <w:right w:w="0" w:type="dxa"/>
            </w:tcMar>
          </w:tcPr>
          <w:p w:rsidR="007B6D6D" w:rsidRPr="00671B16" w:rsidRDefault="007B6D6D">
            <w:pPr>
              <w:autoSpaceDE w:val="0"/>
              <w:autoSpaceDN w:val="0"/>
              <w:spacing w:before="78" w:after="0" w:line="245" w:lineRule="auto"/>
              <w:jc w:val="center"/>
            </w:pPr>
          </w:p>
          <w:p w:rsidR="007B6D6D" w:rsidRPr="00671B16" w:rsidRDefault="007B6D6D">
            <w:pPr>
              <w:autoSpaceDE w:val="0"/>
              <w:autoSpaceDN w:val="0"/>
              <w:spacing w:before="78" w:after="0" w:line="250" w:lineRule="auto"/>
              <w:ind w:left="72" w:right="144"/>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p w:rsidR="007B6D6D" w:rsidRPr="00671B16" w:rsidRDefault="007B6D6D">
            <w:pPr>
              <w:autoSpaceDE w:val="0"/>
              <w:autoSpaceDN w:val="0"/>
              <w:spacing w:before="78" w:after="0" w:line="245" w:lineRule="auto"/>
              <w:ind w:left="72"/>
            </w:pPr>
          </w:p>
          <w:p w:rsidR="007B6D6D" w:rsidRPr="00671B16" w:rsidRDefault="007B6D6D">
            <w:pPr>
              <w:autoSpaceDE w:val="0"/>
              <w:autoSpaceDN w:val="0"/>
              <w:spacing w:before="78" w:after="0" w:line="245" w:lineRule="auto"/>
              <w:ind w:left="72"/>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tc>
      </w:tr>
    </w:tbl>
    <w:p w:rsidR="005262F7" w:rsidRPr="00671B16" w:rsidRDefault="005262F7">
      <w:pPr>
        <w:autoSpaceDE w:val="0"/>
        <w:autoSpaceDN w:val="0"/>
        <w:spacing w:after="0" w:line="14" w:lineRule="exact"/>
      </w:pPr>
    </w:p>
    <w:p w:rsidR="005262F7" w:rsidRPr="00671B16" w:rsidRDefault="005262F7">
      <w:pPr>
        <w:sectPr w:rsidR="005262F7" w:rsidRPr="00671B16" w:rsidSect="00A952C0">
          <w:pgSz w:w="16840" w:h="11900"/>
          <w:pgMar w:top="284" w:right="640" w:bottom="1048" w:left="666" w:header="720" w:footer="720" w:gutter="0"/>
          <w:cols w:space="720" w:equalWidth="0">
            <w:col w:w="15534" w:space="0"/>
          </w:cols>
          <w:docGrid w:linePitch="360"/>
        </w:sectPr>
      </w:pPr>
    </w:p>
    <w:p w:rsidR="005262F7" w:rsidRPr="00671B16" w:rsidRDefault="005262F7">
      <w:pPr>
        <w:autoSpaceDE w:val="0"/>
        <w:autoSpaceDN w:val="0"/>
        <w:spacing w:after="66" w:line="220" w:lineRule="exact"/>
      </w:pPr>
    </w:p>
    <w:tbl>
      <w:tblPr>
        <w:tblW w:w="0" w:type="auto"/>
        <w:tblInd w:w="6" w:type="dxa"/>
        <w:tblLayout w:type="fixed"/>
        <w:tblLook w:val="04A0"/>
      </w:tblPr>
      <w:tblGrid>
        <w:gridCol w:w="4886"/>
        <w:gridCol w:w="530"/>
        <w:gridCol w:w="1104"/>
        <w:gridCol w:w="1140"/>
        <w:gridCol w:w="2266"/>
      </w:tblGrid>
      <w:tr w:rsidR="009A70AB" w:rsidRPr="00D00A5B" w:rsidTr="00582245">
        <w:trPr>
          <w:trHeight w:val="3688"/>
        </w:trPr>
        <w:tc>
          <w:tcPr>
            <w:tcW w:w="4886" w:type="dxa"/>
            <w:tcBorders>
              <w:top w:val="single" w:sz="4" w:space="0" w:color="000000"/>
              <w:left w:val="single" w:sz="4" w:space="0" w:color="000000"/>
              <w:right w:val="single" w:sz="4" w:space="0" w:color="000000"/>
            </w:tcBorders>
            <w:tcMar>
              <w:left w:w="0" w:type="dxa"/>
              <w:right w:w="0" w:type="dxa"/>
            </w:tcMar>
          </w:tcPr>
          <w:p w:rsidR="009A70AB" w:rsidRPr="00671B16" w:rsidRDefault="009A70AB">
            <w:pPr>
              <w:autoSpaceDE w:val="0"/>
              <w:autoSpaceDN w:val="0"/>
              <w:spacing w:before="78" w:after="0" w:line="230" w:lineRule="auto"/>
              <w:ind w:left="72"/>
            </w:pPr>
          </w:p>
          <w:p w:rsidR="009A70AB" w:rsidRPr="000A418B" w:rsidRDefault="009A70AB" w:rsidP="00896592">
            <w:pPr>
              <w:autoSpaceDE w:val="0"/>
              <w:autoSpaceDN w:val="0"/>
              <w:spacing w:before="76" w:after="0" w:line="233" w:lineRule="auto"/>
              <w:ind w:left="72"/>
              <w:rPr>
                <w:lang w:val="ru-RU"/>
              </w:rPr>
            </w:pPr>
            <w:r>
              <w:rPr>
                <w:rFonts w:ascii="Times New Roman" w:eastAsia="Times New Roman" w:hAnsi="Times New Roman"/>
                <w:color w:val="000000"/>
                <w:w w:val="97"/>
                <w:sz w:val="16"/>
              </w:rPr>
              <w:t>Итогопоразделу</w:t>
            </w:r>
          </w:p>
        </w:tc>
        <w:tc>
          <w:tcPr>
            <w:tcW w:w="530" w:type="dxa"/>
            <w:tcBorders>
              <w:top w:val="single" w:sz="4" w:space="0" w:color="000000"/>
              <w:left w:val="single" w:sz="4" w:space="0" w:color="000000"/>
              <w:right w:val="single" w:sz="4" w:space="0" w:color="000000"/>
            </w:tcBorders>
            <w:tcMar>
              <w:left w:w="0" w:type="dxa"/>
              <w:right w:w="0" w:type="dxa"/>
            </w:tcMar>
          </w:tcPr>
          <w:p w:rsidR="009A70AB" w:rsidRPr="00136559" w:rsidRDefault="00136559" w:rsidP="00385E0A">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5</w:t>
            </w:r>
          </w:p>
        </w:tc>
        <w:tc>
          <w:tcPr>
            <w:tcW w:w="1104" w:type="dxa"/>
            <w:tcBorders>
              <w:top w:val="single" w:sz="4" w:space="0" w:color="000000"/>
              <w:left w:val="single" w:sz="4" w:space="0" w:color="000000"/>
              <w:right w:val="single" w:sz="4" w:space="0" w:color="000000"/>
            </w:tcBorders>
            <w:tcMar>
              <w:left w:w="0" w:type="dxa"/>
              <w:right w:w="0" w:type="dxa"/>
            </w:tcMar>
          </w:tcPr>
          <w:p w:rsidR="009A70AB" w:rsidRDefault="009A70AB">
            <w:pPr>
              <w:autoSpaceDE w:val="0"/>
              <w:autoSpaceDN w:val="0"/>
              <w:spacing w:before="78" w:after="0" w:line="230" w:lineRule="auto"/>
              <w:ind w:left="72"/>
            </w:pPr>
          </w:p>
        </w:tc>
        <w:tc>
          <w:tcPr>
            <w:tcW w:w="1140" w:type="dxa"/>
            <w:tcBorders>
              <w:top w:val="single" w:sz="4" w:space="0" w:color="000000"/>
              <w:left w:val="single" w:sz="4" w:space="0" w:color="000000"/>
              <w:right w:val="single" w:sz="4" w:space="0" w:color="000000"/>
            </w:tcBorders>
            <w:tcMar>
              <w:left w:w="0" w:type="dxa"/>
              <w:right w:w="0" w:type="dxa"/>
            </w:tcMar>
          </w:tcPr>
          <w:p w:rsidR="009A70AB" w:rsidRDefault="009A70AB">
            <w:pPr>
              <w:autoSpaceDE w:val="0"/>
              <w:autoSpaceDN w:val="0"/>
              <w:spacing w:before="78" w:after="0" w:line="230" w:lineRule="auto"/>
              <w:ind w:left="72"/>
            </w:pPr>
          </w:p>
        </w:tc>
        <w:tc>
          <w:tcPr>
            <w:tcW w:w="2266" w:type="dxa"/>
            <w:tcBorders>
              <w:top w:val="single" w:sz="4" w:space="0" w:color="000000"/>
              <w:left w:val="single" w:sz="4" w:space="0" w:color="000000"/>
              <w:right w:val="single" w:sz="4" w:space="0" w:color="000000"/>
            </w:tcBorders>
            <w:tcMar>
              <w:left w:w="0" w:type="dxa"/>
              <w:right w:w="0" w:type="dxa"/>
            </w:tcMar>
          </w:tcPr>
          <w:p w:rsidR="009A70AB" w:rsidRPr="00D00A5B" w:rsidRDefault="009A70AB" w:rsidP="00C57589">
            <w:pPr>
              <w:autoSpaceDE w:val="0"/>
              <w:autoSpaceDN w:val="0"/>
              <w:spacing w:before="78" w:after="0" w:line="245" w:lineRule="auto"/>
              <w:rPr>
                <w:lang w:val="ru-RU"/>
              </w:rPr>
            </w:pPr>
          </w:p>
        </w:tc>
      </w:tr>
      <w:tr w:rsidR="005262F7" w:rsidTr="009A70AB">
        <w:trPr>
          <w:trHeight w:hRule="exact" w:val="328"/>
        </w:trPr>
        <w:tc>
          <w:tcPr>
            <w:tcW w:w="4886" w:type="dxa"/>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Pr="000A418B" w:rsidRDefault="00F061CC">
            <w:pPr>
              <w:autoSpaceDE w:val="0"/>
              <w:autoSpaceDN w:val="0"/>
              <w:spacing w:before="78" w:after="0" w:line="230" w:lineRule="auto"/>
              <w:ind w:left="72"/>
              <w:rPr>
                <w:lang w:val="ru-RU"/>
              </w:rPr>
            </w:pPr>
            <w:r w:rsidRPr="000A418B">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262F7" w:rsidRPr="00DA00A7" w:rsidRDefault="00F061CC">
            <w:pPr>
              <w:autoSpaceDE w:val="0"/>
              <w:autoSpaceDN w:val="0"/>
              <w:spacing w:before="78" w:after="0" w:line="230" w:lineRule="auto"/>
              <w:ind w:left="72"/>
              <w:rPr>
                <w:lang w:val="ru-RU"/>
              </w:rPr>
            </w:pPr>
            <w:r>
              <w:rPr>
                <w:rFonts w:ascii="Times New Roman" w:eastAsia="Times New Roman" w:hAnsi="Times New Roman"/>
                <w:color w:val="000000"/>
                <w:w w:val="97"/>
                <w:sz w:val="16"/>
              </w:rPr>
              <w:t>1</w:t>
            </w:r>
            <w:r w:rsidR="00DA00A7">
              <w:rPr>
                <w:rFonts w:ascii="Times New Roman" w:eastAsia="Times New Roman" w:hAnsi="Times New Roman"/>
                <w:color w:val="000000"/>
                <w:w w:val="97"/>
                <w:sz w:val="16"/>
                <w:lang w:val="ru-RU"/>
              </w:rPr>
              <w:t>6</w:t>
            </w:r>
          </w:p>
        </w:tc>
        <w:tc>
          <w:tcPr>
            <w:tcW w:w="1104" w:type="dxa"/>
            <w:tcBorders>
              <w:top w:val="single" w:sz="4" w:space="0" w:color="000000"/>
              <w:left w:val="single" w:sz="4" w:space="0" w:color="000000"/>
              <w:bottom w:val="single" w:sz="4" w:space="0" w:color="000000"/>
              <w:right w:val="single" w:sz="4" w:space="0" w:color="auto"/>
            </w:tcBorders>
            <w:tcMar>
              <w:left w:w="0" w:type="dxa"/>
              <w:right w:w="0" w:type="dxa"/>
            </w:tcMar>
          </w:tcPr>
          <w:p w:rsidR="005262F7" w:rsidRPr="00DA00A7" w:rsidRDefault="00DA00A7">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1</w:t>
            </w:r>
          </w:p>
        </w:tc>
        <w:tc>
          <w:tcPr>
            <w:tcW w:w="1140" w:type="dxa"/>
            <w:tcBorders>
              <w:top w:val="single" w:sz="4" w:space="0" w:color="000000"/>
              <w:left w:val="single" w:sz="4" w:space="0" w:color="auto"/>
              <w:bottom w:val="single" w:sz="4" w:space="0" w:color="000000"/>
              <w:right w:val="single" w:sz="4" w:space="0" w:color="auto"/>
            </w:tcBorders>
            <w:tcMar>
              <w:left w:w="0" w:type="dxa"/>
              <w:right w:w="0" w:type="dxa"/>
            </w:tcMar>
          </w:tcPr>
          <w:p w:rsidR="005262F7" w:rsidRDefault="00F061CC">
            <w:pPr>
              <w:autoSpaceDE w:val="0"/>
              <w:autoSpaceDN w:val="0"/>
              <w:spacing w:before="78" w:after="0" w:line="230" w:lineRule="auto"/>
              <w:ind w:left="72"/>
            </w:pPr>
            <w:r>
              <w:rPr>
                <w:rFonts w:ascii="Times New Roman" w:eastAsia="Times New Roman" w:hAnsi="Times New Roman"/>
                <w:color w:val="000000"/>
                <w:w w:val="97"/>
                <w:sz w:val="16"/>
              </w:rPr>
              <w:t>1</w:t>
            </w:r>
          </w:p>
        </w:tc>
        <w:tc>
          <w:tcPr>
            <w:tcW w:w="2266" w:type="dxa"/>
            <w:tcBorders>
              <w:top w:val="single" w:sz="4" w:space="0" w:color="000000"/>
              <w:left w:val="single" w:sz="4" w:space="0" w:color="auto"/>
              <w:bottom w:val="single" w:sz="4" w:space="0" w:color="000000"/>
              <w:right w:val="single" w:sz="4" w:space="0" w:color="000000"/>
            </w:tcBorders>
            <w:tcMar>
              <w:left w:w="0" w:type="dxa"/>
              <w:right w:w="0" w:type="dxa"/>
            </w:tcMar>
          </w:tcPr>
          <w:p w:rsidR="005262F7" w:rsidRDefault="005262F7"/>
        </w:tc>
      </w:tr>
    </w:tbl>
    <w:p w:rsidR="005262F7" w:rsidRDefault="005262F7">
      <w:pPr>
        <w:autoSpaceDE w:val="0"/>
        <w:autoSpaceDN w:val="0"/>
        <w:spacing w:after="0" w:line="14" w:lineRule="exact"/>
      </w:pPr>
    </w:p>
    <w:p w:rsidR="005262F7" w:rsidRDefault="005262F7">
      <w:pPr>
        <w:sectPr w:rsidR="005262F7" w:rsidSect="00A952C0">
          <w:pgSz w:w="16840" w:h="11900"/>
          <w:pgMar w:top="284" w:right="640" w:bottom="1440" w:left="666" w:header="720" w:footer="720" w:gutter="0"/>
          <w:cols w:space="720" w:equalWidth="0">
            <w:col w:w="15534" w:space="0"/>
          </w:cols>
          <w:docGrid w:linePitch="360"/>
        </w:sectPr>
      </w:pPr>
    </w:p>
    <w:p w:rsidR="005262F7" w:rsidRDefault="005262F7">
      <w:pPr>
        <w:autoSpaceDE w:val="0"/>
        <w:autoSpaceDN w:val="0"/>
        <w:spacing w:after="78" w:line="220" w:lineRule="exact"/>
      </w:pPr>
    </w:p>
    <w:p w:rsidR="005262F7" w:rsidRDefault="00F061CC">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tblPr>
      <w:tblGrid>
        <w:gridCol w:w="504"/>
        <w:gridCol w:w="3242"/>
        <w:gridCol w:w="732"/>
        <w:gridCol w:w="1620"/>
        <w:gridCol w:w="1668"/>
        <w:gridCol w:w="2786"/>
      </w:tblGrid>
      <w:tr w:rsidR="00310557" w:rsidTr="00697AD3">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2786" w:type="dxa"/>
            <w:vMerge w:val="restart"/>
            <w:tcBorders>
              <w:top w:val="single" w:sz="4" w:space="0" w:color="000000"/>
              <w:left w:val="single" w:sz="4" w:space="0" w:color="000000"/>
              <w:right w:val="single" w:sz="4" w:space="0" w:color="000000"/>
            </w:tcBorders>
            <w:tcMar>
              <w:left w:w="0" w:type="dxa"/>
              <w:right w:w="0" w:type="dxa"/>
            </w:tcMar>
          </w:tcPr>
          <w:p w:rsidR="00310557" w:rsidRPr="00136559" w:rsidRDefault="00310557">
            <w:pPr>
              <w:autoSpaceDE w:val="0"/>
              <w:autoSpaceDN w:val="0"/>
              <w:spacing w:before="98" w:after="0" w:line="262" w:lineRule="auto"/>
              <w:ind w:left="72" w:right="144"/>
              <w:rPr>
                <w:lang w:val="ru-RU"/>
              </w:rPr>
            </w:pPr>
          </w:p>
          <w:p w:rsidR="00310557" w:rsidRPr="00136559" w:rsidRDefault="00310557">
            <w:pPr>
              <w:autoSpaceDE w:val="0"/>
              <w:autoSpaceDN w:val="0"/>
              <w:spacing w:before="98" w:after="0" w:line="271" w:lineRule="auto"/>
              <w:ind w:left="72" w:right="432"/>
              <w:rPr>
                <w:lang w:val="ru-RU"/>
              </w:rPr>
            </w:pPr>
            <w:r w:rsidRPr="00C57589">
              <w:rPr>
                <w:b/>
                <w:sz w:val="18"/>
                <w:szCs w:val="18"/>
              </w:rPr>
              <w:t>Электронные</w:t>
            </w:r>
            <w:r w:rsidRPr="00C57589">
              <w:rPr>
                <w:b/>
                <w:w w:val="95"/>
                <w:sz w:val="18"/>
                <w:szCs w:val="18"/>
              </w:rPr>
              <w:t>(цифровые)</w:t>
            </w:r>
          </w:p>
        </w:tc>
      </w:tr>
      <w:tr w:rsidR="00310557" w:rsidTr="00310557">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310557" w:rsidRDefault="00310557"/>
        </w:tc>
        <w:tc>
          <w:tcPr>
            <w:tcW w:w="3242" w:type="dxa"/>
            <w:vMerge/>
            <w:tcBorders>
              <w:top w:val="single" w:sz="4" w:space="0" w:color="000000"/>
              <w:left w:val="single" w:sz="4" w:space="0" w:color="000000"/>
              <w:bottom w:val="single" w:sz="4" w:space="0" w:color="000000"/>
              <w:right w:val="single" w:sz="4" w:space="0" w:color="000000"/>
            </w:tcBorders>
          </w:tcPr>
          <w:p w:rsidR="00310557" w:rsidRDefault="00310557"/>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2786" w:type="dxa"/>
            <w:vMerge/>
            <w:tcBorders>
              <w:left w:val="single" w:sz="4" w:space="0" w:color="000000"/>
              <w:bottom w:val="single" w:sz="4" w:space="0" w:color="000000"/>
              <w:right w:val="single" w:sz="4" w:space="0" w:color="000000"/>
            </w:tcBorders>
          </w:tcPr>
          <w:p w:rsidR="00310557" w:rsidRDefault="00310557"/>
        </w:tc>
      </w:tr>
      <w:tr w:rsidR="00310557" w:rsidTr="007153A0">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0A418B" w:rsidRDefault="00310557">
            <w:pPr>
              <w:autoSpaceDE w:val="0"/>
              <w:autoSpaceDN w:val="0"/>
              <w:spacing w:before="98" w:after="0" w:line="262" w:lineRule="auto"/>
              <w:ind w:left="72" w:right="432"/>
              <w:rPr>
                <w:lang w:val="ru-RU"/>
              </w:rPr>
            </w:pPr>
            <w:r w:rsidRPr="000A418B">
              <w:rPr>
                <w:rFonts w:ascii="Times New Roman" w:eastAsia="Times New Roman" w:hAnsi="Times New Roman"/>
                <w:color w:val="000000"/>
                <w:sz w:val="24"/>
                <w:lang w:val="ru-RU"/>
              </w:rPr>
              <w:t>Краткая история русского литературного языка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right="576"/>
            </w:pPr>
          </w:p>
        </w:tc>
      </w:tr>
      <w:tr w:rsidR="00310557" w:rsidTr="008710BE">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2.</w:t>
            </w:r>
          </w:p>
        </w:tc>
        <w:tc>
          <w:tcPr>
            <w:tcW w:w="3242" w:type="dxa"/>
            <w:tcBorders>
              <w:top w:val="single" w:sz="4" w:space="0" w:color="000000"/>
              <w:left w:val="single" w:sz="4" w:space="0" w:color="000000"/>
              <w:bottom w:val="single" w:sz="5" w:space="0" w:color="000000"/>
              <w:right w:val="single" w:sz="4" w:space="0" w:color="000000"/>
            </w:tcBorders>
            <w:tcMar>
              <w:left w:w="0" w:type="dxa"/>
              <w:right w:w="0" w:type="dxa"/>
            </w:tcMar>
          </w:tcPr>
          <w:p w:rsidR="00310557" w:rsidRPr="000A418B" w:rsidRDefault="00310557">
            <w:pPr>
              <w:autoSpaceDE w:val="0"/>
              <w:autoSpaceDN w:val="0"/>
              <w:spacing w:before="98" w:after="0" w:line="262" w:lineRule="auto"/>
              <w:ind w:left="72"/>
              <w:rPr>
                <w:lang w:val="ru-RU"/>
              </w:rPr>
            </w:pPr>
            <w:r w:rsidRPr="000A418B">
              <w:rPr>
                <w:rFonts w:ascii="Times New Roman" w:eastAsia="Times New Roman" w:hAnsi="Times New Roman"/>
                <w:color w:val="000000"/>
                <w:sz w:val="24"/>
                <w:lang w:val="ru-RU"/>
              </w:rPr>
              <w:t>Диалекты как часть народной культуры</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5"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right="576"/>
            </w:pPr>
          </w:p>
        </w:tc>
      </w:tr>
      <w:tr w:rsidR="00310557" w:rsidRPr="00310557" w:rsidTr="008748EC">
        <w:trPr>
          <w:trHeight w:hRule="exact" w:val="2174"/>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3.</w:t>
            </w:r>
          </w:p>
        </w:tc>
        <w:tc>
          <w:tcPr>
            <w:tcW w:w="3242" w:type="dxa"/>
            <w:tcBorders>
              <w:top w:val="single" w:sz="5" w:space="0" w:color="000000"/>
              <w:left w:val="single" w:sz="4" w:space="0" w:color="000000"/>
              <w:bottom w:val="single" w:sz="4" w:space="0" w:color="000000"/>
              <w:right w:val="single" w:sz="4" w:space="0" w:color="000000"/>
            </w:tcBorders>
            <w:tcMar>
              <w:left w:w="0" w:type="dxa"/>
              <w:right w:w="0" w:type="dxa"/>
            </w:tcMar>
          </w:tcPr>
          <w:p w:rsidR="00310557" w:rsidRPr="000A418B" w:rsidRDefault="00310557">
            <w:pPr>
              <w:autoSpaceDE w:val="0"/>
              <w:autoSpaceDN w:val="0"/>
              <w:spacing w:before="100" w:after="0" w:line="281" w:lineRule="auto"/>
              <w:ind w:left="72"/>
              <w:rPr>
                <w:lang w:val="ru-RU"/>
              </w:rPr>
            </w:pPr>
            <w:r w:rsidRPr="000A418B">
              <w:rPr>
                <w:rFonts w:ascii="Times New Roman" w:eastAsia="Times New Roman" w:hAnsi="Times New Roman"/>
                <w:color w:val="000000"/>
                <w:sz w:val="24"/>
                <w:lang w:val="ru-RU"/>
              </w:rPr>
              <w:t xml:space="preserve">Лексические заимствования как результат взаимодействия национальных </w:t>
            </w:r>
            <w:r w:rsidRPr="000A418B">
              <w:rPr>
                <w:lang w:val="ru-RU"/>
              </w:rPr>
              <w:br/>
            </w:r>
            <w:r w:rsidRPr="000A418B">
              <w:rPr>
                <w:rFonts w:ascii="Times New Roman" w:eastAsia="Times New Roman" w:hAnsi="Times New Roman"/>
                <w:color w:val="000000"/>
                <w:sz w:val="24"/>
                <w:lang w:val="ru-RU"/>
              </w:rPr>
              <w:t>культур.Особенности</w:t>
            </w:r>
            <w:r w:rsidRPr="000A418B">
              <w:rPr>
                <w:lang w:val="ru-RU"/>
              </w:rPr>
              <w:br/>
            </w:r>
            <w:r w:rsidRPr="000A418B">
              <w:rPr>
                <w:rFonts w:ascii="Times New Roman" w:eastAsia="Times New Roman" w:hAnsi="Times New Roman"/>
                <w:color w:val="000000"/>
                <w:sz w:val="24"/>
                <w:lang w:val="ru-RU"/>
              </w:rPr>
              <w:t xml:space="preserve">освоения иноязычной </w:t>
            </w:r>
            <w:r w:rsidRPr="000A418B">
              <w:rPr>
                <w:lang w:val="ru-RU"/>
              </w:rPr>
              <w:br/>
            </w:r>
            <w:r w:rsidRPr="000A418B">
              <w:rPr>
                <w:rFonts w:ascii="Times New Roman" w:eastAsia="Times New Roman" w:hAnsi="Times New Roman"/>
                <w:color w:val="000000"/>
                <w:sz w:val="24"/>
                <w:lang w:val="ru-RU"/>
              </w:rPr>
              <w:t xml:space="preserve">лексики </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0</w:t>
            </w:r>
          </w:p>
        </w:tc>
        <w:tc>
          <w:tcPr>
            <w:tcW w:w="2786" w:type="dxa"/>
            <w:tcBorders>
              <w:top w:val="single" w:sz="5" w:space="0" w:color="000000"/>
              <w:left w:val="single" w:sz="4" w:space="0" w:color="000000"/>
              <w:bottom w:val="single" w:sz="4" w:space="0" w:color="000000"/>
              <w:right w:val="single" w:sz="4" w:space="0" w:color="000000"/>
            </w:tcBorders>
            <w:tcMar>
              <w:left w:w="0" w:type="dxa"/>
              <w:right w:w="0" w:type="dxa"/>
            </w:tcMar>
          </w:tcPr>
          <w:p w:rsidR="00310557" w:rsidRPr="00671B16" w:rsidRDefault="00310557">
            <w:pPr>
              <w:autoSpaceDE w:val="0"/>
              <w:autoSpaceDN w:val="0"/>
              <w:spacing w:before="100" w:after="0" w:line="230" w:lineRule="auto"/>
              <w:ind w:left="72"/>
            </w:pPr>
          </w:p>
          <w:p w:rsidR="00310557" w:rsidRPr="00671B16"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671B16">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671B16">
              <w:rPr>
                <w:rFonts w:ascii="Times New Roman" w:eastAsia="Times New Roman" w:hAnsi="Times New Roman"/>
                <w:color w:val="000000"/>
                <w:w w:val="97"/>
                <w:sz w:val="16"/>
              </w:rPr>
              <w:t>/</w:t>
            </w:r>
          </w:p>
          <w:p w:rsidR="00310557" w:rsidRPr="00671B16" w:rsidRDefault="00310557">
            <w:pPr>
              <w:autoSpaceDE w:val="0"/>
              <w:autoSpaceDN w:val="0"/>
              <w:spacing w:before="100" w:after="0" w:line="262" w:lineRule="auto"/>
              <w:ind w:left="72"/>
            </w:pPr>
          </w:p>
        </w:tc>
      </w:tr>
      <w:tr w:rsidR="00310557" w:rsidTr="00F14038">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4.</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Современные неологизмы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right="576"/>
            </w:pPr>
          </w:p>
        </w:tc>
      </w:tr>
      <w:tr w:rsidR="00310557" w:rsidTr="00A965F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5.</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0A418B" w:rsidRDefault="00310557">
            <w:pPr>
              <w:autoSpaceDE w:val="0"/>
              <w:autoSpaceDN w:val="0"/>
              <w:spacing w:before="98" w:after="0" w:line="271" w:lineRule="auto"/>
              <w:ind w:left="72" w:right="432"/>
              <w:rPr>
                <w:lang w:val="ru-RU"/>
              </w:rPr>
            </w:pPr>
            <w:r w:rsidRPr="000A418B">
              <w:rPr>
                <w:rFonts w:ascii="Times New Roman" w:eastAsia="Times New Roman" w:hAnsi="Times New Roman"/>
                <w:color w:val="000000"/>
                <w:sz w:val="24"/>
                <w:lang w:val="ru-RU"/>
              </w:rPr>
              <w:t xml:space="preserve">Национально-культурная специфика русской </w:t>
            </w:r>
            <w:r w:rsidRPr="000A418B">
              <w:rPr>
                <w:lang w:val="ru-RU"/>
              </w:rPr>
              <w:br/>
            </w:r>
            <w:r w:rsidRPr="000A418B">
              <w:rPr>
                <w:rFonts w:ascii="Times New Roman" w:eastAsia="Times New Roman" w:hAnsi="Times New Roman"/>
                <w:color w:val="000000"/>
                <w:sz w:val="24"/>
                <w:lang w:val="ru-RU"/>
              </w:rPr>
              <w:t>фразеологии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right="576"/>
            </w:pPr>
          </w:p>
        </w:tc>
      </w:tr>
      <w:tr w:rsidR="00310557" w:rsidTr="00DE4333">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6.</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0A418B" w:rsidRDefault="00310557">
            <w:pPr>
              <w:autoSpaceDE w:val="0"/>
              <w:autoSpaceDN w:val="0"/>
              <w:spacing w:before="98" w:after="0" w:line="281" w:lineRule="auto"/>
              <w:ind w:left="72" w:right="144"/>
              <w:rPr>
                <w:lang w:val="ru-RU"/>
              </w:rPr>
            </w:pPr>
            <w:r w:rsidRPr="000A418B">
              <w:rPr>
                <w:rFonts w:ascii="Times New Roman" w:eastAsia="Times New Roman" w:hAnsi="Times New Roman"/>
                <w:color w:val="000000"/>
                <w:sz w:val="24"/>
                <w:lang w:val="ru-RU"/>
              </w:rPr>
              <w:t xml:space="preserve">Лексика и фразеология </w:t>
            </w:r>
            <w:r w:rsidRPr="000A418B">
              <w:rPr>
                <w:lang w:val="ru-RU"/>
              </w:rPr>
              <w:br/>
            </w:r>
            <w:r w:rsidRPr="000A418B">
              <w:rPr>
                <w:rFonts w:ascii="Times New Roman" w:eastAsia="Times New Roman" w:hAnsi="Times New Roman"/>
                <w:color w:val="000000"/>
                <w:sz w:val="24"/>
                <w:lang w:val="ru-RU"/>
              </w:rPr>
              <w:t xml:space="preserve">русского языка с точки </w:t>
            </w:r>
            <w:r w:rsidRPr="000A418B">
              <w:rPr>
                <w:lang w:val="ru-RU"/>
              </w:rPr>
              <w:br/>
            </w:r>
            <w:r w:rsidRPr="000A418B">
              <w:rPr>
                <w:rFonts w:ascii="Times New Roman" w:eastAsia="Times New Roman" w:hAnsi="Times New Roman"/>
                <w:color w:val="000000"/>
                <w:sz w:val="24"/>
                <w:lang w:val="ru-RU"/>
              </w:rPr>
              <w:t xml:space="preserve">зрения отражения в ней </w:t>
            </w:r>
            <w:r w:rsidRPr="000A418B">
              <w:rPr>
                <w:lang w:val="ru-RU"/>
              </w:rPr>
              <w:br/>
            </w:r>
            <w:r w:rsidRPr="000A418B">
              <w:rPr>
                <w:rFonts w:ascii="Times New Roman" w:eastAsia="Times New Roman" w:hAnsi="Times New Roman"/>
                <w:color w:val="000000"/>
                <w:sz w:val="24"/>
                <w:lang w:val="ru-RU"/>
              </w:rPr>
              <w:t>культуры и истории народа -носителя языка.</w:t>
            </w:r>
          </w:p>
          <w:p w:rsidR="00310557" w:rsidRPr="000A418B" w:rsidRDefault="00310557">
            <w:pPr>
              <w:autoSpaceDE w:val="0"/>
              <w:autoSpaceDN w:val="0"/>
              <w:spacing w:before="70" w:after="0" w:line="262" w:lineRule="auto"/>
              <w:ind w:left="72" w:right="288"/>
              <w:rPr>
                <w:lang w:val="ru-RU"/>
              </w:rPr>
            </w:pPr>
            <w:r w:rsidRPr="000A418B">
              <w:rPr>
                <w:rFonts w:ascii="Times New Roman" w:eastAsia="Times New Roman" w:hAnsi="Times New Roman"/>
                <w:color w:val="000000"/>
                <w:sz w:val="24"/>
                <w:lang w:val="ru-RU"/>
              </w:rPr>
              <w:t>Представление проектных, исследовательских работ.</w:t>
            </w:r>
          </w:p>
          <w:p w:rsidR="00310557" w:rsidRPr="000A418B" w:rsidRDefault="00310557">
            <w:pPr>
              <w:autoSpaceDE w:val="0"/>
              <w:autoSpaceDN w:val="0"/>
              <w:spacing w:before="70" w:after="0" w:line="230" w:lineRule="auto"/>
              <w:ind w:left="72"/>
              <w:rPr>
                <w:lang w:val="ru-RU"/>
              </w:rPr>
            </w:pPr>
            <w:r w:rsidRPr="000A418B">
              <w:rPr>
                <w:rFonts w:ascii="Times New Roman" w:eastAsia="Times New Roman" w:hAnsi="Times New Roman"/>
                <w:color w:val="000000"/>
                <w:sz w:val="24"/>
                <w:lang w:val="ru-RU"/>
              </w:rPr>
              <w:t xml:space="preserve">Проверочная работа № 1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pPr>
          </w:p>
        </w:tc>
      </w:tr>
      <w:tr w:rsidR="00310557" w:rsidTr="005C07C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7.</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81" w:lineRule="auto"/>
              <w:ind w:left="72"/>
            </w:pPr>
            <w:r w:rsidRPr="000A418B">
              <w:rPr>
                <w:rFonts w:ascii="Times New Roman" w:eastAsia="Times New Roman" w:hAnsi="Times New Roman"/>
                <w:color w:val="000000"/>
                <w:sz w:val="24"/>
                <w:lang w:val="ru-RU"/>
              </w:rPr>
              <w:t xml:space="preserve">Основные орфоэпические </w:t>
            </w:r>
            <w:r w:rsidRPr="000A418B">
              <w:rPr>
                <w:lang w:val="ru-RU"/>
              </w:rPr>
              <w:br/>
            </w:r>
            <w:r w:rsidRPr="000A418B">
              <w:rPr>
                <w:rFonts w:ascii="Times New Roman" w:eastAsia="Times New Roman" w:hAnsi="Times New Roman"/>
                <w:color w:val="000000"/>
                <w:sz w:val="24"/>
                <w:lang w:val="ru-RU"/>
              </w:rPr>
              <w:t xml:space="preserve">нормы современного </w:t>
            </w:r>
            <w:r w:rsidRPr="000A418B">
              <w:rPr>
                <w:lang w:val="ru-RU"/>
              </w:rPr>
              <w:br/>
            </w:r>
            <w:r w:rsidRPr="000A418B">
              <w:rPr>
                <w:rFonts w:ascii="Times New Roman" w:eastAsia="Times New Roman" w:hAnsi="Times New Roman"/>
                <w:color w:val="000000"/>
                <w:sz w:val="24"/>
                <w:lang w:val="ru-RU"/>
              </w:rPr>
              <w:t xml:space="preserve">русского литературного </w:t>
            </w:r>
            <w:r w:rsidRPr="000A418B">
              <w:rPr>
                <w:lang w:val="ru-RU"/>
              </w:rPr>
              <w:br/>
            </w:r>
            <w:r w:rsidRPr="000A418B">
              <w:rPr>
                <w:rFonts w:ascii="Times New Roman" w:eastAsia="Times New Roman" w:hAnsi="Times New Roman"/>
                <w:color w:val="000000"/>
                <w:sz w:val="24"/>
                <w:lang w:val="ru-RU"/>
              </w:rPr>
              <w:t xml:space="preserve">языка. </w:t>
            </w:r>
            <w:r>
              <w:rPr>
                <w:rFonts w:ascii="Times New Roman" w:eastAsia="Times New Roman" w:hAnsi="Times New Roman"/>
                <w:color w:val="000000"/>
                <w:sz w:val="24"/>
              </w:rPr>
              <w:t>Стилистические</w:t>
            </w:r>
            <w:r>
              <w:br/>
            </w:r>
            <w:r>
              <w:rPr>
                <w:rFonts w:ascii="Times New Roman" w:eastAsia="Times New Roman" w:hAnsi="Times New Roman"/>
                <w:color w:val="000000"/>
                <w:sz w:val="24"/>
              </w:rPr>
              <w:t xml:space="preserve">особенностипроизношения и ударения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Default="00310557">
            <w:pPr>
              <w:autoSpaceDE w:val="0"/>
              <w:autoSpaceDN w:val="0"/>
              <w:spacing w:before="100" w:after="0" w:line="230" w:lineRule="auto"/>
              <w:ind w:left="72"/>
            </w:pPr>
          </w:p>
          <w:p w:rsidR="00310557" w:rsidRPr="00310557" w:rsidRDefault="00310557">
            <w:pPr>
              <w:autoSpaceDE w:val="0"/>
              <w:autoSpaceDN w:val="0"/>
              <w:spacing w:before="100" w:after="0" w:line="262" w:lineRule="auto"/>
              <w:ind w:left="72" w:right="576"/>
            </w:pPr>
          </w:p>
        </w:tc>
      </w:tr>
      <w:tr w:rsidR="00310557" w:rsidTr="00250118">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8.</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81" w:lineRule="auto"/>
              <w:ind w:left="72"/>
            </w:pPr>
            <w:r w:rsidRPr="000A418B">
              <w:rPr>
                <w:rFonts w:ascii="Times New Roman" w:eastAsia="Times New Roman" w:hAnsi="Times New Roman"/>
                <w:color w:val="000000"/>
                <w:sz w:val="24"/>
                <w:lang w:val="ru-RU"/>
              </w:rPr>
              <w:t xml:space="preserve">Основные лексические </w:t>
            </w:r>
            <w:r w:rsidRPr="000A418B">
              <w:rPr>
                <w:lang w:val="ru-RU"/>
              </w:rPr>
              <w:br/>
            </w:r>
            <w:r w:rsidRPr="000A418B">
              <w:rPr>
                <w:rFonts w:ascii="Times New Roman" w:eastAsia="Times New Roman" w:hAnsi="Times New Roman"/>
                <w:color w:val="000000"/>
                <w:sz w:val="24"/>
                <w:lang w:val="ru-RU"/>
              </w:rPr>
              <w:t xml:space="preserve">нормы современного </w:t>
            </w:r>
            <w:r w:rsidRPr="000A418B">
              <w:rPr>
                <w:lang w:val="ru-RU"/>
              </w:rPr>
              <w:br/>
            </w:r>
            <w:r w:rsidRPr="000A418B">
              <w:rPr>
                <w:rFonts w:ascii="Times New Roman" w:eastAsia="Times New Roman" w:hAnsi="Times New Roman"/>
                <w:color w:val="000000"/>
                <w:sz w:val="24"/>
                <w:lang w:val="ru-RU"/>
              </w:rPr>
              <w:t xml:space="preserve">русского литературного </w:t>
            </w:r>
            <w:r w:rsidRPr="000A418B">
              <w:rPr>
                <w:lang w:val="ru-RU"/>
              </w:rPr>
              <w:br/>
            </w:r>
            <w:r w:rsidRPr="000A418B">
              <w:rPr>
                <w:rFonts w:ascii="Times New Roman" w:eastAsia="Times New Roman" w:hAnsi="Times New Roman"/>
                <w:color w:val="000000"/>
                <w:sz w:val="24"/>
                <w:lang w:val="ru-RU"/>
              </w:rPr>
              <w:t xml:space="preserve">языка. </w:t>
            </w:r>
            <w:r>
              <w:rPr>
                <w:rFonts w:ascii="Times New Roman" w:eastAsia="Times New Roman" w:hAnsi="Times New Roman"/>
                <w:color w:val="000000"/>
                <w:sz w:val="24"/>
              </w:rPr>
              <w:t>Синонимы, антонимы, омонимы и точность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tabs>
                <w:tab w:val="left" w:pos="156"/>
              </w:tabs>
              <w:autoSpaceDE w:val="0"/>
              <w:autoSpaceDN w:val="0"/>
              <w:spacing w:before="98" w:after="0" w:line="262" w:lineRule="auto"/>
            </w:pPr>
          </w:p>
        </w:tc>
      </w:tr>
    </w:tbl>
    <w:p w:rsidR="005262F7" w:rsidRDefault="005262F7">
      <w:pPr>
        <w:autoSpaceDE w:val="0"/>
        <w:autoSpaceDN w:val="0"/>
        <w:spacing w:after="0" w:line="14" w:lineRule="exact"/>
      </w:pPr>
    </w:p>
    <w:p w:rsidR="005262F7" w:rsidRDefault="005262F7">
      <w:pPr>
        <w:sectPr w:rsidR="005262F7" w:rsidSect="00A952C0">
          <w:pgSz w:w="11900" w:h="16840"/>
          <w:pgMar w:top="298" w:right="650" w:bottom="824" w:left="666" w:header="720" w:footer="720" w:gutter="0"/>
          <w:cols w:space="720" w:equalWidth="0">
            <w:col w:w="10584" w:space="0"/>
          </w:cols>
          <w:docGrid w:linePitch="360"/>
        </w:sectPr>
      </w:pPr>
    </w:p>
    <w:p w:rsidR="005262F7" w:rsidRDefault="005262F7">
      <w:pPr>
        <w:autoSpaceDE w:val="0"/>
        <w:autoSpaceDN w:val="0"/>
        <w:spacing w:after="66" w:line="220" w:lineRule="exact"/>
      </w:pPr>
    </w:p>
    <w:tbl>
      <w:tblPr>
        <w:tblW w:w="0" w:type="auto"/>
        <w:tblInd w:w="6" w:type="dxa"/>
        <w:tblLayout w:type="fixed"/>
        <w:tblLook w:val="04A0"/>
      </w:tblPr>
      <w:tblGrid>
        <w:gridCol w:w="504"/>
        <w:gridCol w:w="3242"/>
        <w:gridCol w:w="732"/>
        <w:gridCol w:w="1620"/>
        <w:gridCol w:w="1668"/>
        <w:gridCol w:w="2786"/>
      </w:tblGrid>
      <w:tr w:rsidR="00310557" w:rsidTr="00355A01">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9.</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0A418B" w:rsidRDefault="00310557">
            <w:pPr>
              <w:autoSpaceDE w:val="0"/>
              <w:autoSpaceDN w:val="0"/>
              <w:spacing w:before="98" w:after="0" w:line="286" w:lineRule="auto"/>
              <w:ind w:left="72" w:right="144"/>
              <w:rPr>
                <w:lang w:val="ru-RU"/>
              </w:rPr>
            </w:pPr>
            <w:r w:rsidRPr="000A418B">
              <w:rPr>
                <w:rFonts w:ascii="Times New Roman" w:eastAsia="Times New Roman" w:hAnsi="Times New Roman"/>
                <w:color w:val="000000"/>
                <w:sz w:val="24"/>
                <w:lang w:val="ru-RU"/>
              </w:rPr>
              <w:t xml:space="preserve">Основные грамматические нормы современного </w:t>
            </w:r>
            <w:r w:rsidRPr="000A418B">
              <w:rPr>
                <w:lang w:val="ru-RU"/>
              </w:rPr>
              <w:br/>
            </w:r>
            <w:r w:rsidRPr="000A418B">
              <w:rPr>
                <w:rFonts w:ascii="Times New Roman" w:eastAsia="Times New Roman" w:hAnsi="Times New Roman"/>
                <w:color w:val="000000"/>
                <w:sz w:val="24"/>
                <w:lang w:val="ru-RU"/>
              </w:rPr>
              <w:t xml:space="preserve">русского литературного </w:t>
            </w:r>
            <w:r w:rsidRPr="000A418B">
              <w:rPr>
                <w:lang w:val="ru-RU"/>
              </w:rPr>
              <w:br/>
            </w:r>
            <w:r w:rsidRPr="000A418B">
              <w:rPr>
                <w:rFonts w:ascii="Times New Roman" w:eastAsia="Times New Roman" w:hAnsi="Times New Roman"/>
                <w:color w:val="000000"/>
                <w:sz w:val="24"/>
                <w:lang w:val="ru-RU"/>
              </w:rPr>
              <w:t xml:space="preserve">языка. Особенности </w:t>
            </w:r>
            <w:r w:rsidRPr="000A418B">
              <w:rPr>
                <w:lang w:val="ru-RU"/>
              </w:rPr>
              <w:br/>
            </w:r>
            <w:r w:rsidRPr="000A418B">
              <w:rPr>
                <w:rFonts w:ascii="Times New Roman" w:eastAsia="Times New Roman" w:hAnsi="Times New Roman"/>
                <w:color w:val="000000"/>
                <w:sz w:val="24"/>
                <w:lang w:val="ru-RU"/>
              </w:rPr>
              <w:t xml:space="preserve">словоизменения имён </w:t>
            </w:r>
            <w:r w:rsidRPr="000A418B">
              <w:rPr>
                <w:lang w:val="ru-RU"/>
              </w:rPr>
              <w:br/>
            </w:r>
            <w:r w:rsidRPr="000A418B">
              <w:rPr>
                <w:rFonts w:ascii="Times New Roman" w:eastAsia="Times New Roman" w:hAnsi="Times New Roman"/>
                <w:color w:val="000000"/>
                <w:sz w:val="24"/>
                <w:lang w:val="ru-RU"/>
              </w:rPr>
              <w:t xml:space="preserve">существительных, имён </w:t>
            </w:r>
            <w:r w:rsidRPr="000A418B">
              <w:rPr>
                <w:lang w:val="ru-RU"/>
              </w:rPr>
              <w:br/>
            </w:r>
            <w:r w:rsidRPr="000A418B">
              <w:rPr>
                <w:rFonts w:ascii="Times New Roman" w:eastAsia="Times New Roman" w:hAnsi="Times New Roman"/>
                <w:color w:val="000000"/>
                <w:sz w:val="24"/>
                <w:lang w:val="ru-RU"/>
              </w:rPr>
              <w:t xml:space="preserve">прилагательных, </w:t>
            </w:r>
            <w:r w:rsidRPr="000A418B">
              <w:rPr>
                <w:lang w:val="ru-RU"/>
              </w:rPr>
              <w:br/>
            </w:r>
            <w:r w:rsidRPr="000A418B">
              <w:rPr>
                <w:rFonts w:ascii="Times New Roman" w:eastAsia="Times New Roman" w:hAnsi="Times New Roman"/>
                <w:color w:val="000000"/>
                <w:sz w:val="24"/>
                <w:lang w:val="ru-RU"/>
              </w:rPr>
              <w:t xml:space="preserve">местоимений‚ порядковых и количественных </w:t>
            </w:r>
            <w:r w:rsidRPr="000A418B">
              <w:rPr>
                <w:lang w:val="ru-RU"/>
              </w:rPr>
              <w:br/>
            </w:r>
            <w:r w:rsidRPr="000A418B">
              <w:rPr>
                <w:rFonts w:ascii="Times New Roman" w:eastAsia="Times New Roman" w:hAnsi="Times New Roman"/>
                <w:color w:val="000000"/>
                <w:sz w:val="24"/>
                <w:lang w:val="ru-RU"/>
              </w:rPr>
              <w:t>числительных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pPr>
          </w:p>
        </w:tc>
      </w:tr>
      <w:tr w:rsidR="00310557" w:rsidTr="00E62251">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jc w:val="center"/>
            </w:pPr>
            <w:r>
              <w:rPr>
                <w:rFonts w:ascii="Times New Roman" w:eastAsia="Times New Roman" w:hAnsi="Times New Roman"/>
                <w:color w:val="000000"/>
                <w:sz w:val="24"/>
              </w:rPr>
              <w:t>10.</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Речевой этикет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100"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100" w:after="0" w:line="262" w:lineRule="auto"/>
              <w:ind w:left="72" w:right="576"/>
            </w:pPr>
          </w:p>
        </w:tc>
      </w:tr>
      <w:tr w:rsidR="00310557" w:rsidTr="0021221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jc w:val="center"/>
            </w:pPr>
            <w:r>
              <w:rPr>
                <w:rFonts w:ascii="Times New Roman" w:eastAsia="Times New Roman" w:hAnsi="Times New Roman"/>
                <w:color w:val="000000"/>
                <w:sz w:val="24"/>
              </w:rPr>
              <w:t>11.</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ind w:left="72" w:right="288"/>
            </w:pPr>
            <w:r w:rsidRPr="000A418B">
              <w:rPr>
                <w:rFonts w:ascii="Times New Roman" w:eastAsia="Times New Roman" w:hAnsi="Times New Roman"/>
                <w:color w:val="000000"/>
                <w:sz w:val="24"/>
                <w:lang w:val="ru-RU"/>
              </w:rPr>
              <w:t xml:space="preserve">«Правила хорошей речи». Представление проектных, исследовательских работ. </w:t>
            </w:r>
            <w:r>
              <w:rPr>
                <w:rFonts w:ascii="Times New Roman" w:eastAsia="Times New Roman" w:hAnsi="Times New Roman"/>
                <w:color w:val="000000"/>
                <w:sz w:val="24"/>
              </w:rPr>
              <w:t xml:space="preserve">Проверочнаяработа № 2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right="576"/>
            </w:pPr>
          </w:p>
        </w:tc>
      </w:tr>
      <w:tr w:rsidR="00310557" w:rsidTr="009875A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jc w:val="center"/>
            </w:pPr>
            <w:r>
              <w:rPr>
                <w:rFonts w:ascii="Times New Roman" w:eastAsia="Times New Roman" w:hAnsi="Times New Roman"/>
                <w:color w:val="000000"/>
                <w:sz w:val="24"/>
              </w:rPr>
              <w:t>12.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0A418B" w:rsidRDefault="00310557">
            <w:pPr>
              <w:autoSpaceDE w:val="0"/>
              <w:autoSpaceDN w:val="0"/>
              <w:spacing w:before="98" w:after="0" w:line="271" w:lineRule="auto"/>
              <w:ind w:left="72" w:right="720"/>
              <w:rPr>
                <w:lang w:val="ru-RU"/>
              </w:rPr>
            </w:pPr>
            <w:r w:rsidRPr="000A418B">
              <w:rPr>
                <w:rFonts w:ascii="Times New Roman" w:eastAsia="Times New Roman" w:hAnsi="Times New Roman"/>
                <w:color w:val="000000"/>
                <w:sz w:val="24"/>
                <w:lang w:val="ru-RU"/>
              </w:rPr>
              <w:t xml:space="preserve">Эффективные приёмы чтения.Этапы работы с текстом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Default="00310557">
            <w:pPr>
              <w:autoSpaceDE w:val="0"/>
              <w:autoSpaceDN w:val="0"/>
              <w:spacing w:before="98" w:after="0" w:line="230" w:lineRule="auto"/>
              <w:ind w:left="72"/>
            </w:pPr>
          </w:p>
          <w:p w:rsidR="00310557" w:rsidRPr="00310557" w:rsidRDefault="00310557">
            <w:pPr>
              <w:autoSpaceDE w:val="0"/>
              <w:autoSpaceDN w:val="0"/>
              <w:spacing w:before="98" w:after="0" w:line="262" w:lineRule="auto"/>
              <w:ind w:left="72" w:right="576"/>
            </w:pPr>
          </w:p>
        </w:tc>
      </w:tr>
      <w:tr w:rsidR="00310557" w:rsidTr="0017775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jc w:val="center"/>
            </w:pPr>
            <w:r>
              <w:rPr>
                <w:rFonts w:ascii="Times New Roman" w:eastAsia="Times New Roman" w:hAnsi="Times New Roman"/>
                <w:color w:val="000000"/>
                <w:sz w:val="24"/>
              </w:rPr>
              <w:t>13.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62" w:lineRule="auto"/>
              <w:ind w:left="72" w:right="720"/>
            </w:pPr>
            <w:r>
              <w:rPr>
                <w:rFonts w:ascii="Times New Roman" w:eastAsia="Times New Roman" w:hAnsi="Times New Roman"/>
                <w:color w:val="000000"/>
                <w:sz w:val="24"/>
              </w:rPr>
              <w:t>Тематическое единство 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pPr>
          </w:p>
        </w:tc>
      </w:tr>
      <w:tr w:rsidR="00310557" w:rsidTr="00BA0AF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jc w:val="center"/>
            </w:pPr>
            <w:r>
              <w:rPr>
                <w:rFonts w:ascii="Times New Roman" w:eastAsia="Times New Roman" w:hAnsi="Times New Roman"/>
                <w:color w:val="000000"/>
                <w:sz w:val="24"/>
              </w:rPr>
              <w:t>14.</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Тексты описательного типа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Default="00310557">
            <w:pPr>
              <w:autoSpaceDE w:val="0"/>
              <w:autoSpaceDN w:val="0"/>
              <w:spacing w:before="98" w:after="0" w:line="230" w:lineRule="auto"/>
              <w:ind w:left="72"/>
            </w:pPr>
          </w:p>
          <w:p w:rsidR="00310557" w:rsidRPr="00310557" w:rsidRDefault="00310557">
            <w:pPr>
              <w:autoSpaceDE w:val="0"/>
              <w:autoSpaceDN w:val="0"/>
              <w:spacing w:before="98" w:after="0" w:line="262" w:lineRule="auto"/>
              <w:ind w:left="72"/>
            </w:pPr>
          </w:p>
        </w:tc>
      </w:tr>
      <w:tr w:rsidR="00310557" w:rsidTr="0053122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jc w:val="center"/>
            </w:pPr>
            <w:r>
              <w:rPr>
                <w:rFonts w:ascii="Times New Roman" w:eastAsia="Times New Roman" w:hAnsi="Times New Roman"/>
                <w:color w:val="000000"/>
                <w:sz w:val="24"/>
              </w:rPr>
              <w:t>15.</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Pr="000A418B" w:rsidRDefault="00310557">
            <w:pPr>
              <w:autoSpaceDE w:val="0"/>
              <w:autoSpaceDN w:val="0"/>
              <w:spacing w:before="98" w:after="0" w:line="262" w:lineRule="auto"/>
              <w:ind w:left="72" w:right="288"/>
              <w:rPr>
                <w:lang w:val="ru-RU"/>
              </w:rPr>
            </w:pPr>
            <w:r w:rsidRPr="000A418B">
              <w:rPr>
                <w:rFonts w:ascii="Times New Roman" w:eastAsia="Times New Roman" w:hAnsi="Times New Roman"/>
                <w:color w:val="000000"/>
                <w:sz w:val="24"/>
                <w:lang w:val="ru-RU"/>
              </w:rPr>
              <w:t>Разговорная речь. Рассказ о событии.Бывальщина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tc>
        <w:tc>
          <w:tcPr>
            <w:tcW w:w="2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Pr="00310557" w:rsidRDefault="00310557">
            <w:pPr>
              <w:autoSpaceDE w:val="0"/>
              <w:autoSpaceDN w:val="0"/>
              <w:spacing w:before="98" w:after="0" w:line="262" w:lineRule="auto"/>
              <w:ind w:left="72" w:right="576"/>
            </w:pPr>
          </w:p>
        </w:tc>
      </w:tr>
      <w:tr w:rsidR="00310557" w:rsidTr="005A7955">
        <w:trPr>
          <w:trHeight w:val="3484"/>
        </w:trPr>
        <w:tc>
          <w:tcPr>
            <w:tcW w:w="504" w:type="dxa"/>
            <w:tcBorders>
              <w:top w:val="single" w:sz="4" w:space="0" w:color="000000"/>
              <w:left w:val="single" w:sz="4" w:space="0" w:color="000000"/>
              <w:bottom w:val="single" w:sz="4" w:space="0" w:color="auto"/>
              <w:right w:val="single" w:sz="4" w:space="0" w:color="000000"/>
            </w:tcBorders>
            <w:tcMar>
              <w:left w:w="0" w:type="dxa"/>
              <w:right w:w="0" w:type="dxa"/>
            </w:tcMar>
          </w:tcPr>
          <w:p w:rsidR="00310557" w:rsidRDefault="00310557">
            <w:pPr>
              <w:autoSpaceDE w:val="0"/>
              <w:autoSpaceDN w:val="0"/>
              <w:spacing w:before="98" w:after="0" w:line="230" w:lineRule="auto"/>
              <w:jc w:val="center"/>
            </w:pPr>
            <w:r>
              <w:rPr>
                <w:rFonts w:ascii="Times New Roman" w:eastAsia="Times New Roman" w:hAnsi="Times New Roman"/>
                <w:color w:val="000000"/>
                <w:sz w:val="24"/>
              </w:rPr>
              <w:t>16.</w:t>
            </w:r>
          </w:p>
        </w:tc>
        <w:tc>
          <w:tcPr>
            <w:tcW w:w="3242" w:type="dxa"/>
            <w:tcBorders>
              <w:top w:val="single" w:sz="4" w:space="0" w:color="000000"/>
              <w:left w:val="single" w:sz="4" w:space="0" w:color="000000"/>
              <w:bottom w:val="single" w:sz="4" w:space="0" w:color="auto"/>
              <w:right w:val="single" w:sz="4" w:space="0" w:color="000000"/>
            </w:tcBorders>
            <w:tcMar>
              <w:left w:w="0" w:type="dxa"/>
              <w:right w:w="0" w:type="dxa"/>
            </w:tcMar>
          </w:tcPr>
          <w:p w:rsidR="00310557" w:rsidRDefault="00310557">
            <w:pPr>
              <w:autoSpaceDE w:val="0"/>
              <w:autoSpaceDN w:val="0"/>
              <w:spacing w:before="98" w:after="0" w:line="262" w:lineRule="auto"/>
              <w:ind w:left="72" w:right="432"/>
            </w:pPr>
            <w:r>
              <w:rPr>
                <w:rFonts w:ascii="Times New Roman" w:eastAsia="Times New Roman" w:hAnsi="Times New Roman"/>
                <w:color w:val="000000"/>
                <w:sz w:val="24"/>
              </w:rPr>
              <w:t xml:space="preserve">Научный стиль.Словарная статья </w:t>
            </w:r>
          </w:p>
          <w:p w:rsidR="00310557" w:rsidRPr="000A418B" w:rsidRDefault="00310557">
            <w:pPr>
              <w:autoSpaceDE w:val="0"/>
              <w:autoSpaceDN w:val="0"/>
              <w:spacing w:before="100" w:after="0" w:line="262" w:lineRule="auto"/>
              <w:ind w:left="72" w:right="144"/>
              <w:rPr>
                <w:lang w:val="ru-RU"/>
              </w:rPr>
            </w:pPr>
          </w:p>
          <w:p w:rsidR="00310557" w:rsidRDefault="00310557" w:rsidP="00B144E8">
            <w:pPr>
              <w:autoSpaceDE w:val="0"/>
              <w:autoSpaceDN w:val="0"/>
              <w:spacing w:before="70" w:after="0"/>
              <w:ind w:left="72" w:right="144"/>
            </w:pPr>
          </w:p>
        </w:tc>
        <w:tc>
          <w:tcPr>
            <w:tcW w:w="732" w:type="dxa"/>
            <w:tcBorders>
              <w:top w:val="single" w:sz="4" w:space="0" w:color="000000"/>
              <w:left w:val="single" w:sz="4" w:space="0" w:color="000000"/>
              <w:bottom w:val="single" w:sz="4" w:space="0" w:color="auto"/>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1</w:t>
            </w:r>
          </w:p>
          <w:p w:rsidR="00310557" w:rsidRPr="00601883" w:rsidRDefault="00310557">
            <w:pPr>
              <w:autoSpaceDE w:val="0"/>
              <w:autoSpaceDN w:val="0"/>
              <w:spacing w:before="100" w:after="0" w:line="230" w:lineRule="auto"/>
              <w:ind w:left="72"/>
              <w:rPr>
                <w:lang w:val="ru-RU"/>
              </w:rPr>
            </w:pPr>
          </w:p>
          <w:p w:rsidR="00310557" w:rsidRDefault="00310557" w:rsidP="00690366">
            <w:pPr>
              <w:autoSpaceDE w:val="0"/>
              <w:autoSpaceDN w:val="0"/>
              <w:spacing w:before="98" w:after="0" w:line="230" w:lineRule="auto"/>
              <w:ind w:left="72"/>
            </w:pPr>
          </w:p>
        </w:tc>
        <w:tc>
          <w:tcPr>
            <w:tcW w:w="1620" w:type="dxa"/>
            <w:tcBorders>
              <w:top w:val="single" w:sz="4" w:space="0" w:color="000000"/>
              <w:left w:val="single" w:sz="4" w:space="0" w:color="000000"/>
              <w:bottom w:val="single" w:sz="4" w:space="0" w:color="auto"/>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p w:rsidR="00310557" w:rsidRPr="00601883" w:rsidRDefault="00310557">
            <w:pPr>
              <w:autoSpaceDE w:val="0"/>
              <w:autoSpaceDN w:val="0"/>
              <w:spacing w:before="100" w:after="0" w:line="230" w:lineRule="auto"/>
              <w:ind w:left="72"/>
              <w:rPr>
                <w:lang w:val="ru-RU"/>
              </w:rPr>
            </w:pPr>
          </w:p>
          <w:p w:rsidR="00310557" w:rsidRDefault="00310557" w:rsidP="00D14725">
            <w:pPr>
              <w:autoSpaceDE w:val="0"/>
              <w:autoSpaceDN w:val="0"/>
              <w:spacing w:before="98" w:after="0" w:line="230" w:lineRule="auto"/>
              <w:ind w:left="72"/>
            </w:pPr>
          </w:p>
        </w:tc>
        <w:tc>
          <w:tcPr>
            <w:tcW w:w="1668" w:type="dxa"/>
            <w:tcBorders>
              <w:top w:val="single" w:sz="4" w:space="0" w:color="000000"/>
              <w:left w:val="single" w:sz="4" w:space="0" w:color="000000"/>
              <w:bottom w:val="single" w:sz="4" w:space="0" w:color="auto"/>
              <w:right w:val="single" w:sz="4" w:space="0" w:color="000000"/>
            </w:tcBorders>
            <w:tcMar>
              <w:left w:w="0" w:type="dxa"/>
              <w:right w:w="0" w:type="dxa"/>
            </w:tcMar>
          </w:tcPr>
          <w:p w:rsidR="00310557" w:rsidRDefault="00310557">
            <w:pPr>
              <w:autoSpaceDE w:val="0"/>
              <w:autoSpaceDN w:val="0"/>
              <w:spacing w:before="98" w:after="0" w:line="230" w:lineRule="auto"/>
              <w:ind w:left="72"/>
            </w:pPr>
            <w:r>
              <w:rPr>
                <w:rFonts w:ascii="Times New Roman" w:eastAsia="Times New Roman" w:hAnsi="Times New Roman"/>
                <w:color w:val="000000"/>
                <w:sz w:val="24"/>
              </w:rPr>
              <w:t>0</w:t>
            </w:r>
          </w:p>
          <w:p w:rsidR="00310557" w:rsidRPr="00601883" w:rsidRDefault="00310557">
            <w:pPr>
              <w:autoSpaceDE w:val="0"/>
              <w:autoSpaceDN w:val="0"/>
              <w:spacing w:before="100" w:after="0" w:line="230" w:lineRule="auto"/>
              <w:ind w:left="72"/>
              <w:rPr>
                <w:lang w:val="ru-RU"/>
              </w:rPr>
            </w:pPr>
          </w:p>
          <w:p w:rsidR="00310557" w:rsidRDefault="00310557" w:rsidP="004B59EA">
            <w:pPr>
              <w:autoSpaceDE w:val="0"/>
              <w:autoSpaceDN w:val="0"/>
              <w:spacing w:before="98" w:after="0" w:line="230" w:lineRule="auto"/>
              <w:ind w:left="72"/>
            </w:pPr>
          </w:p>
        </w:tc>
        <w:tc>
          <w:tcPr>
            <w:tcW w:w="2786" w:type="dxa"/>
            <w:tcBorders>
              <w:top w:val="single" w:sz="4" w:space="0" w:color="000000"/>
              <w:left w:val="single" w:sz="4" w:space="0" w:color="000000"/>
              <w:bottom w:val="single" w:sz="4" w:space="0" w:color="auto"/>
              <w:right w:val="single" w:sz="4" w:space="0" w:color="000000"/>
            </w:tcBorders>
            <w:tcMar>
              <w:left w:w="0" w:type="dxa"/>
              <w:right w:w="0" w:type="dxa"/>
            </w:tcMar>
          </w:tcPr>
          <w:p w:rsidR="00310557" w:rsidRDefault="00310557">
            <w:pPr>
              <w:autoSpaceDE w:val="0"/>
              <w:autoSpaceDN w:val="0"/>
              <w:spacing w:before="98" w:after="0" w:line="230" w:lineRule="auto"/>
              <w:ind w:left="72"/>
            </w:pPr>
          </w:p>
          <w:p w:rsidR="00310557" w:rsidRPr="00310557" w:rsidRDefault="00310557" w:rsidP="00310557">
            <w:pPr>
              <w:autoSpaceDE w:val="0"/>
              <w:autoSpaceDN w:val="0"/>
              <w:spacing w:before="78" w:after="0" w:line="250" w:lineRule="auto"/>
              <w:ind w:left="72" w:right="144"/>
            </w:pP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www</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yaklass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 xml:space="preserve">/ </w:t>
            </w:r>
            <w:r>
              <w:rPr>
                <w:rFonts w:ascii="Times New Roman" w:eastAsia="Times New Roman" w:hAnsi="Times New Roman"/>
                <w:color w:val="000000"/>
                <w:w w:val="97"/>
                <w:sz w:val="16"/>
              </w:rPr>
              <w:t>https</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resh</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edu</w:t>
            </w:r>
            <w:r w:rsidRPr="00310557">
              <w:rPr>
                <w:rFonts w:ascii="Times New Roman" w:eastAsia="Times New Roman" w:hAnsi="Times New Roman"/>
                <w:color w:val="000000"/>
                <w:w w:val="97"/>
                <w:sz w:val="16"/>
              </w:rPr>
              <w:t>.</w:t>
            </w:r>
            <w:r>
              <w:rPr>
                <w:rFonts w:ascii="Times New Roman" w:eastAsia="Times New Roman" w:hAnsi="Times New Roman"/>
                <w:color w:val="000000"/>
                <w:w w:val="97"/>
                <w:sz w:val="16"/>
              </w:rPr>
              <w:t>ru</w:t>
            </w:r>
            <w:r w:rsidRPr="00310557">
              <w:rPr>
                <w:rFonts w:ascii="Times New Roman" w:eastAsia="Times New Roman" w:hAnsi="Times New Roman"/>
                <w:color w:val="000000"/>
                <w:w w:val="97"/>
                <w:sz w:val="16"/>
              </w:rPr>
              <w:t>/</w:t>
            </w:r>
          </w:p>
          <w:p w:rsidR="00310557" w:rsidRDefault="00310557">
            <w:pPr>
              <w:autoSpaceDE w:val="0"/>
              <w:autoSpaceDN w:val="0"/>
              <w:spacing w:before="100" w:after="0" w:line="230" w:lineRule="auto"/>
              <w:ind w:left="72"/>
            </w:pPr>
          </w:p>
          <w:p w:rsidR="00310557" w:rsidRDefault="00310557" w:rsidP="00E55274">
            <w:pPr>
              <w:autoSpaceDE w:val="0"/>
              <w:autoSpaceDN w:val="0"/>
              <w:spacing w:before="98" w:after="0" w:line="230" w:lineRule="auto"/>
              <w:ind w:left="72"/>
            </w:pPr>
          </w:p>
          <w:p w:rsidR="00310557" w:rsidRPr="00310557" w:rsidRDefault="00310557">
            <w:pPr>
              <w:autoSpaceDE w:val="0"/>
              <w:autoSpaceDN w:val="0"/>
              <w:spacing w:before="98" w:after="0" w:line="262" w:lineRule="auto"/>
              <w:ind w:left="72"/>
            </w:pPr>
          </w:p>
          <w:p w:rsidR="00310557" w:rsidRPr="00310557" w:rsidRDefault="00310557" w:rsidP="005C77CE">
            <w:pPr>
              <w:autoSpaceDE w:val="0"/>
              <w:autoSpaceDN w:val="0"/>
              <w:spacing w:before="100" w:after="0" w:line="262" w:lineRule="auto"/>
              <w:ind w:left="72" w:right="576"/>
            </w:pPr>
          </w:p>
          <w:p w:rsidR="00310557" w:rsidRPr="00310557" w:rsidRDefault="00310557">
            <w:pPr>
              <w:autoSpaceDE w:val="0"/>
              <w:autoSpaceDN w:val="0"/>
              <w:spacing w:before="98" w:after="0" w:line="230" w:lineRule="auto"/>
              <w:rPr>
                <w:rFonts w:ascii="Times New Roman" w:eastAsia="Times New Roman" w:hAnsi="Times New Roman"/>
                <w:color w:val="000000"/>
                <w:sz w:val="24"/>
              </w:rPr>
            </w:pPr>
          </w:p>
          <w:p w:rsidR="00310557" w:rsidRPr="00310557" w:rsidRDefault="00310557" w:rsidP="000B1C2A">
            <w:pPr>
              <w:autoSpaceDE w:val="0"/>
              <w:autoSpaceDN w:val="0"/>
              <w:spacing w:before="98" w:after="0" w:line="230" w:lineRule="auto"/>
            </w:pPr>
          </w:p>
        </w:tc>
      </w:tr>
    </w:tbl>
    <w:p w:rsidR="005262F7" w:rsidRDefault="005262F7">
      <w:pPr>
        <w:sectPr w:rsidR="005262F7" w:rsidSect="00A952C0">
          <w:pgSz w:w="11900" w:h="16840"/>
          <w:pgMar w:top="284" w:right="650" w:bottom="404" w:left="666" w:header="720" w:footer="720" w:gutter="0"/>
          <w:cols w:space="720" w:equalWidth="0">
            <w:col w:w="10584" w:space="0"/>
          </w:cols>
          <w:docGrid w:linePitch="360"/>
        </w:sectPr>
      </w:pPr>
    </w:p>
    <w:p w:rsidR="000A418B" w:rsidRPr="000A418B" w:rsidRDefault="000A418B" w:rsidP="000A418B">
      <w:pPr>
        <w:tabs>
          <w:tab w:val="left" w:pos="1245"/>
        </w:tabs>
        <w:sectPr w:rsidR="000A418B" w:rsidRPr="000A418B" w:rsidSect="00A952C0">
          <w:pgSz w:w="11900" w:h="16840"/>
          <w:pgMar w:top="284" w:right="650" w:bottom="500" w:left="666" w:header="720" w:footer="720" w:gutter="0"/>
          <w:cols w:space="720" w:equalWidth="0">
            <w:col w:w="10584" w:space="0"/>
          </w:cols>
          <w:docGrid w:linePitch="360"/>
        </w:sectPr>
      </w:pPr>
    </w:p>
    <w:p w:rsidR="005262F7" w:rsidRDefault="005262F7">
      <w:pPr>
        <w:sectPr w:rsidR="005262F7" w:rsidSect="00A952C0">
          <w:pgSz w:w="11900" w:h="16840"/>
          <w:pgMar w:top="284" w:right="650" w:bottom="1440" w:left="666" w:header="720" w:footer="720" w:gutter="0"/>
          <w:cols w:space="720" w:equalWidth="0">
            <w:col w:w="10584" w:space="0"/>
          </w:cols>
          <w:docGrid w:linePitch="360"/>
        </w:sectPr>
      </w:pPr>
    </w:p>
    <w:p w:rsidR="005262F7" w:rsidRPr="000A418B" w:rsidRDefault="00F061CC">
      <w:pPr>
        <w:autoSpaceDE w:val="0"/>
        <w:autoSpaceDN w:val="0"/>
        <w:spacing w:after="0" w:line="230" w:lineRule="auto"/>
        <w:rPr>
          <w:lang w:val="ru-RU"/>
        </w:rPr>
      </w:pPr>
      <w:r w:rsidRPr="000A418B">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5262F7" w:rsidRPr="000A418B" w:rsidRDefault="00F061CC">
      <w:pPr>
        <w:autoSpaceDE w:val="0"/>
        <w:autoSpaceDN w:val="0"/>
        <w:spacing w:before="346" w:after="0" w:line="230" w:lineRule="auto"/>
        <w:rPr>
          <w:lang w:val="ru-RU"/>
        </w:rPr>
      </w:pPr>
      <w:r w:rsidRPr="000A418B">
        <w:rPr>
          <w:rFonts w:ascii="Times New Roman" w:eastAsia="Times New Roman" w:hAnsi="Times New Roman"/>
          <w:b/>
          <w:color w:val="000000"/>
          <w:sz w:val="24"/>
          <w:lang w:val="ru-RU"/>
        </w:rPr>
        <w:t>ОБЯЗАТЕЛЬНЫЕ УЧЕБНЫЕ МАТЕРИАЛЫ ДЛЯ УЧЕНИКА</w:t>
      </w:r>
    </w:p>
    <w:p w:rsidR="005262F7" w:rsidRPr="000A418B" w:rsidRDefault="00F061CC">
      <w:pPr>
        <w:autoSpaceDE w:val="0"/>
        <w:autoSpaceDN w:val="0"/>
        <w:spacing w:before="166" w:after="0"/>
        <w:ind w:right="144"/>
        <w:rPr>
          <w:lang w:val="ru-RU"/>
        </w:rPr>
      </w:pPr>
      <w:r w:rsidRPr="000A418B">
        <w:rPr>
          <w:rFonts w:ascii="Times New Roman" w:eastAsia="Times New Roman" w:hAnsi="Times New Roman"/>
          <w:color w:val="000000"/>
          <w:sz w:val="24"/>
          <w:lang w:val="ru-RU"/>
        </w:rPr>
        <w:t>Русский родной язык, 6 класс/Александрова О.М., Загоровская О.В., Богданов С.И., Вербицкая Л.А., Гостева Ю.Н., Добротина И.Н., Нарушевич А.Г., Казакова Е.И., Васильевых И.П.; АО</w:t>
      </w:r>
      <w:r w:rsidRPr="000A418B">
        <w:rPr>
          <w:lang w:val="ru-RU"/>
        </w:rPr>
        <w:br/>
      </w:r>
      <w:r w:rsidRPr="000A418B">
        <w:rPr>
          <w:rFonts w:ascii="Times New Roman" w:eastAsia="Times New Roman" w:hAnsi="Times New Roman"/>
          <w:color w:val="000000"/>
          <w:sz w:val="24"/>
          <w:lang w:val="ru-RU"/>
        </w:rPr>
        <w:t xml:space="preserve">«Просвещение»; </w:t>
      </w:r>
      <w:r w:rsidRPr="000A418B">
        <w:rPr>
          <w:lang w:val="ru-RU"/>
        </w:rPr>
        <w:br/>
      </w:r>
      <w:r w:rsidRPr="000A418B">
        <w:rPr>
          <w:rFonts w:ascii="Times New Roman" w:eastAsia="Times New Roman" w:hAnsi="Times New Roman"/>
          <w:color w:val="000000"/>
          <w:sz w:val="24"/>
          <w:lang w:val="ru-RU"/>
        </w:rPr>
        <w:t>Введите свой вариант:</w:t>
      </w:r>
    </w:p>
    <w:p w:rsidR="005262F7" w:rsidRPr="000A418B" w:rsidRDefault="00F061CC">
      <w:pPr>
        <w:autoSpaceDE w:val="0"/>
        <w:autoSpaceDN w:val="0"/>
        <w:spacing w:before="262" w:after="0" w:line="230" w:lineRule="auto"/>
        <w:rPr>
          <w:lang w:val="ru-RU"/>
        </w:rPr>
      </w:pPr>
      <w:r w:rsidRPr="000A418B">
        <w:rPr>
          <w:rFonts w:ascii="Times New Roman" w:eastAsia="Times New Roman" w:hAnsi="Times New Roman"/>
          <w:b/>
          <w:color w:val="000000"/>
          <w:sz w:val="24"/>
          <w:lang w:val="ru-RU"/>
        </w:rPr>
        <w:t>МЕТОДИЧЕСКИЕ МАТЕРИАЛЫ ДЛЯ УЧИТЕЛЯ</w:t>
      </w:r>
    </w:p>
    <w:p w:rsidR="005262F7" w:rsidRPr="000A418B" w:rsidRDefault="00F061CC">
      <w:pPr>
        <w:autoSpaceDE w:val="0"/>
        <w:autoSpaceDN w:val="0"/>
        <w:spacing w:before="166" w:after="0" w:line="230" w:lineRule="auto"/>
        <w:rPr>
          <w:lang w:val="ru-RU"/>
        </w:rPr>
      </w:pPr>
      <w:r w:rsidRPr="000A418B">
        <w:rPr>
          <w:rFonts w:ascii="Times New Roman" w:eastAsia="Times New Roman" w:hAnsi="Times New Roman"/>
          <w:color w:val="000000"/>
          <w:sz w:val="24"/>
          <w:lang w:val="ru-RU"/>
        </w:rPr>
        <w:t>Н. В. Егорова "Поурочные разработки по русскому родному языку 6 класс"; Москва, "Вако", 2021</w:t>
      </w:r>
    </w:p>
    <w:p w:rsidR="005262F7" w:rsidRPr="000A418B" w:rsidRDefault="00F061CC">
      <w:pPr>
        <w:autoSpaceDE w:val="0"/>
        <w:autoSpaceDN w:val="0"/>
        <w:spacing w:before="264" w:after="0" w:line="230" w:lineRule="auto"/>
        <w:rPr>
          <w:lang w:val="ru-RU"/>
        </w:rPr>
      </w:pPr>
      <w:r w:rsidRPr="000A418B">
        <w:rPr>
          <w:rFonts w:ascii="Times New Roman" w:eastAsia="Times New Roman" w:hAnsi="Times New Roman"/>
          <w:b/>
          <w:color w:val="000000"/>
          <w:sz w:val="24"/>
          <w:lang w:val="ru-RU"/>
        </w:rPr>
        <w:t>ЦИФРОВЫЕ ОБРАЗОВАТЕЛЬНЫЕ РЕСУРСЫ И РЕСУРСЫ СЕТИ ИНТЕРНЕТ</w:t>
      </w:r>
    </w:p>
    <w:p w:rsidR="005262F7" w:rsidRPr="000A418B" w:rsidRDefault="00F061CC" w:rsidP="000A418B">
      <w:pPr>
        <w:autoSpaceDE w:val="0"/>
        <w:autoSpaceDN w:val="0"/>
        <w:spacing w:before="168" w:after="0" w:line="262" w:lineRule="auto"/>
        <w:ind w:right="8208"/>
        <w:rPr>
          <w:lang w:val="ru-RU"/>
        </w:rPr>
        <w:sectPr w:rsidR="005262F7" w:rsidRPr="000A418B" w:rsidSect="00A952C0">
          <w:pgSz w:w="11900" w:h="16840"/>
          <w:pgMar w:top="298" w:right="650" w:bottom="1440" w:left="666" w:header="720" w:footer="720" w:gutter="0"/>
          <w:cols w:space="720" w:equalWidth="0">
            <w:col w:w="10584" w:space="0"/>
          </w:cols>
          <w:docGrid w:linePitch="360"/>
        </w:sectPr>
      </w:pPr>
      <w:r>
        <w:rPr>
          <w:rFonts w:ascii="Times New Roman" w:eastAsia="Times New Roman" w:hAnsi="Times New Roman"/>
          <w:color w:val="000000"/>
          <w:sz w:val="24"/>
        </w:rPr>
        <w:t>https</w:t>
      </w:r>
      <w:r w:rsidRPr="000A418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A418B">
        <w:rPr>
          <w:rFonts w:ascii="Times New Roman" w:eastAsia="Times New Roman" w:hAnsi="Times New Roman"/>
          <w:color w:val="000000"/>
          <w:sz w:val="24"/>
          <w:lang w:val="ru-RU"/>
        </w:rPr>
        <w:t>.</w:t>
      </w:r>
      <w:r>
        <w:rPr>
          <w:rFonts w:ascii="Times New Roman" w:eastAsia="Times New Roman" w:hAnsi="Times New Roman"/>
          <w:color w:val="000000"/>
          <w:sz w:val="24"/>
        </w:rPr>
        <w:t>yaklass</w:t>
      </w:r>
      <w:r w:rsidRPr="000A418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A418B">
        <w:rPr>
          <w:rFonts w:ascii="Times New Roman" w:eastAsia="Times New Roman" w:hAnsi="Times New Roman"/>
          <w:color w:val="000000"/>
          <w:sz w:val="24"/>
          <w:lang w:val="ru-RU"/>
        </w:rPr>
        <w:t xml:space="preserve">/ </w:t>
      </w:r>
      <w:r w:rsidRPr="000A418B">
        <w:rPr>
          <w:lang w:val="ru-RU"/>
        </w:rPr>
        <w:br/>
      </w:r>
      <w:r>
        <w:rPr>
          <w:rFonts w:ascii="Times New Roman" w:eastAsia="Times New Roman" w:hAnsi="Times New Roman"/>
          <w:color w:val="000000"/>
          <w:sz w:val="24"/>
        </w:rPr>
        <w:t>https</w:t>
      </w:r>
      <w:r w:rsidRPr="000A418B">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0A418B">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0A418B">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F061CC" w:rsidRPr="000A418B" w:rsidRDefault="00F061CC">
      <w:pPr>
        <w:rPr>
          <w:lang w:val="ru-RU"/>
        </w:rPr>
      </w:pPr>
    </w:p>
    <w:sectPr w:rsidR="00F061CC" w:rsidRPr="000A418B" w:rsidSect="00A952C0">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742" w:rsidRDefault="009A7742" w:rsidP="000A418B">
      <w:pPr>
        <w:spacing w:after="0" w:line="240" w:lineRule="auto"/>
      </w:pPr>
      <w:r>
        <w:separator/>
      </w:r>
    </w:p>
  </w:endnote>
  <w:endnote w:type="continuationSeparator" w:id="1">
    <w:p w:rsidR="009A7742" w:rsidRDefault="009A7742" w:rsidP="000A4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742" w:rsidRDefault="009A7742" w:rsidP="000A418B">
      <w:pPr>
        <w:spacing w:after="0" w:line="240" w:lineRule="auto"/>
      </w:pPr>
      <w:r>
        <w:separator/>
      </w:r>
    </w:p>
  </w:footnote>
  <w:footnote w:type="continuationSeparator" w:id="1">
    <w:p w:rsidR="009A7742" w:rsidRDefault="009A7742" w:rsidP="000A4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B47730"/>
    <w:rsid w:val="00034616"/>
    <w:rsid w:val="0006063C"/>
    <w:rsid w:val="000A418B"/>
    <w:rsid w:val="00136559"/>
    <w:rsid w:val="0015074B"/>
    <w:rsid w:val="002710AB"/>
    <w:rsid w:val="0029639D"/>
    <w:rsid w:val="00310557"/>
    <w:rsid w:val="00326F90"/>
    <w:rsid w:val="004570C8"/>
    <w:rsid w:val="005262F7"/>
    <w:rsid w:val="0058040D"/>
    <w:rsid w:val="00601883"/>
    <w:rsid w:val="00671B16"/>
    <w:rsid w:val="007B6D6D"/>
    <w:rsid w:val="00867441"/>
    <w:rsid w:val="00911AE5"/>
    <w:rsid w:val="009A70AB"/>
    <w:rsid w:val="009A7742"/>
    <w:rsid w:val="00A952C0"/>
    <w:rsid w:val="00AA1D8D"/>
    <w:rsid w:val="00AE4C6E"/>
    <w:rsid w:val="00B04497"/>
    <w:rsid w:val="00B468A9"/>
    <w:rsid w:val="00B47730"/>
    <w:rsid w:val="00C57589"/>
    <w:rsid w:val="00CB0664"/>
    <w:rsid w:val="00D00A5B"/>
    <w:rsid w:val="00DA00A7"/>
    <w:rsid w:val="00EB3F79"/>
    <w:rsid w:val="00F061CC"/>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58040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580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0319-1E8C-477B-860A-890F3CA1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5850</Words>
  <Characters>33348</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39120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Qwerty</cp:lastModifiedBy>
  <cp:revision>6</cp:revision>
  <cp:lastPrinted>2024-02-25T16:34:00Z</cp:lastPrinted>
  <dcterms:created xsi:type="dcterms:W3CDTF">2013-12-23T23:15:00Z</dcterms:created>
  <dcterms:modified xsi:type="dcterms:W3CDTF">2024-02-26T08:16:00Z</dcterms:modified>
  <cp:category/>
</cp:coreProperties>
</file>