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B6" w:rsidRPr="00F6093B" w:rsidRDefault="00B154AD">
      <w:pPr>
        <w:autoSpaceDE w:val="0"/>
        <w:autoSpaceDN w:val="0"/>
        <w:spacing w:after="78" w:line="220" w:lineRule="exact"/>
        <w:rPr>
          <w:lang w:val="ru-RU"/>
        </w:rPr>
      </w:pPr>
      <w:r>
        <w:rPr>
          <w:noProof/>
          <w:lang w:val="ru-RU" w:eastAsia="ru-RU"/>
        </w:rPr>
        <w:drawing>
          <wp:anchor distT="0" distB="0" distL="114300" distR="114300" simplePos="0" relativeHeight="251658752" behindDoc="0" locked="0" layoutInCell="1" allowOverlap="1">
            <wp:simplePos x="0" y="0"/>
            <wp:positionH relativeFrom="column">
              <wp:posOffset>-422910</wp:posOffset>
            </wp:positionH>
            <wp:positionV relativeFrom="paragraph">
              <wp:posOffset>-571500</wp:posOffset>
            </wp:positionV>
            <wp:extent cx="6611620" cy="8552815"/>
            <wp:effectExtent l="19050" t="0" r="0" b="0"/>
            <wp:wrapNone/>
            <wp:docPr id="1" name="Рисунок 0" descr="англ.6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л.6 кл.jpg"/>
                    <pic:cNvPicPr/>
                  </pic:nvPicPr>
                  <pic:blipFill>
                    <a:blip r:embed="rId8"/>
                    <a:stretch>
                      <a:fillRect/>
                    </a:stretch>
                  </pic:blipFill>
                  <pic:spPr>
                    <a:xfrm>
                      <a:off x="0" y="0"/>
                      <a:ext cx="6611620" cy="8552815"/>
                    </a:xfrm>
                    <a:prstGeom prst="rect">
                      <a:avLst/>
                    </a:prstGeom>
                  </pic:spPr>
                </pic:pic>
              </a:graphicData>
            </a:graphic>
          </wp:anchor>
        </w:drawing>
      </w:r>
    </w:p>
    <w:p w:rsidR="00B154AD" w:rsidRDefault="00B154AD">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rsidR="00F6093B" w:rsidRPr="00F6093B" w:rsidRDefault="00F6093B" w:rsidP="00F6093B">
      <w:pPr>
        <w:autoSpaceDN w:val="0"/>
        <w:spacing w:after="0" w:line="240" w:lineRule="auto"/>
        <w:jc w:val="center"/>
        <w:rPr>
          <w:rFonts w:ascii="Times New Roman" w:eastAsia="Times New Roman" w:hAnsi="Times New Roman" w:cs="Times New Roman"/>
          <w:sz w:val="28"/>
          <w:szCs w:val="28"/>
          <w:lang w:val="ru-RU"/>
        </w:rPr>
      </w:pPr>
      <w:r w:rsidRPr="00F6093B">
        <w:rPr>
          <w:rFonts w:ascii="Times New Roman" w:eastAsia="Times New Roman" w:hAnsi="Times New Roman" w:cs="Times New Roman"/>
          <w:sz w:val="28"/>
          <w:szCs w:val="28"/>
          <w:lang w:val="ru-RU"/>
        </w:rPr>
        <w:lastRenderedPageBreak/>
        <w:t xml:space="preserve">Муниципальное казеннное общеобразовательное </w:t>
      </w:r>
    </w:p>
    <w:p w:rsidR="00F6093B" w:rsidRPr="00F6093B" w:rsidRDefault="00F6093B" w:rsidP="00F6093B">
      <w:pPr>
        <w:autoSpaceDN w:val="0"/>
        <w:spacing w:after="0" w:line="240" w:lineRule="auto"/>
        <w:jc w:val="center"/>
        <w:rPr>
          <w:rFonts w:ascii="Times New Roman" w:eastAsia="Times New Roman" w:hAnsi="Times New Roman" w:cs="Times New Roman"/>
          <w:sz w:val="28"/>
          <w:szCs w:val="28"/>
          <w:lang w:val="ru-RU"/>
        </w:rPr>
      </w:pPr>
      <w:r w:rsidRPr="00F6093B">
        <w:rPr>
          <w:rFonts w:ascii="Times New Roman" w:eastAsia="Times New Roman" w:hAnsi="Times New Roman" w:cs="Times New Roman"/>
          <w:sz w:val="28"/>
          <w:szCs w:val="28"/>
          <w:lang w:val="ru-RU"/>
        </w:rPr>
        <w:t>учреждение «Круглянская средняя общеобразовательная школа»</w:t>
      </w:r>
    </w:p>
    <w:p w:rsidR="00F6093B" w:rsidRPr="00F6093B" w:rsidRDefault="00F6093B" w:rsidP="00F6093B">
      <w:pPr>
        <w:autoSpaceDN w:val="0"/>
        <w:spacing w:after="0" w:line="240" w:lineRule="auto"/>
        <w:jc w:val="center"/>
        <w:rPr>
          <w:rFonts w:ascii="Times New Roman" w:eastAsia="Times New Roman" w:hAnsi="Times New Roman" w:cs="Times New Roman"/>
          <w:sz w:val="36"/>
          <w:szCs w:val="3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6"/>
        <w:gridCol w:w="3252"/>
      </w:tblGrid>
      <w:tr w:rsidR="00F6093B" w:rsidTr="0006270E">
        <w:tc>
          <w:tcPr>
            <w:tcW w:w="3474" w:type="dxa"/>
            <w:tcBorders>
              <w:top w:val="single" w:sz="4" w:space="0" w:color="auto"/>
              <w:left w:val="single" w:sz="4" w:space="0" w:color="auto"/>
              <w:bottom w:val="single" w:sz="4" w:space="0" w:color="auto"/>
              <w:right w:val="single" w:sz="4" w:space="0" w:color="auto"/>
            </w:tcBorders>
          </w:tcPr>
          <w:p w:rsidR="00F6093B" w:rsidRPr="00F6093B" w:rsidRDefault="00F6093B" w:rsidP="0006270E">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F6093B">
              <w:rPr>
                <w:rFonts w:ascii="Times New Roman" w:eastAsia="Times New Roman" w:hAnsi="Times New Roman" w:cs="Times New Roman"/>
                <w:b/>
                <w:sz w:val="24"/>
                <w:szCs w:val="24"/>
                <w:lang w:val="ru-RU"/>
              </w:rPr>
              <w:t xml:space="preserve">«РАССМОТРЕНО» </w:t>
            </w:r>
          </w:p>
          <w:p w:rsidR="00F6093B" w:rsidRPr="00F6093B" w:rsidRDefault="00F6093B" w:rsidP="0006270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 xml:space="preserve">на заседании                                   </w:t>
            </w:r>
          </w:p>
          <w:p w:rsidR="00F6093B" w:rsidRPr="00F6093B" w:rsidRDefault="00F6093B" w:rsidP="0006270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 xml:space="preserve">методического объединения         </w:t>
            </w:r>
          </w:p>
          <w:p w:rsidR="00F6093B" w:rsidRPr="00F6093B" w:rsidRDefault="00F6093B" w:rsidP="0006270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 xml:space="preserve">МО учителей           </w:t>
            </w:r>
          </w:p>
          <w:p w:rsidR="00F6093B" w:rsidRPr="00F6093B" w:rsidRDefault="00F6093B" w:rsidP="0006270E">
            <w:pPr>
              <w:autoSpaceDN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 xml:space="preserve">Протокол №1 от 30.08.23 г.                                                              </w:t>
            </w:r>
          </w:p>
          <w:p w:rsidR="00F6093B" w:rsidRPr="00F6093B" w:rsidRDefault="00F6093B" w:rsidP="0006270E">
            <w:pPr>
              <w:autoSpaceDN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 xml:space="preserve">Руководитель МО                                                                             </w:t>
            </w:r>
          </w:p>
          <w:p w:rsidR="00F6093B" w:rsidRPr="00F6093B" w:rsidRDefault="00F6093B" w:rsidP="0006270E">
            <w:pPr>
              <w:autoSpaceDN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 xml:space="preserve">_________                                                             </w:t>
            </w:r>
          </w:p>
          <w:p w:rsidR="00F6093B" w:rsidRPr="00F6093B" w:rsidRDefault="00F6093B" w:rsidP="0006270E">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F6093B" w:rsidRPr="00F6093B" w:rsidRDefault="00F6093B" w:rsidP="0006270E">
            <w:pPr>
              <w:autoSpaceDN w:val="0"/>
              <w:spacing w:before="240" w:after="0" w:line="240" w:lineRule="auto"/>
              <w:rPr>
                <w:rFonts w:ascii="Times New Roman" w:eastAsia="Times New Roman" w:hAnsi="Times New Roman" w:cs="Times New Roman"/>
                <w:sz w:val="36"/>
                <w:szCs w:val="36"/>
                <w:lang w:val="ru-RU"/>
              </w:rPr>
            </w:pPr>
            <w:r w:rsidRPr="00F6093B">
              <w:rPr>
                <w:rFonts w:ascii="Times New Roman" w:eastAsia="Times New Roman" w:hAnsi="Times New Roman" w:cs="Times New Roman"/>
                <w:b/>
                <w:sz w:val="24"/>
                <w:szCs w:val="24"/>
                <w:lang w:val="ru-RU"/>
              </w:rPr>
              <w:t xml:space="preserve">«СОГЛАСОВАНО»            </w:t>
            </w:r>
          </w:p>
          <w:p w:rsidR="00F6093B" w:rsidRPr="00F6093B" w:rsidRDefault="00F6093B" w:rsidP="0006270E">
            <w:pPr>
              <w:autoSpaceDN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на заседании методического совета</w:t>
            </w:r>
          </w:p>
          <w:p w:rsidR="00F6093B" w:rsidRPr="00F6093B" w:rsidRDefault="00F6093B" w:rsidP="0006270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МКОУ «Круглянская СОШ»</w:t>
            </w:r>
          </w:p>
          <w:p w:rsidR="00F6093B" w:rsidRDefault="00F6093B" w:rsidP="0006270E">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№1от 30.08.23 г.</w:t>
            </w:r>
          </w:p>
          <w:p w:rsidR="00F6093B" w:rsidRDefault="00F6093B" w:rsidP="0006270E">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F6093B" w:rsidRDefault="00F6093B" w:rsidP="0006270E">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F6093B" w:rsidRPr="00F6093B" w:rsidRDefault="00F6093B" w:rsidP="0006270E">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F6093B">
              <w:rPr>
                <w:rFonts w:ascii="Times New Roman" w:eastAsia="Times New Roman" w:hAnsi="Times New Roman" w:cs="Times New Roman"/>
                <w:b/>
                <w:sz w:val="24"/>
                <w:szCs w:val="24"/>
                <w:lang w:val="ru-RU"/>
              </w:rPr>
              <w:t>«УТВЕРЖДЕНО»</w:t>
            </w:r>
          </w:p>
          <w:p w:rsidR="00F6093B" w:rsidRPr="00F6093B" w:rsidRDefault="00F6093B" w:rsidP="0006270E">
            <w:pPr>
              <w:autoSpaceDN w:val="0"/>
              <w:spacing w:after="0" w:line="240" w:lineRule="auto"/>
              <w:rPr>
                <w:rFonts w:ascii="Times New Roman" w:eastAsia="Times New Roman" w:hAnsi="Times New Roman" w:cs="Times New Roman"/>
                <w:sz w:val="36"/>
                <w:szCs w:val="36"/>
                <w:lang w:val="ru-RU"/>
              </w:rPr>
            </w:pPr>
            <w:r w:rsidRPr="00F6093B">
              <w:rPr>
                <w:rFonts w:ascii="Times New Roman" w:eastAsia="Times New Roman" w:hAnsi="Times New Roman" w:cs="Times New Roman"/>
                <w:sz w:val="24"/>
                <w:szCs w:val="24"/>
                <w:lang w:val="ru-RU"/>
              </w:rPr>
              <w:t>И.о. директора школы</w:t>
            </w:r>
          </w:p>
          <w:p w:rsidR="00F6093B" w:rsidRPr="00F6093B" w:rsidRDefault="00F6093B" w:rsidP="0006270E">
            <w:pPr>
              <w:autoSpaceDN w:val="0"/>
              <w:spacing w:after="0" w:line="240" w:lineRule="auto"/>
              <w:rPr>
                <w:rFonts w:ascii="Times New Roman" w:eastAsia="Times New Roman" w:hAnsi="Times New Roman" w:cs="Times New Roman"/>
                <w:sz w:val="24"/>
                <w:szCs w:val="24"/>
                <w:lang w:val="ru-RU"/>
              </w:rPr>
            </w:pPr>
            <w:r w:rsidRPr="00F6093B">
              <w:rPr>
                <w:rFonts w:ascii="Times New Roman" w:eastAsia="Times New Roman" w:hAnsi="Times New Roman" w:cs="Times New Roman"/>
                <w:sz w:val="24"/>
                <w:szCs w:val="24"/>
                <w:lang w:val="ru-RU"/>
              </w:rPr>
              <w:t>_________ Т.И.Фомичёва</w:t>
            </w:r>
          </w:p>
          <w:p w:rsidR="00F6093B" w:rsidRPr="00F6093B" w:rsidRDefault="00F6093B" w:rsidP="0006270E">
            <w:pPr>
              <w:autoSpaceDN w:val="0"/>
              <w:spacing w:after="0" w:line="240" w:lineRule="auto"/>
              <w:rPr>
                <w:rFonts w:ascii="Times New Roman" w:eastAsia="Times New Roman" w:hAnsi="Times New Roman" w:cs="Times New Roman"/>
                <w:sz w:val="24"/>
                <w:szCs w:val="24"/>
                <w:lang w:val="ru-RU"/>
              </w:rPr>
            </w:pPr>
          </w:p>
          <w:p w:rsidR="00F6093B" w:rsidRDefault="00F6093B" w:rsidP="0006270E">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____</w:t>
            </w:r>
          </w:p>
          <w:p w:rsidR="00F6093B" w:rsidRDefault="00F6093B" w:rsidP="0006270E">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От «30» августа 2023 г.</w:t>
            </w:r>
          </w:p>
          <w:p w:rsidR="00F6093B" w:rsidRDefault="00F6093B" w:rsidP="0006270E">
            <w:pPr>
              <w:autoSpaceDN w:val="0"/>
              <w:spacing w:after="0" w:line="240" w:lineRule="auto"/>
              <w:jc w:val="center"/>
              <w:rPr>
                <w:rFonts w:ascii="Times New Roman" w:eastAsia="Times New Roman" w:hAnsi="Times New Roman" w:cs="Times New Roman"/>
                <w:sz w:val="36"/>
                <w:szCs w:val="36"/>
              </w:rPr>
            </w:pPr>
          </w:p>
        </w:tc>
      </w:tr>
    </w:tbl>
    <w:p w:rsidR="00F6093B" w:rsidRDefault="00F6093B" w:rsidP="00F6093B">
      <w:pPr>
        <w:autoSpaceDN w:val="0"/>
        <w:spacing w:after="0" w:line="240" w:lineRule="auto"/>
        <w:jc w:val="center"/>
        <w:rPr>
          <w:rFonts w:ascii="Times New Roman" w:eastAsia="Times New Roman" w:hAnsi="Times New Roman" w:cs="Times New Roman"/>
          <w:sz w:val="36"/>
          <w:szCs w:val="36"/>
        </w:rPr>
      </w:pPr>
    </w:p>
    <w:p w:rsidR="00F6093B" w:rsidRPr="00F6093B" w:rsidRDefault="00F6093B" w:rsidP="00F6093B">
      <w:pPr>
        <w:autoSpaceDN w:val="0"/>
        <w:spacing w:after="0" w:line="240" w:lineRule="auto"/>
        <w:rPr>
          <w:rFonts w:ascii="Times New Roman" w:eastAsia="Times New Roman" w:hAnsi="Times New Roman" w:cs="Times New Roman"/>
          <w:sz w:val="36"/>
          <w:szCs w:val="36"/>
          <w:lang w:val="ru-RU"/>
        </w:rPr>
      </w:pPr>
    </w:p>
    <w:p w:rsidR="00F6093B" w:rsidRDefault="00F6093B" w:rsidP="00F6093B">
      <w:pPr>
        <w:autoSpaceDN w:val="0"/>
        <w:spacing w:after="0" w:line="240" w:lineRule="auto"/>
        <w:rPr>
          <w:rFonts w:ascii="Times New Roman" w:eastAsia="Times New Roman" w:hAnsi="Times New Roman" w:cs="Times New Roman"/>
          <w:sz w:val="36"/>
          <w:szCs w:val="36"/>
        </w:rPr>
      </w:pPr>
    </w:p>
    <w:p w:rsidR="00F6093B" w:rsidRDefault="00F6093B" w:rsidP="00F6093B">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РАБОЧАЯ ПРОГРАММА</w:t>
      </w:r>
    </w:p>
    <w:p w:rsidR="00F6093B" w:rsidRDefault="00F6093B" w:rsidP="00F6093B">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учебного  предмета «_английский язык »</w:t>
      </w:r>
    </w:p>
    <w:p w:rsidR="00F6093B" w:rsidRDefault="00F6093B" w:rsidP="00F6093B">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для__6_класса _основного общего образования</w:t>
      </w:r>
    </w:p>
    <w:p w:rsidR="00F6093B" w:rsidRDefault="00F6093B" w:rsidP="00F6093B">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на 2023-2024учебный год</w:t>
      </w:r>
    </w:p>
    <w:p w:rsidR="00F6093B" w:rsidRDefault="00F6093B" w:rsidP="00F6093B">
      <w:pPr>
        <w:autoSpaceDN w:val="0"/>
        <w:spacing w:after="0" w:line="240" w:lineRule="auto"/>
        <w:ind w:right="-427"/>
        <w:jc w:val="center"/>
        <w:rPr>
          <w:rFonts w:ascii="Times New Roman" w:eastAsia="Times New Roman" w:hAnsi="Times New Roman" w:cs="Times New Roman"/>
          <w:b/>
          <w:sz w:val="28"/>
          <w:szCs w:val="28"/>
        </w:rPr>
      </w:pPr>
    </w:p>
    <w:p w:rsidR="00F6093B" w:rsidRDefault="00F6093B" w:rsidP="00F6093B">
      <w:pPr>
        <w:autoSpaceDN w:val="0"/>
        <w:spacing w:after="0" w:line="240" w:lineRule="auto"/>
        <w:jc w:val="center"/>
        <w:rPr>
          <w:rFonts w:ascii="Times New Roman" w:eastAsia="Times New Roman" w:hAnsi="Times New Roman" w:cs="Times New Roman"/>
          <w:b/>
          <w:sz w:val="28"/>
          <w:szCs w:val="28"/>
        </w:rPr>
      </w:pPr>
    </w:p>
    <w:p w:rsidR="00F6093B" w:rsidRDefault="00F6093B" w:rsidP="00F6093B">
      <w:pPr>
        <w:autoSpaceDN w:val="0"/>
        <w:spacing w:after="0" w:line="240" w:lineRule="auto"/>
        <w:rPr>
          <w:rFonts w:ascii="Times New Roman" w:eastAsia="Times New Roman" w:hAnsi="Times New Roman" w:cs="Times New Roman"/>
          <w:b/>
          <w:sz w:val="28"/>
          <w:szCs w:val="28"/>
        </w:rPr>
      </w:pPr>
    </w:p>
    <w:p w:rsidR="00F6093B" w:rsidRDefault="00F6093B" w:rsidP="00F6093B">
      <w:pPr>
        <w:autoSpaceDN w:val="0"/>
        <w:spacing w:after="0" w:line="240" w:lineRule="auto"/>
        <w:rPr>
          <w:rFonts w:ascii="Times New Roman" w:eastAsia="Times New Roman" w:hAnsi="Times New Roman" w:cs="Times New Roman"/>
          <w:b/>
          <w:sz w:val="28"/>
          <w:szCs w:val="28"/>
        </w:rPr>
      </w:pPr>
    </w:p>
    <w:p w:rsidR="00F6093B" w:rsidRDefault="00F6093B" w:rsidP="00F6093B">
      <w:pPr>
        <w:autoSpaceDN w:val="0"/>
        <w:spacing w:after="0" w:line="240" w:lineRule="auto"/>
        <w:rPr>
          <w:rFonts w:ascii="Times New Roman" w:eastAsia="Times New Roman" w:hAnsi="Times New Roman" w:cs="Times New Roman"/>
          <w:b/>
          <w:sz w:val="28"/>
          <w:szCs w:val="28"/>
        </w:rPr>
      </w:pPr>
    </w:p>
    <w:p w:rsidR="00F6093B" w:rsidRDefault="00F6093B" w:rsidP="00F6093B">
      <w:pPr>
        <w:autoSpaceDN w:val="0"/>
        <w:spacing w:after="0" w:line="240" w:lineRule="auto"/>
        <w:rPr>
          <w:rFonts w:ascii="Times New Roman" w:eastAsia="Times New Roman" w:hAnsi="Times New Roman" w:cs="Times New Roman"/>
          <w:b/>
          <w:sz w:val="28"/>
          <w:szCs w:val="28"/>
        </w:rPr>
      </w:pPr>
    </w:p>
    <w:p w:rsidR="00F6093B" w:rsidRDefault="00F6093B" w:rsidP="00F6093B">
      <w:pPr>
        <w:autoSpaceDN w:val="0"/>
        <w:spacing w:after="0" w:line="240" w:lineRule="auto"/>
        <w:rPr>
          <w:rFonts w:ascii="Times New Roman" w:eastAsia="Times New Roman" w:hAnsi="Times New Roman" w:cs="Times New Roman"/>
          <w:b/>
          <w:sz w:val="28"/>
          <w:szCs w:val="28"/>
        </w:rPr>
      </w:pPr>
    </w:p>
    <w:p w:rsidR="00F6093B" w:rsidRDefault="00F6093B" w:rsidP="00F6093B">
      <w:pPr>
        <w:autoSpaceDN w:val="0"/>
        <w:spacing w:after="0" w:line="240" w:lineRule="auto"/>
        <w:jc w:val="right"/>
        <w:rPr>
          <w:rFonts w:ascii="Times New Roman" w:eastAsia="Times New Roman" w:hAnsi="Times New Roman" w:cs="Times New Roman"/>
          <w:b/>
          <w:sz w:val="28"/>
          <w:szCs w:val="28"/>
        </w:rPr>
      </w:pPr>
    </w:p>
    <w:p w:rsidR="00F6093B" w:rsidRPr="00F6093B" w:rsidRDefault="00F6093B" w:rsidP="00F6093B">
      <w:pPr>
        <w:autoSpaceDN w:val="0"/>
        <w:spacing w:after="0" w:line="240" w:lineRule="auto"/>
        <w:jc w:val="right"/>
        <w:rPr>
          <w:rFonts w:ascii="Times New Roman" w:eastAsia="Times New Roman" w:hAnsi="Times New Roman" w:cs="Times New Roman"/>
          <w:sz w:val="28"/>
          <w:szCs w:val="28"/>
          <w:lang w:val="ru-RU"/>
        </w:rPr>
      </w:pPr>
      <w:r w:rsidRPr="00F6093B">
        <w:rPr>
          <w:rFonts w:ascii="Times New Roman" w:eastAsia="Times New Roman" w:hAnsi="Times New Roman" w:cs="Times New Roman"/>
          <w:sz w:val="28"/>
          <w:szCs w:val="28"/>
          <w:lang w:val="ru-RU"/>
        </w:rPr>
        <w:t>Рабочая программа разработана учителем</w:t>
      </w:r>
    </w:p>
    <w:p w:rsidR="00F6093B" w:rsidRPr="00F6093B" w:rsidRDefault="00F6093B" w:rsidP="00F6093B">
      <w:pPr>
        <w:autoSpaceDN w:val="0"/>
        <w:spacing w:after="0" w:line="240" w:lineRule="auto"/>
        <w:jc w:val="right"/>
        <w:rPr>
          <w:rFonts w:ascii="Times New Roman" w:eastAsia="Times New Roman" w:hAnsi="Times New Roman" w:cs="Times New Roman"/>
          <w:sz w:val="28"/>
          <w:szCs w:val="28"/>
          <w:lang w:val="ru-RU"/>
        </w:rPr>
      </w:pPr>
      <w:r w:rsidRPr="00F6093B">
        <w:rPr>
          <w:rFonts w:ascii="Times New Roman" w:eastAsia="Times New Roman" w:hAnsi="Times New Roman" w:cs="Times New Roman"/>
          <w:sz w:val="28"/>
          <w:szCs w:val="28"/>
          <w:lang w:val="ru-RU"/>
        </w:rPr>
        <w:t>___Александрова Лариса Степановна__</w:t>
      </w:r>
    </w:p>
    <w:p w:rsidR="00F6093B" w:rsidRPr="00F6093B" w:rsidRDefault="00F6093B" w:rsidP="00F6093B">
      <w:pPr>
        <w:autoSpaceDN w:val="0"/>
        <w:spacing w:after="0" w:line="240" w:lineRule="auto"/>
        <w:jc w:val="right"/>
        <w:rPr>
          <w:rFonts w:ascii="Times New Roman" w:eastAsia="Times New Roman" w:hAnsi="Times New Roman" w:cs="Times New Roman"/>
          <w:sz w:val="28"/>
          <w:szCs w:val="28"/>
          <w:lang w:val="ru-RU"/>
        </w:rPr>
      </w:pPr>
    </w:p>
    <w:p w:rsidR="00F6093B" w:rsidRPr="00F6093B" w:rsidRDefault="00F6093B" w:rsidP="00F6093B">
      <w:pPr>
        <w:autoSpaceDN w:val="0"/>
        <w:spacing w:after="0" w:line="240" w:lineRule="auto"/>
        <w:jc w:val="right"/>
        <w:rPr>
          <w:rFonts w:ascii="Times New Roman" w:eastAsia="Times New Roman" w:hAnsi="Times New Roman" w:cs="Times New Roman"/>
          <w:sz w:val="32"/>
          <w:szCs w:val="32"/>
          <w:lang w:val="ru-RU"/>
        </w:rPr>
      </w:pPr>
    </w:p>
    <w:p w:rsidR="00F6093B" w:rsidRPr="00F6093B" w:rsidRDefault="00F6093B" w:rsidP="00F6093B">
      <w:pPr>
        <w:autoSpaceDN w:val="0"/>
        <w:spacing w:after="0" w:line="240" w:lineRule="auto"/>
        <w:jc w:val="both"/>
        <w:rPr>
          <w:rFonts w:ascii="Times New Roman" w:eastAsia="Times New Roman" w:hAnsi="Times New Roman" w:cs="Times New Roman"/>
          <w:b/>
          <w:sz w:val="28"/>
          <w:szCs w:val="28"/>
          <w:lang w:val="ru-RU"/>
        </w:rPr>
      </w:pPr>
    </w:p>
    <w:p w:rsidR="00F6093B" w:rsidRPr="00F6093B" w:rsidRDefault="00F6093B" w:rsidP="00F6093B">
      <w:pPr>
        <w:autoSpaceDN w:val="0"/>
        <w:spacing w:after="240" w:line="240" w:lineRule="auto"/>
        <w:jc w:val="center"/>
        <w:rPr>
          <w:rFonts w:ascii="Times New Roman" w:eastAsia="Times New Roman" w:hAnsi="Times New Roman" w:cs="Times New Roman"/>
          <w:sz w:val="32"/>
          <w:szCs w:val="32"/>
          <w:lang w:val="ru-RU"/>
        </w:rPr>
      </w:pPr>
    </w:p>
    <w:p w:rsidR="00F6093B" w:rsidRPr="00F6093B" w:rsidRDefault="00F6093B" w:rsidP="00F6093B">
      <w:pPr>
        <w:autoSpaceDN w:val="0"/>
        <w:spacing w:after="240" w:line="240" w:lineRule="auto"/>
        <w:jc w:val="center"/>
        <w:rPr>
          <w:rFonts w:ascii="Times New Roman" w:eastAsia="Times New Roman" w:hAnsi="Times New Roman" w:cs="Times New Roman"/>
          <w:sz w:val="32"/>
          <w:szCs w:val="32"/>
          <w:lang w:val="ru-RU"/>
        </w:rPr>
      </w:pPr>
    </w:p>
    <w:p w:rsidR="00F6093B" w:rsidRPr="00F6093B" w:rsidRDefault="00F6093B" w:rsidP="00F6093B">
      <w:pPr>
        <w:autoSpaceDN w:val="0"/>
        <w:spacing w:after="240" w:line="240" w:lineRule="auto"/>
        <w:jc w:val="center"/>
        <w:rPr>
          <w:rFonts w:ascii="Times New Roman" w:eastAsia="Times New Roman" w:hAnsi="Times New Roman" w:cs="Times New Roman"/>
          <w:sz w:val="32"/>
          <w:szCs w:val="32"/>
          <w:lang w:val="ru-RU"/>
        </w:rPr>
      </w:pPr>
    </w:p>
    <w:p w:rsidR="00F6093B" w:rsidRPr="00F6093B" w:rsidRDefault="00F6093B" w:rsidP="00F6093B">
      <w:pPr>
        <w:autoSpaceDN w:val="0"/>
        <w:spacing w:after="240" w:line="240" w:lineRule="auto"/>
        <w:jc w:val="center"/>
        <w:rPr>
          <w:rFonts w:ascii="Times New Roman" w:eastAsia="Times New Roman" w:hAnsi="Times New Roman" w:cs="Times New Roman"/>
          <w:sz w:val="32"/>
          <w:szCs w:val="32"/>
          <w:lang w:val="ru-RU"/>
        </w:rPr>
      </w:pPr>
    </w:p>
    <w:p w:rsidR="00F6093B" w:rsidRPr="00F6093B" w:rsidRDefault="00F6093B" w:rsidP="00F6093B">
      <w:pPr>
        <w:autoSpaceDN w:val="0"/>
        <w:spacing w:after="240" w:line="240" w:lineRule="auto"/>
        <w:jc w:val="center"/>
        <w:rPr>
          <w:rFonts w:ascii="Times New Roman" w:eastAsia="Times New Roman" w:hAnsi="Times New Roman" w:cs="Times New Roman"/>
          <w:sz w:val="32"/>
          <w:szCs w:val="32"/>
          <w:lang w:val="ru-RU"/>
        </w:rPr>
      </w:pPr>
      <w:r w:rsidRPr="00F6093B">
        <w:rPr>
          <w:rFonts w:ascii="Times New Roman" w:eastAsia="Times New Roman" w:hAnsi="Times New Roman" w:cs="Times New Roman"/>
          <w:sz w:val="32"/>
          <w:szCs w:val="32"/>
          <w:lang w:val="ru-RU"/>
        </w:rPr>
        <w:t xml:space="preserve"> 2023</w:t>
      </w:r>
    </w:p>
    <w:p w:rsidR="00E636B6" w:rsidRPr="00ED5A01" w:rsidRDefault="00E636B6">
      <w:pPr>
        <w:rPr>
          <w:lang w:val="ru-RU"/>
        </w:rPr>
        <w:sectPr w:rsidR="00E636B6" w:rsidRPr="00ED5A01">
          <w:pgSz w:w="11900" w:h="16840"/>
          <w:pgMar w:top="1440" w:right="1440" w:bottom="1440" w:left="1440" w:header="720" w:footer="720" w:gutter="0"/>
          <w:cols w:space="720" w:equalWidth="0">
            <w:col w:w="9606" w:space="0"/>
          </w:cols>
          <w:docGrid w:linePitch="360"/>
        </w:sectPr>
      </w:pPr>
    </w:p>
    <w:p w:rsidR="00E636B6" w:rsidRPr="00ED5A01" w:rsidRDefault="00E636B6">
      <w:pPr>
        <w:autoSpaceDE w:val="0"/>
        <w:autoSpaceDN w:val="0"/>
        <w:spacing w:after="216" w:line="220" w:lineRule="exact"/>
        <w:rPr>
          <w:lang w:val="ru-RU"/>
        </w:rPr>
      </w:pPr>
    </w:p>
    <w:p w:rsidR="00E636B6" w:rsidRPr="00ED5A01" w:rsidRDefault="00ED5A01">
      <w:pPr>
        <w:autoSpaceDE w:val="0"/>
        <w:autoSpaceDN w:val="0"/>
        <w:spacing w:after="0" w:line="230" w:lineRule="auto"/>
        <w:rPr>
          <w:lang w:val="ru-RU"/>
        </w:rPr>
      </w:pPr>
      <w:r w:rsidRPr="00ED5A01">
        <w:rPr>
          <w:rFonts w:ascii="Times New Roman" w:eastAsia="Times New Roman" w:hAnsi="Times New Roman"/>
          <w:b/>
          <w:color w:val="000000"/>
          <w:sz w:val="24"/>
          <w:lang w:val="ru-RU"/>
        </w:rPr>
        <w:t>ПОЯСНИТЕЛЬНАЯ ЗАПИСКА</w:t>
      </w:r>
    </w:p>
    <w:p w:rsidR="00E636B6" w:rsidRPr="00ED5A01" w:rsidRDefault="00ED5A01">
      <w:pPr>
        <w:autoSpaceDE w:val="0"/>
        <w:autoSpaceDN w:val="0"/>
        <w:spacing w:before="346" w:after="0" w:line="286" w:lineRule="auto"/>
        <w:ind w:right="144" w:firstLine="180"/>
        <w:rPr>
          <w:lang w:val="ru-RU"/>
        </w:rPr>
      </w:pPr>
      <w:r w:rsidRPr="00ED5A01">
        <w:rPr>
          <w:rFonts w:ascii="Times New Roman" w:eastAsia="Times New Roman" w:hAnsi="Times New Roman"/>
          <w:color w:val="000000"/>
          <w:sz w:val="24"/>
          <w:lang w:val="ru-RU"/>
        </w:rPr>
        <w:t xml:space="preserve">Рабочая программа по английскому языку для обучающихся 6 классов составлена на основе«Требований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w:t>
      </w:r>
      <w:r w:rsidRPr="00ED5A01">
        <w:rPr>
          <w:lang w:val="ru-RU"/>
        </w:rPr>
        <w:br/>
      </w:r>
      <w:r w:rsidRPr="00ED5A01">
        <w:rPr>
          <w:rFonts w:ascii="Times New Roman" w:eastAsia="Times New Roman" w:hAnsi="Times New Roman"/>
          <w:color w:val="000000"/>
          <w:sz w:val="24"/>
          <w:lang w:val="ru-RU"/>
        </w:rPr>
        <w:t>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E636B6" w:rsidRPr="00ED5A01" w:rsidRDefault="00ED5A01">
      <w:pPr>
        <w:autoSpaceDE w:val="0"/>
        <w:autoSpaceDN w:val="0"/>
        <w:spacing w:before="264" w:after="0" w:line="262" w:lineRule="auto"/>
        <w:rPr>
          <w:lang w:val="ru-RU"/>
        </w:rPr>
      </w:pPr>
      <w:r w:rsidRPr="00ED5A01">
        <w:rPr>
          <w:rFonts w:ascii="Times New Roman" w:eastAsia="Times New Roman" w:hAnsi="Times New Roman"/>
          <w:b/>
          <w:color w:val="000000"/>
          <w:sz w:val="24"/>
          <w:lang w:val="ru-RU"/>
        </w:rPr>
        <w:t>ОБЩАЯ ХАРАКТЕРИСТИКА УЧЕБНОГО ПРЕДМЕТА «ИНОСТРАННЫЙ (АНГЛИЙСКИЙ) ЯЗЫК »</w:t>
      </w:r>
    </w:p>
    <w:p w:rsidR="00E636B6" w:rsidRPr="00ED5A01" w:rsidRDefault="00ED5A01">
      <w:pPr>
        <w:autoSpaceDE w:val="0"/>
        <w:autoSpaceDN w:val="0"/>
        <w:spacing w:before="166" w:after="0" w:line="286" w:lineRule="auto"/>
        <w:ind w:right="288" w:firstLine="180"/>
        <w:rPr>
          <w:lang w:val="ru-RU"/>
        </w:rPr>
      </w:pPr>
      <w:r w:rsidRPr="00ED5A01">
        <w:rPr>
          <w:rFonts w:ascii="Times New Roman" w:eastAsia="Times New Roman" w:hAnsi="Times New Roman"/>
          <w:color w:val="000000"/>
          <w:sz w:val="24"/>
          <w:lang w:val="ru-RU"/>
        </w:rPr>
        <w:t xml:space="preserve">Предмету «Иностранный (английский) язык» принадлежит важное место в системе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w:t>
      </w:r>
      <w:r w:rsidRPr="00ED5A01">
        <w:rPr>
          <w:lang w:val="ru-RU"/>
        </w:rPr>
        <w:br/>
      </w:r>
      <w:r w:rsidRPr="00ED5A01">
        <w:rPr>
          <w:rFonts w:ascii="Times New Roman" w:eastAsia="Times New Roman" w:hAnsi="Times New Roman"/>
          <w:color w:val="000000"/>
          <w:sz w:val="24"/>
          <w:lang w:val="ru-RU"/>
        </w:rPr>
        <w:t>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E636B6" w:rsidRPr="00ED5A01" w:rsidRDefault="00ED5A01">
      <w:pPr>
        <w:autoSpaceDE w:val="0"/>
        <w:autoSpaceDN w:val="0"/>
        <w:spacing w:before="190" w:after="0" w:line="281" w:lineRule="auto"/>
        <w:ind w:firstLine="180"/>
        <w:rPr>
          <w:lang w:val="ru-RU"/>
        </w:rPr>
      </w:pPr>
      <w:r w:rsidRPr="00ED5A01">
        <w:rPr>
          <w:rFonts w:ascii="Times New Roman" w:eastAsia="Times New Roman" w:hAnsi="Times New Roman"/>
          <w:color w:val="000000"/>
          <w:sz w:val="24"/>
          <w:lang w:val="ru-RU"/>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w:t>
      </w:r>
    </w:p>
    <w:p w:rsidR="00E636B6" w:rsidRPr="00ED5A01" w:rsidRDefault="00ED5A01">
      <w:pPr>
        <w:autoSpaceDE w:val="0"/>
        <w:autoSpaceDN w:val="0"/>
        <w:spacing w:before="70" w:after="0" w:line="281" w:lineRule="auto"/>
        <w:ind w:right="144"/>
        <w:rPr>
          <w:lang w:val="ru-RU"/>
        </w:rPr>
      </w:pPr>
      <w:r w:rsidRPr="00ED5A01">
        <w:rPr>
          <w:rFonts w:ascii="Times New Roman" w:eastAsia="Times New Roman" w:hAnsi="Times New Roman"/>
          <w:color w:val="000000"/>
          <w:sz w:val="24"/>
          <w:lang w:val="ru-RU"/>
        </w:rPr>
        <w:t>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E636B6" w:rsidRPr="00ED5A01" w:rsidRDefault="00ED5A01">
      <w:pPr>
        <w:autoSpaceDE w:val="0"/>
        <w:autoSpaceDN w:val="0"/>
        <w:spacing w:before="190" w:after="0" w:line="281" w:lineRule="auto"/>
        <w:ind w:right="288" w:firstLine="180"/>
        <w:rPr>
          <w:lang w:val="ru-RU"/>
        </w:rPr>
      </w:pPr>
      <w:r w:rsidRPr="00ED5A01">
        <w:rPr>
          <w:rFonts w:ascii="Times New Roman" w:eastAsia="Times New Roman" w:hAnsi="Times New Roman"/>
          <w:color w:val="000000"/>
          <w:sz w:val="24"/>
          <w:lang w:val="ru-RU"/>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w:t>
      </w:r>
      <w:r w:rsidRPr="00ED5A01">
        <w:rPr>
          <w:lang w:val="ru-RU"/>
        </w:rPr>
        <w:br/>
      </w:r>
      <w:r w:rsidRPr="00ED5A01">
        <w:rPr>
          <w:rFonts w:ascii="Times New Roman" w:eastAsia="Times New Roman" w:hAnsi="Times New Roman"/>
          <w:color w:val="000000"/>
          <w:sz w:val="24"/>
          <w:lang w:val="ru-RU"/>
        </w:rPr>
        <w:t>учитывающее особенности культуры партнёра, что позволяет успешнее решать возникающие проблемы и избегать конфликтов.</w:t>
      </w:r>
    </w:p>
    <w:p w:rsidR="00E636B6" w:rsidRPr="00ED5A01" w:rsidRDefault="00ED5A01">
      <w:pPr>
        <w:tabs>
          <w:tab w:val="left" w:pos="180"/>
        </w:tabs>
        <w:autoSpaceDE w:val="0"/>
        <w:autoSpaceDN w:val="0"/>
        <w:spacing w:before="190" w:after="0" w:line="262" w:lineRule="auto"/>
        <w:ind w:right="1728"/>
        <w:rPr>
          <w:lang w:val="ru-RU"/>
        </w:rPr>
      </w:pPr>
      <w:r w:rsidRPr="00ED5A01">
        <w:rPr>
          <w:lang w:val="ru-RU"/>
        </w:rPr>
        <w:tab/>
      </w:r>
      <w:r w:rsidRPr="00ED5A01">
        <w:rPr>
          <w:rFonts w:ascii="Times New Roman" w:eastAsia="Times New Roman" w:hAnsi="Times New Roman"/>
          <w:color w:val="000000"/>
          <w:sz w:val="24"/>
          <w:lang w:val="ru-RU"/>
        </w:rPr>
        <w:t>Естественно, возрастание значимости владения иностранными языками приводит к переосмыслению целей и содержания обучения предмету.</w:t>
      </w:r>
    </w:p>
    <w:p w:rsidR="00E636B6" w:rsidRPr="00ED5A01" w:rsidRDefault="00ED5A01">
      <w:pPr>
        <w:autoSpaceDE w:val="0"/>
        <w:autoSpaceDN w:val="0"/>
        <w:spacing w:before="262" w:after="0" w:line="230" w:lineRule="auto"/>
        <w:rPr>
          <w:lang w:val="ru-RU"/>
        </w:rPr>
      </w:pPr>
      <w:r w:rsidRPr="00ED5A01">
        <w:rPr>
          <w:rFonts w:ascii="Times New Roman" w:eastAsia="Times New Roman" w:hAnsi="Times New Roman"/>
          <w:b/>
          <w:color w:val="000000"/>
          <w:sz w:val="24"/>
          <w:lang w:val="ru-RU"/>
        </w:rPr>
        <w:t>ЦЕЛИ ИЗУЧЕНИЯ УЧЕБНОГО ПРЕДМЕТА «ИНОСТРАННЫЙ (АНГЛИЙСКИЙ) ЯЗЫК»</w:t>
      </w:r>
    </w:p>
    <w:p w:rsidR="00E636B6" w:rsidRPr="00ED5A01" w:rsidRDefault="00ED5A01">
      <w:pPr>
        <w:tabs>
          <w:tab w:val="left" w:pos="180"/>
        </w:tabs>
        <w:autoSpaceDE w:val="0"/>
        <w:autoSpaceDN w:val="0"/>
        <w:spacing w:before="166" w:after="0" w:line="262" w:lineRule="auto"/>
        <w:ind w:right="144"/>
        <w:rPr>
          <w:lang w:val="ru-RU"/>
        </w:rPr>
      </w:pPr>
      <w:r w:rsidRPr="00ED5A01">
        <w:rPr>
          <w:lang w:val="ru-RU"/>
        </w:rPr>
        <w:tab/>
      </w:r>
      <w:r w:rsidRPr="00ED5A01">
        <w:rPr>
          <w:rFonts w:ascii="Times New Roman" w:eastAsia="Times New Roman" w:hAnsi="Times New Roman"/>
          <w:color w:val="000000"/>
          <w:sz w:val="24"/>
          <w:lang w:val="ru-RU"/>
        </w:rPr>
        <w:t xml:space="preserve">В свете сказанного выше цели иноязычного образования становятся более сложными по структуре, формулируются на </w:t>
      </w:r>
      <w:r w:rsidRPr="00ED5A01">
        <w:rPr>
          <w:rFonts w:ascii="Times New Roman" w:eastAsia="Times New Roman" w:hAnsi="Times New Roman"/>
          <w:i/>
          <w:color w:val="000000"/>
          <w:sz w:val="24"/>
          <w:lang w:val="ru-RU"/>
        </w:rPr>
        <w:t xml:space="preserve">ценностном, когнитивном и прагматическом </w:t>
      </w:r>
      <w:r w:rsidRPr="00ED5A01">
        <w:rPr>
          <w:rFonts w:ascii="Times New Roman" w:eastAsia="Times New Roman" w:hAnsi="Times New Roman"/>
          <w:color w:val="000000"/>
          <w:sz w:val="24"/>
          <w:lang w:val="ru-RU"/>
        </w:rPr>
        <w:t>уровнях и, соответственно,</w:t>
      </w:r>
    </w:p>
    <w:p w:rsidR="00E636B6" w:rsidRPr="00ED5A01" w:rsidRDefault="00E636B6">
      <w:pPr>
        <w:rPr>
          <w:lang w:val="ru-RU"/>
        </w:rPr>
        <w:sectPr w:rsidR="00E636B6" w:rsidRPr="00ED5A01">
          <w:pgSz w:w="11900" w:h="16840"/>
          <w:pgMar w:top="436" w:right="650" w:bottom="356" w:left="666" w:header="720" w:footer="720" w:gutter="0"/>
          <w:cols w:space="720" w:equalWidth="0">
            <w:col w:w="10584" w:space="0"/>
          </w:cols>
          <w:docGrid w:linePitch="360"/>
        </w:sectPr>
      </w:pPr>
    </w:p>
    <w:p w:rsidR="00E636B6" w:rsidRPr="00ED5A01" w:rsidRDefault="00E636B6">
      <w:pPr>
        <w:autoSpaceDE w:val="0"/>
        <w:autoSpaceDN w:val="0"/>
        <w:spacing w:after="66" w:line="220" w:lineRule="exact"/>
        <w:rPr>
          <w:lang w:val="ru-RU"/>
        </w:rPr>
      </w:pPr>
    </w:p>
    <w:p w:rsidR="00E636B6" w:rsidRPr="00ED5A01" w:rsidRDefault="00ED5A01">
      <w:pPr>
        <w:autoSpaceDE w:val="0"/>
        <w:autoSpaceDN w:val="0"/>
        <w:spacing w:after="0" w:line="281" w:lineRule="auto"/>
        <w:ind w:right="432"/>
        <w:rPr>
          <w:lang w:val="ru-RU"/>
        </w:rPr>
      </w:pPr>
      <w:r w:rsidRPr="00ED5A01">
        <w:rPr>
          <w:rFonts w:ascii="Times New Roman" w:eastAsia="Times New Roman" w:hAnsi="Times New Roman"/>
          <w:color w:val="000000"/>
          <w:sz w:val="24"/>
          <w:lang w:val="ru-RU"/>
        </w:rPr>
        <w:t xml:space="preserve">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w:t>
      </w:r>
      <w:r w:rsidRPr="00ED5A01">
        <w:rPr>
          <w:lang w:val="ru-RU"/>
        </w:rPr>
        <w:br/>
      </w:r>
      <w:r w:rsidRPr="00ED5A01">
        <w:rPr>
          <w:rFonts w:ascii="Times New Roman" w:eastAsia="Times New Roman" w:hAnsi="Times New Roman"/>
          <w:color w:val="000000"/>
          <w:sz w:val="24"/>
          <w:lang w:val="ru-RU"/>
        </w:rPr>
        <w:t>взаимопониманию между людьми разных стран.</w:t>
      </w:r>
    </w:p>
    <w:p w:rsidR="00E636B6" w:rsidRPr="00ED5A01" w:rsidRDefault="00ED5A01">
      <w:pPr>
        <w:tabs>
          <w:tab w:val="left" w:pos="180"/>
        </w:tabs>
        <w:autoSpaceDE w:val="0"/>
        <w:autoSpaceDN w:val="0"/>
        <w:spacing w:before="190" w:after="0" w:line="288" w:lineRule="auto"/>
        <w:rPr>
          <w:lang w:val="ru-RU"/>
        </w:rPr>
      </w:pPr>
      <w:r w:rsidRPr="00ED5A01">
        <w:rPr>
          <w:lang w:val="ru-RU"/>
        </w:rPr>
        <w:tab/>
      </w:r>
      <w:r w:rsidRPr="00ED5A01">
        <w:rPr>
          <w:rFonts w:ascii="Times New Roman" w:eastAsia="Times New Roman" w:hAnsi="Times New Roman"/>
          <w:color w:val="000000"/>
          <w:sz w:val="24"/>
          <w:lang w:val="ru-RU"/>
        </w:rPr>
        <w:t xml:space="preserve">На прагматическом уровне </w:t>
      </w:r>
      <w:r w:rsidRPr="00ED5A01">
        <w:rPr>
          <w:rFonts w:ascii="Times New Roman" w:eastAsia="Times New Roman" w:hAnsi="Times New Roman"/>
          <w:b/>
          <w:i/>
          <w:color w:val="000000"/>
          <w:sz w:val="24"/>
          <w:lang w:val="ru-RU"/>
        </w:rPr>
        <w:t xml:space="preserve">целью иноязычного образования </w:t>
      </w:r>
      <w:r w:rsidRPr="00ED5A01">
        <w:rPr>
          <w:rFonts w:ascii="Times New Roman" w:eastAsia="Times New Roman" w:hAnsi="Times New Roman"/>
          <w:color w:val="000000"/>
          <w:sz w:val="24"/>
          <w:lang w:val="ru-RU"/>
        </w:rPr>
        <w:t>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w:t>
      </w:r>
      <w:r w:rsidRPr="00ED5A01">
        <w:rPr>
          <w:rFonts w:ascii="Times New Roman" w:eastAsia="Times New Roman" w:hAnsi="Times New Roman"/>
          <w:i/>
          <w:color w:val="000000"/>
          <w:sz w:val="24"/>
          <w:lang w:val="ru-RU"/>
        </w:rPr>
        <w:t xml:space="preserve">речевая компетенция </w:t>
      </w:r>
      <w:r w:rsidRPr="00ED5A01">
        <w:rPr>
          <w:rFonts w:ascii="Times New Roman" w:eastAsia="Times New Roman" w:hAnsi="Times New Roman"/>
          <w:color w:val="000000"/>
          <w:sz w:val="24"/>
          <w:lang w:val="ru-RU"/>
        </w:rPr>
        <w:t>— развитие коммуникативных умений в четырёх основных видах речевой деятельности (говорении, аудировании, чтении, письме);</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w:t>
      </w:r>
      <w:r w:rsidRPr="00ED5A01">
        <w:rPr>
          <w:rFonts w:ascii="Times New Roman" w:eastAsia="Times New Roman" w:hAnsi="Times New Roman"/>
          <w:i/>
          <w:color w:val="000000"/>
          <w:sz w:val="24"/>
          <w:lang w:val="ru-RU"/>
        </w:rPr>
        <w:t xml:space="preserve">языковая компетенция </w:t>
      </w:r>
      <w:r w:rsidRPr="00ED5A01">
        <w:rPr>
          <w:rFonts w:ascii="Times New Roman" w:eastAsia="Times New Roman" w:hAnsi="Times New Roman"/>
          <w:color w:val="000000"/>
          <w:sz w:val="24"/>
          <w:lang w:val="ru-RU"/>
        </w:rPr>
        <w:t xml:space="preserve">— овладение новыми языковыми средствами (фонетическими, </w:t>
      </w:r>
      <w:r w:rsidRPr="00ED5A01">
        <w:rPr>
          <w:lang w:val="ru-RU"/>
        </w:rPr>
        <w:br/>
      </w:r>
      <w:r w:rsidRPr="00ED5A01">
        <w:rPr>
          <w:rFonts w:ascii="Times New Roman" w:eastAsia="Times New Roman" w:hAnsi="Times New Roman"/>
          <w:color w:val="000000"/>
          <w:sz w:val="24"/>
          <w:lang w:val="ru-RU"/>
        </w:rPr>
        <w:t xml:space="preserve">орфографическими, лексическими, грамматическими) в соответствии </w:t>
      </w:r>
      <w:r>
        <w:rPr>
          <w:rFonts w:ascii="Times New Roman" w:eastAsia="Times New Roman" w:hAnsi="Times New Roman"/>
          <w:color w:val="000000"/>
          <w:sz w:val="24"/>
        </w:rPr>
        <w:t>c</w:t>
      </w:r>
      <w:r w:rsidRPr="00ED5A01">
        <w:rPr>
          <w:rFonts w:ascii="Times New Roman" w:eastAsia="Times New Roman" w:hAnsi="Times New Roman"/>
          <w:color w:val="000000"/>
          <w:sz w:val="24"/>
          <w:lang w:val="ru-RU"/>
        </w:rPr>
        <w:t xml:space="preserve"> отобранными темами общения;освоение знаний о языковых явлениях изучаемого языка, разных способах выражения мысли в родном и иностранном языках;</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w:t>
      </w:r>
      <w:r w:rsidRPr="00ED5A01">
        <w:rPr>
          <w:rFonts w:ascii="Times New Roman" w:eastAsia="Times New Roman" w:hAnsi="Times New Roman"/>
          <w:i/>
          <w:color w:val="000000"/>
          <w:sz w:val="24"/>
          <w:lang w:val="ru-RU"/>
        </w:rPr>
        <w:t xml:space="preserve">социокультурная/межкультурная компетенция </w:t>
      </w:r>
      <w:r w:rsidRPr="00ED5A01">
        <w:rPr>
          <w:rFonts w:ascii="Times New Roman" w:eastAsia="Times New Roman" w:hAnsi="Times New Roman"/>
          <w:color w:val="000000"/>
          <w:sz w:val="24"/>
          <w:lang w:val="ru-RU"/>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w:t>
      </w:r>
      <w:r w:rsidRPr="00ED5A01">
        <w:rPr>
          <w:rFonts w:ascii="Times New Roman" w:eastAsia="Times New Roman" w:hAnsi="Times New Roman"/>
          <w:i/>
          <w:color w:val="000000"/>
          <w:sz w:val="24"/>
          <w:lang w:val="ru-RU"/>
        </w:rPr>
        <w:t xml:space="preserve">компенсаторная компетенция </w:t>
      </w:r>
      <w:r w:rsidRPr="00ED5A01">
        <w:rPr>
          <w:rFonts w:ascii="Times New Roman" w:eastAsia="Times New Roman" w:hAnsi="Times New Roman"/>
          <w:color w:val="000000"/>
          <w:sz w:val="24"/>
          <w:lang w:val="ru-RU"/>
        </w:rPr>
        <w:t>— развитие умений выходить из положения в условиях дефицита языковых средств при получении и передаче информации.</w:t>
      </w:r>
    </w:p>
    <w:p w:rsidR="00E636B6" w:rsidRPr="00ED5A01" w:rsidRDefault="00ED5A01">
      <w:pPr>
        <w:autoSpaceDE w:val="0"/>
        <w:autoSpaceDN w:val="0"/>
        <w:spacing w:before="190" w:after="0"/>
        <w:ind w:right="720" w:firstLine="180"/>
        <w:rPr>
          <w:lang w:val="ru-RU"/>
        </w:rPr>
      </w:pPr>
      <w:r w:rsidRPr="00ED5A01">
        <w:rPr>
          <w:rFonts w:ascii="Times New Roman" w:eastAsia="Times New Roman" w:hAnsi="Times New Roman"/>
          <w:color w:val="000000"/>
          <w:sz w:val="24"/>
          <w:lang w:val="ru-RU"/>
        </w:rPr>
        <w:t xml:space="preserve">Наряду с иноязычной коммуникативной компетенцией средствами иностранного языка формируются </w:t>
      </w:r>
      <w:r w:rsidRPr="00ED5A01">
        <w:rPr>
          <w:rFonts w:ascii="Times New Roman" w:eastAsia="Times New Roman" w:hAnsi="Times New Roman"/>
          <w:i/>
          <w:color w:val="000000"/>
          <w:sz w:val="24"/>
          <w:lang w:val="ru-RU"/>
        </w:rPr>
        <w:t>ключевые универсальные учебные компетенции</w:t>
      </w:r>
      <w:r w:rsidRPr="00ED5A01">
        <w:rPr>
          <w:rFonts w:ascii="Times New Roman" w:eastAsia="Times New Roman" w:hAnsi="Times New Roman"/>
          <w:color w:val="000000"/>
          <w:sz w:val="24"/>
          <w:lang w:val="ru-RU"/>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E636B6" w:rsidRPr="00ED5A01" w:rsidRDefault="00ED5A01">
      <w:pPr>
        <w:autoSpaceDE w:val="0"/>
        <w:autoSpaceDN w:val="0"/>
        <w:spacing w:before="190" w:after="0" w:line="283" w:lineRule="auto"/>
        <w:ind w:right="288" w:firstLine="180"/>
        <w:rPr>
          <w:lang w:val="ru-RU"/>
        </w:rPr>
      </w:pPr>
      <w:r w:rsidRPr="00ED5A01">
        <w:rPr>
          <w:rFonts w:ascii="Times New Roman" w:eastAsia="Times New Roman" w:hAnsi="Times New Roman"/>
          <w:color w:val="000000"/>
          <w:sz w:val="24"/>
          <w:lang w:val="ru-RU"/>
        </w:rPr>
        <w:t xml:space="preserve">В соответствии с личностно ориентированной парадигмой образования основными подходами к обучению </w:t>
      </w:r>
      <w:r w:rsidRPr="00ED5A01">
        <w:rPr>
          <w:rFonts w:ascii="Times New Roman" w:eastAsia="Times New Roman" w:hAnsi="Times New Roman"/>
          <w:i/>
          <w:color w:val="000000"/>
          <w:sz w:val="24"/>
          <w:lang w:val="ru-RU"/>
        </w:rPr>
        <w:t xml:space="preserve">иностранным языкам </w:t>
      </w:r>
      <w:r w:rsidRPr="00ED5A01">
        <w:rPr>
          <w:rFonts w:ascii="Times New Roman" w:eastAsia="Times New Roman" w:hAnsi="Times New Roman"/>
          <w:color w:val="000000"/>
          <w:sz w:val="24"/>
          <w:lang w:val="ru-RU"/>
        </w:rPr>
        <w:t>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E636B6" w:rsidRPr="00ED5A01" w:rsidRDefault="00ED5A01">
      <w:pPr>
        <w:autoSpaceDE w:val="0"/>
        <w:autoSpaceDN w:val="0"/>
        <w:spacing w:before="264" w:after="0" w:line="262" w:lineRule="auto"/>
        <w:ind w:right="4176"/>
        <w:rPr>
          <w:lang w:val="ru-RU"/>
        </w:rPr>
      </w:pPr>
      <w:r w:rsidRPr="00ED5A01">
        <w:rPr>
          <w:rFonts w:ascii="Times New Roman" w:eastAsia="Times New Roman" w:hAnsi="Times New Roman"/>
          <w:b/>
          <w:color w:val="000000"/>
          <w:sz w:val="24"/>
          <w:lang w:val="ru-RU"/>
        </w:rPr>
        <w:t>МЕСТО УЧЕБНОГО ПРЕДМЕТА В УЧЕБНОМ ПЛАНЕ«ИНОСТРАННЫЙ (АНГЛИЙСКИЙ) ЯЗЫК»</w:t>
      </w:r>
    </w:p>
    <w:p w:rsidR="00E636B6" w:rsidRPr="00ED5A01" w:rsidRDefault="00ED5A01" w:rsidP="00CD6C4E">
      <w:pPr>
        <w:autoSpaceDE w:val="0"/>
        <w:autoSpaceDN w:val="0"/>
        <w:spacing w:before="166" w:after="0" w:line="271" w:lineRule="auto"/>
        <w:ind w:right="144" w:firstLine="180"/>
        <w:rPr>
          <w:lang w:val="ru-RU"/>
        </w:rPr>
        <w:sectPr w:rsidR="00E636B6" w:rsidRPr="00ED5A01">
          <w:pgSz w:w="11900" w:h="16840"/>
          <w:pgMar w:top="286" w:right="660" w:bottom="1440" w:left="666" w:header="720" w:footer="720" w:gutter="0"/>
          <w:cols w:space="720" w:equalWidth="0">
            <w:col w:w="10574" w:space="0"/>
          </w:cols>
          <w:docGrid w:linePitch="360"/>
        </w:sectPr>
      </w:pPr>
      <w:r w:rsidRPr="00ED5A01">
        <w:rPr>
          <w:rFonts w:ascii="Times New Roman" w:eastAsia="Times New Roman" w:hAnsi="Times New Roman"/>
          <w:color w:val="000000"/>
          <w:sz w:val="24"/>
          <w:lang w:val="ru-RU"/>
        </w:rPr>
        <w:t>Обязательный учебный предмет «Иностранный язык» входит в предметную область «Иностранные языки» и изучается обязательно со 2-го по 11-ый класс. На изучение иностранного языка в 6 классе отведено 102 учебных часа, по 3 часа в неделю.</w:t>
      </w:r>
      <w:r w:rsidR="00CD6C4E">
        <w:rPr>
          <w:color w:val="000000"/>
          <w:lang w:val="ru-RU"/>
        </w:rPr>
        <w:t xml:space="preserve">В 6 </w:t>
      </w:r>
      <w:r w:rsidR="00CD6C4E" w:rsidRPr="00CD6C4E">
        <w:rPr>
          <w:color w:val="000000"/>
          <w:lang w:val="ru-RU"/>
        </w:rPr>
        <w:t xml:space="preserve">классе обучается 1 учащийся с ОВЗ. Обучение проходит интегрировано.При обучении детей с ОВЗ английскому языку ставятся те же задачи , что и в массовой школе. </w:t>
      </w:r>
      <w:r w:rsidR="00CD6C4E" w:rsidRPr="00E1520C">
        <w:rPr>
          <w:color w:val="000000"/>
          <w:lang w:val="ru-RU"/>
        </w:rPr>
        <w:t>Программа  учитывает индивидуальные возможности таких обучающихся</w:t>
      </w:r>
    </w:p>
    <w:p w:rsidR="00E636B6" w:rsidRPr="00ED5A01" w:rsidRDefault="00E636B6">
      <w:pPr>
        <w:autoSpaceDE w:val="0"/>
        <w:autoSpaceDN w:val="0"/>
        <w:spacing w:after="78" w:line="220" w:lineRule="exact"/>
        <w:rPr>
          <w:lang w:val="ru-RU"/>
        </w:rPr>
      </w:pPr>
    </w:p>
    <w:p w:rsidR="00E636B6" w:rsidRPr="00ED5A01" w:rsidRDefault="00ED5A01">
      <w:pPr>
        <w:autoSpaceDE w:val="0"/>
        <w:autoSpaceDN w:val="0"/>
        <w:spacing w:after="0" w:line="230" w:lineRule="auto"/>
        <w:rPr>
          <w:lang w:val="ru-RU"/>
        </w:rPr>
      </w:pPr>
      <w:r w:rsidRPr="00ED5A01">
        <w:rPr>
          <w:rFonts w:ascii="Times New Roman" w:eastAsia="Times New Roman" w:hAnsi="Times New Roman"/>
          <w:b/>
          <w:color w:val="000000"/>
          <w:sz w:val="24"/>
          <w:lang w:val="ru-RU"/>
        </w:rPr>
        <w:t xml:space="preserve">СОДЕРЖАНИЕ УЧЕБНОГО ПРЕДМЕТА </w:t>
      </w:r>
    </w:p>
    <w:p w:rsidR="00E636B6" w:rsidRPr="00ED5A01" w:rsidRDefault="00ED5A01">
      <w:pPr>
        <w:tabs>
          <w:tab w:val="left" w:pos="180"/>
        </w:tabs>
        <w:autoSpaceDE w:val="0"/>
        <w:autoSpaceDN w:val="0"/>
        <w:spacing w:before="346" w:after="0" w:line="271" w:lineRule="auto"/>
        <w:ind w:right="1152"/>
        <w:rPr>
          <w:lang w:val="ru-RU"/>
        </w:rPr>
      </w:pPr>
      <w:r w:rsidRPr="00ED5A01">
        <w:rPr>
          <w:lang w:val="ru-RU"/>
        </w:rPr>
        <w:tab/>
      </w:r>
      <w:r w:rsidRPr="00ED5A01">
        <w:rPr>
          <w:rFonts w:ascii="Times New Roman" w:eastAsia="Times New Roman" w:hAnsi="Times New Roman"/>
          <w:b/>
          <w:color w:val="000000"/>
          <w:sz w:val="24"/>
          <w:lang w:val="ru-RU"/>
        </w:rPr>
        <w:t xml:space="preserve">КОММУНИКАТИВНЫЕ УМЕНИЯ </w:t>
      </w:r>
      <w:r w:rsidRPr="00ED5A01">
        <w:rPr>
          <w:lang w:val="ru-RU"/>
        </w:rPr>
        <w:br/>
      </w:r>
      <w:r w:rsidRPr="00ED5A01">
        <w:rPr>
          <w:lang w:val="ru-RU"/>
        </w:rPr>
        <w:tab/>
      </w:r>
      <w:r w:rsidRPr="00ED5A01">
        <w:rPr>
          <w:rFonts w:ascii="Times New Roman" w:eastAsia="Times New Roman" w:hAnsi="Times New Roman"/>
          <w:color w:val="000000"/>
          <w:sz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36B6" w:rsidRPr="0006270E" w:rsidRDefault="00ED5A01">
      <w:pPr>
        <w:autoSpaceDE w:val="0"/>
        <w:autoSpaceDN w:val="0"/>
        <w:spacing w:before="70" w:after="0" w:line="271" w:lineRule="auto"/>
        <w:ind w:right="144" w:firstLine="180"/>
        <w:rPr>
          <w:b/>
          <w:lang w:val="ru-RU"/>
        </w:rPr>
      </w:pPr>
      <w:r w:rsidRPr="0006270E">
        <w:rPr>
          <w:rFonts w:ascii="Times New Roman" w:eastAsia="Times New Roman" w:hAnsi="Times New Roman"/>
          <w:b/>
          <w:color w:val="000000"/>
          <w:sz w:val="24"/>
          <w:lang w:val="ru-RU"/>
        </w:rPr>
        <w:t xml:space="preserve">Взаимоотношения в семье и с друзьями. Семейные праздники. Внешность и характер </w:t>
      </w:r>
      <w:r w:rsidRPr="0006270E">
        <w:rPr>
          <w:b/>
          <w:lang w:val="ru-RU"/>
        </w:rPr>
        <w:br/>
      </w:r>
      <w:r w:rsidRPr="0006270E">
        <w:rPr>
          <w:rFonts w:ascii="Times New Roman" w:eastAsia="Times New Roman" w:hAnsi="Times New Roman"/>
          <w:b/>
          <w:color w:val="000000"/>
          <w:sz w:val="24"/>
          <w:lang w:val="ru-RU"/>
        </w:rPr>
        <w:t>человека/литературного персонажа. Досуг и увлечения/хобби современного подростка (чтение, кино, театр, спорт).</w:t>
      </w:r>
    </w:p>
    <w:p w:rsidR="00E636B6" w:rsidRPr="0006270E" w:rsidRDefault="00ED5A01">
      <w:pPr>
        <w:autoSpaceDE w:val="0"/>
        <w:autoSpaceDN w:val="0"/>
        <w:spacing w:before="70" w:after="0" w:line="230" w:lineRule="auto"/>
        <w:ind w:left="180"/>
        <w:rPr>
          <w:b/>
          <w:lang w:val="ru-RU"/>
        </w:rPr>
      </w:pPr>
      <w:r w:rsidRPr="0006270E">
        <w:rPr>
          <w:rFonts w:ascii="Times New Roman" w:eastAsia="Times New Roman" w:hAnsi="Times New Roman"/>
          <w:b/>
          <w:color w:val="000000"/>
          <w:sz w:val="24"/>
          <w:lang w:val="ru-RU"/>
        </w:rPr>
        <w:t xml:space="preserve">Здоровый образ жизни: режим труда и отдыха, </w:t>
      </w:r>
      <w:r w:rsidRPr="0006270E">
        <w:rPr>
          <w:rFonts w:ascii="Times New Roman" w:eastAsia="Times New Roman" w:hAnsi="Times New Roman"/>
          <w:b/>
          <w:i/>
          <w:color w:val="000000"/>
          <w:sz w:val="24"/>
          <w:u w:val="single"/>
          <w:lang w:val="ru-RU"/>
        </w:rPr>
        <w:t>фитнес</w:t>
      </w:r>
      <w:r w:rsidRPr="0006270E">
        <w:rPr>
          <w:rFonts w:ascii="Times New Roman" w:eastAsia="Times New Roman" w:hAnsi="Times New Roman"/>
          <w:b/>
          <w:color w:val="000000"/>
          <w:sz w:val="24"/>
          <w:lang w:val="ru-RU"/>
        </w:rPr>
        <w:t>, сбалансированное питание.</w:t>
      </w:r>
    </w:p>
    <w:p w:rsidR="00E636B6" w:rsidRPr="0006270E" w:rsidRDefault="00ED5A01">
      <w:pPr>
        <w:autoSpaceDE w:val="0"/>
        <w:autoSpaceDN w:val="0"/>
        <w:spacing w:before="70" w:after="0" w:line="230" w:lineRule="auto"/>
        <w:ind w:left="180"/>
        <w:rPr>
          <w:b/>
          <w:lang w:val="ru-RU"/>
        </w:rPr>
      </w:pPr>
      <w:r w:rsidRPr="0006270E">
        <w:rPr>
          <w:rFonts w:ascii="Times New Roman" w:eastAsia="Times New Roman" w:hAnsi="Times New Roman"/>
          <w:b/>
          <w:color w:val="000000"/>
          <w:sz w:val="24"/>
          <w:lang w:val="ru-RU"/>
        </w:rPr>
        <w:t>Покупки: одежда, обувь и продукты питания.</w:t>
      </w:r>
    </w:p>
    <w:p w:rsidR="00E636B6" w:rsidRPr="0006270E" w:rsidRDefault="00ED5A01">
      <w:pPr>
        <w:tabs>
          <w:tab w:val="left" w:pos="180"/>
        </w:tabs>
        <w:autoSpaceDE w:val="0"/>
        <w:autoSpaceDN w:val="0"/>
        <w:spacing w:before="72" w:after="0" w:line="262" w:lineRule="auto"/>
        <w:ind w:right="720"/>
        <w:rPr>
          <w:b/>
          <w:lang w:val="ru-RU"/>
        </w:rPr>
      </w:pPr>
      <w:r w:rsidRPr="0006270E">
        <w:rPr>
          <w:b/>
          <w:lang w:val="ru-RU"/>
        </w:rPr>
        <w:tab/>
      </w:r>
      <w:r w:rsidRPr="0006270E">
        <w:rPr>
          <w:rFonts w:ascii="Times New Roman" w:eastAsia="Times New Roman" w:hAnsi="Times New Roman"/>
          <w:b/>
          <w:color w:val="000000"/>
          <w:sz w:val="24"/>
          <w:lang w:val="ru-RU"/>
        </w:rPr>
        <w:t xml:space="preserve">Школа, школьная жизнь, школьная форма, изучаемые предметы, </w:t>
      </w:r>
      <w:r w:rsidRPr="0006270E">
        <w:rPr>
          <w:rFonts w:ascii="Times New Roman" w:eastAsia="Times New Roman" w:hAnsi="Times New Roman"/>
          <w:b/>
          <w:i/>
          <w:color w:val="000000"/>
          <w:sz w:val="24"/>
          <w:u w:val="single"/>
          <w:lang w:val="ru-RU"/>
        </w:rPr>
        <w:t>любимый предмет, правила поведения в школе.</w:t>
      </w:r>
      <w:r w:rsidRPr="0006270E">
        <w:rPr>
          <w:rFonts w:ascii="Times New Roman" w:eastAsia="Times New Roman" w:hAnsi="Times New Roman"/>
          <w:b/>
          <w:color w:val="000000"/>
          <w:sz w:val="24"/>
          <w:lang w:val="ru-RU"/>
        </w:rPr>
        <w:t xml:space="preserve"> Переписка с зарубежными сверстниками.</w:t>
      </w:r>
    </w:p>
    <w:p w:rsidR="00E636B6" w:rsidRPr="0006270E" w:rsidRDefault="00ED5A01">
      <w:pPr>
        <w:autoSpaceDE w:val="0"/>
        <w:autoSpaceDN w:val="0"/>
        <w:spacing w:before="70" w:after="0" w:line="230" w:lineRule="auto"/>
        <w:ind w:left="180"/>
        <w:rPr>
          <w:b/>
          <w:lang w:val="ru-RU"/>
        </w:rPr>
      </w:pPr>
      <w:r w:rsidRPr="0006270E">
        <w:rPr>
          <w:rFonts w:ascii="Times New Roman" w:eastAsia="Times New Roman" w:hAnsi="Times New Roman"/>
          <w:b/>
          <w:color w:val="000000"/>
          <w:sz w:val="24"/>
          <w:lang w:val="ru-RU"/>
        </w:rPr>
        <w:t xml:space="preserve"> Каникулы в различное время года. Виды отдыха.</w:t>
      </w:r>
    </w:p>
    <w:p w:rsidR="00E636B6" w:rsidRPr="0006270E" w:rsidRDefault="00ED5A01">
      <w:pPr>
        <w:autoSpaceDE w:val="0"/>
        <w:autoSpaceDN w:val="0"/>
        <w:spacing w:before="70" w:after="0" w:line="230" w:lineRule="auto"/>
        <w:rPr>
          <w:b/>
          <w:lang w:val="ru-RU"/>
        </w:rPr>
      </w:pPr>
      <w:r w:rsidRPr="0006270E">
        <w:rPr>
          <w:rFonts w:ascii="Times New Roman" w:eastAsia="Times New Roman" w:hAnsi="Times New Roman"/>
          <w:b/>
          <w:i/>
          <w:color w:val="000000"/>
          <w:sz w:val="24"/>
          <w:u w:val="single"/>
          <w:lang w:val="ru-RU"/>
        </w:rPr>
        <w:t>Путешествия по России и зарубежным странам</w:t>
      </w:r>
      <w:r w:rsidRPr="0006270E">
        <w:rPr>
          <w:rFonts w:ascii="Times New Roman" w:eastAsia="Times New Roman" w:hAnsi="Times New Roman"/>
          <w:b/>
          <w:color w:val="000000"/>
          <w:sz w:val="24"/>
          <w:lang w:val="ru-RU"/>
        </w:rPr>
        <w:t>.</w:t>
      </w:r>
    </w:p>
    <w:p w:rsidR="00E636B6" w:rsidRPr="0006270E" w:rsidRDefault="00ED5A01">
      <w:pPr>
        <w:tabs>
          <w:tab w:val="left" w:pos="180"/>
        </w:tabs>
        <w:autoSpaceDE w:val="0"/>
        <w:autoSpaceDN w:val="0"/>
        <w:spacing w:before="70" w:after="0" w:line="262" w:lineRule="auto"/>
        <w:ind w:right="576"/>
        <w:rPr>
          <w:b/>
          <w:lang w:val="ru-RU"/>
        </w:rPr>
      </w:pPr>
      <w:r w:rsidRPr="0006270E">
        <w:rPr>
          <w:b/>
          <w:lang w:val="ru-RU"/>
        </w:rPr>
        <w:tab/>
      </w:r>
      <w:r w:rsidRPr="0006270E">
        <w:rPr>
          <w:rFonts w:ascii="Times New Roman" w:eastAsia="Times New Roman" w:hAnsi="Times New Roman"/>
          <w:b/>
          <w:color w:val="000000"/>
          <w:sz w:val="24"/>
          <w:lang w:val="ru-RU"/>
        </w:rPr>
        <w:t>Природа: дикие и домашние животные. Климат, погода</w:t>
      </w:r>
      <w:r w:rsidRPr="0006270E">
        <w:rPr>
          <w:rFonts w:ascii="Times New Roman" w:eastAsia="Times New Roman" w:hAnsi="Times New Roman"/>
          <w:b/>
          <w:i/>
          <w:color w:val="000000"/>
          <w:sz w:val="24"/>
          <w:u w:val="single"/>
          <w:lang w:val="ru-RU"/>
        </w:rPr>
        <w:t xml:space="preserve">. Жизнь в городе и сельской местности. Описание родного города/села. </w:t>
      </w:r>
      <w:r w:rsidRPr="0006270E">
        <w:rPr>
          <w:rFonts w:ascii="Times New Roman" w:eastAsia="Times New Roman" w:hAnsi="Times New Roman"/>
          <w:b/>
          <w:color w:val="000000"/>
          <w:sz w:val="24"/>
          <w:lang w:val="ru-RU"/>
        </w:rPr>
        <w:t>Транспорт.</w:t>
      </w:r>
    </w:p>
    <w:p w:rsidR="00E636B6" w:rsidRPr="0006270E" w:rsidRDefault="00ED5A01">
      <w:pPr>
        <w:autoSpaceDE w:val="0"/>
        <w:autoSpaceDN w:val="0"/>
        <w:spacing w:before="70" w:after="0" w:line="271" w:lineRule="auto"/>
        <w:ind w:right="288" w:firstLine="180"/>
        <w:rPr>
          <w:b/>
          <w:lang w:val="ru-RU"/>
        </w:rPr>
      </w:pPr>
      <w:r w:rsidRPr="0006270E">
        <w:rPr>
          <w:rFonts w:ascii="Times New Roman" w:eastAsia="Times New Roman" w:hAnsi="Times New Roman"/>
          <w:b/>
          <w:color w:val="000000"/>
          <w:sz w:val="24"/>
          <w:lang w:val="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636B6" w:rsidRPr="00ED5A01" w:rsidRDefault="00ED5A01">
      <w:pPr>
        <w:autoSpaceDE w:val="0"/>
        <w:autoSpaceDN w:val="0"/>
        <w:spacing w:before="70" w:after="0" w:line="230" w:lineRule="auto"/>
        <w:ind w:left="180"/>
        <w:rPr>
          <w:lang w:val="ru-RU"/>
        </w:rPr>
      </w:pPr>
      <w:r w:rsidRPr="0006270E">
        <w:rPr>
          <w:rFonts w:ascii="Times New Roman" w:eastAsia="Times New Roman" w:hAnsi="Times New Roman"/>
          <w:b/>
          <w:color w:val="000000"/>
          <w:sz w:val="24"/>
          <w:lang w:val="ru-RU"/>
        </w:rPr>
        <w:t xml:space="preserve">Выдающиеся люди родной страны и страны/стран изучаемого языка: писатели, поэты, </w:t>
      </w:r>
      <w:r w:rsidRPr="0006270E">
        <w:rPr>
          <w:rFonts w:ascii="Times New Roman" w:eastAsia="Times New Roman" w:hAnsi="Times New Roman"/>
          <w:b/>
          <w:i/>
          <w:color w:val="000000"/>
          <w:sz w:val="24"/>
          <w:u w:val="single"/>
          <w:lang w:val="ru-RU"/>
        </w:rPr>
        <w:t>учёные.</w:t>
      </w:r>
    </w:p>
    <w:p w:rsidR="00E636B6" w:rsidRPr="00ED5A01" w:rsidRDefault="00ED5A01">
      <w:pPr>
        <w:tabs>
          <w:tab w:val="left" w:pos="180"/>
        </w:tabs>
        <w:autoSpaceDE w:val="0"/>
        <w:autoSpaceDN w:val="0"/>
        <w:spacing w:before="190" w:after="0" w:line="288" w:lineRule="auto"/>
        <w:ind w:right="288"/>
        <w:rPr>
          <w:lang w:val="ru-RU"/>
        </w:rPr>
      </w:pPr>
      <w:r w:rsidRPr="00ED5A01">
        <w:rPr>
          <w:lang w:val="ru-RU"/>
        </w:rPr>
        <w:tab/>
      </w:r>
      <w:r w:rsidRPr="00ED5A01">
        <w:rPr>
          <w:rFonts w:ascii="Times New Roman" w:eastAsia="Times New Roman" w:hAnsi="Times New Roman"/>
          <w:b/>
          <w:color w:val="000000"/>
          <w:sz w:val="24"/>
          <w:lang w:val="ru-RU"/>
        </w:rPr>
        <w:t xml:space="preserve">Говорение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Развитие коммуникативных умений </w:t>
      </w:r>
      <w:r w:rsidRPr="00ED5A01">
        <w:rPr>
          <w:rFonts w:ascii="Times New Roman" w:eastAsia="Times New Roman" w:hAnsi="Times New Roman"/>
          <w:b/>
          <w:i/>
          <w:color w:val="000000"/>
          <w:sz w:val="24"/>
          <w:lang w:val="ru-RU"/>
        </w:rPr>
        <w:t>диалогической речи</w:t>
      </w:r>
      <w:r w:rsidRPr="00ED5A01">
        <w:rPr>
          <w:rFonts w:ascii="Times New Roman" w:eastAsia="Times New Roman" w:hAnsi="Times New Roman"/>
          <w:color w:val="000000"/>
          <w:sz w:val="24"/>
          <w:lang w:val="ru-RU"/>
        </w:rPr>
        <w:t xml:space="preserve">, а именно умений вести: </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диалог этикетного характера: </w:t>
      </w:r>
      <w:r w:rsidRPr="00ED5A01">
        <w:rPr>
          <w:rFonts w:ascii="Times New Roman" w:eastAsia="Times New Roman" w:hAnsi="Times New Roman"/>
          <w:color w:val="000000"/>
          <w:sz w:val="24"/>
          <w:lang w:val="ru-RU"/>
        </w:rPr>
        <w:t xml:space="preserve">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диалог — побуждение к действию: </w:t>
      </w:r>
      <w:r w:rsidRPr="00ED5A01">
        <w:rPr>
          <w:rFonts w:ascii="Times New Roman" w:eastAsia="Times New Roman" w:hAnsi="Times New Roman"/>
          <w:color w:val="000000"/>
          <w:sz w:val="24"/>
          <w:lang w:val="ru-RU"/>
        </w:rPr>
        <w:t xml:space="preserve">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r w:rsidRPr="00ED5A01">
        <w:rPr>
          <w:lang w:val="ru-RU"/>
        </w:rPr>
        <w:br/>
      </w:r>
      <w:r w:rsidRPr="00ED5A01">
        <w:rPr>
          <w:lang w:val="ru-RU"/>
        </w:rPr>
        <w:tab/>
      </w:r>
      <w:r w:rsidRPr="00ED5A01">
        <w:rPr>
          <w:rFonts w:ascii="Times New Roman" w:eastAsia="Times New Roman" w:hAnsi="Times New Roman"/>
          <w:i/>
          <w:color w:val="000000"/>
          <w:sz w:val="24"/>
          <w:lang w:val="ru-RU"/>
        </w:rPr>
        <w:t>диалог</w:t>
      </w:r>
      <w:r w:rsidRPr="00ED5A01">
        <w:rPr>
          <w:rFonts w:ascii="Times New Roman" w:eastAsia="Times New Roman" w:hAnsi="Times New Roman"/>
          <w:color w:val="000000"/>
          <w:sz w:val="24"/>
          <w:lang w:val="ru-RU"/>
        </w:rPr>
        <w:t xml:space="preserve"> — </w:t>
      </w:r>
      <w:r w:rsidRPr="00ED5A01">
        <w:rPr>
          <w:rFonts w:ascii="Times New Roman" w:eastAsia="Times New Roman" w:hAnsi="Times New Roman"/>
          <w:i/>
          <w:color w:val="000000"/>
          <w:sz w:val="24"/>
          <w:lang w:val="ru-RU"/>
        </w:rPr>
        <w:t xml:space="preserve">расспрос: </w:t>
      </w:r>
      <w:r w:rsidRPr="00ED5A01">
        <w:rPr>
          <w:rFonts w:ascii="Times New Roman" w:eastAsia="Times New Roman" w:hAnsi="Times New Roman"/>
          <w:color w:val="000000"/>
          <w:sz w:val="24"/>
          <w:lang w:val="ru-RU"/>
        </w:rPr>
        <w:t>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36B6" w:rsidRPr="00ED5A01" w:rsidRDefault="00ED5A01">
      <w:pPr>
        <w:autoSpaceDE w:val="0"/>
        <w:autoSpaceDN w:val="0"/>
        <w:spacing w:before="72" w:after="0"/>
        <w:ind w:right="144" w:firstLine="180"/>
        <w:rPr>
          <w:lang w:val="ru-RU"/>
        </w:rPr>
      </w:pPr>
      <w:r w:rsidRPr="00ED5A01">
        <w:rPr>
          <w:rFonts w:ascii="Times New Roman" w:eastAsia="Times New Roman" w:hAnsi="Times New Roman"/>
          <w:color w:val="000000"/>
          <w:sz w:val="24"/>
          <w:lang w:val="ru-RU"/>
        </w:rPr>
        <w:t xml:space="preserve">Вышеперечисленные умения диалогической речи развиваются в стандартных ситуациях </w:t>
      </w:r>
      <w:r w:rsidRPr="00ED5A01">
        <w:rPr>
          <w:lang w:val="ru-RU"/>
        </w:rPr>
        <w:br/>
      </w:r>
      <w:r w:rsidRPr="00ED5A01">
        <w:rPr>
          <w:rFonts w:ascii="Times New Roman" w:eastAsia="Times New Roman" w:hAnsi="Times New Roman"/>
          <w:color w:val="000000"/>
          <w:sz w:val="24"/>
          <w:lang w:val="ru-RU"/>
        </w:rPr>
        <w:t>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E636B6" w:rsidRPr="00ED5A01" w:rsidRDefault="00ED5A01">
      <w:pPr>
        <w:autoSpaceDE w:val="0"/>
        <w:autoSpaceDN w:val="0"/>
        <w:spacing w:before="70" w:after="0" w:line="230" w:lineRule="auto"/>
        <w:ind w:left="180"/>
        <w:rPr>
          <w:lang w:val="ru-RU"/>
        </w:rPr>
      </w:pPr>
      <w:r w:rsidRPr="00ED5A01">
        <w:rPr>
          <w:rFonts w:ascii="Times New Roman" w:eastAsia="Times New Roman" w:hAnsi="Times New Roman"/>
          <w:color w:val="000000"/>
          <w:sz w:val="24"/>
          <w:lang w:val="ru-RU"/>
        </w:rPr>
        <w:t xml:space="preserve">Объём диалога — </w:t>
      </w:r>
      <w:r w:rsidRPr="0006270E">
        <w:rPr>
          <w:rFonts w:ascii="Times New Roman" w:eastAsia="Times New Roman" w:hAnsi="Times New Roman"/>
          <w:b/>
          <w:color w:val="000000"/>
          <w:sz w:val="24"/>
          <w:lang w:val="ru-RU"/>
        </w:rPr>
        <w:t>до 5</w:t>
      </w:r>
      <w:r w:rsidRPr="00ED5A01">
        <w:rPr>
          <w:rFonts w:ascii="Times New Roman" w:eastAsia="Times New Roman" w:hAnsi="Times New Roman"/>
          <w:color w:val="000000"/>
          <w:sz w:val="24"/>
          <w:lang w:val="ru-RU"/>
        </w:rPr>
        <w:t xml:space="preserve"> реплик со стороны каждого собеседника.</w:t>
      </w:r>
    </w:p>
    <w:p w:rsidR="00E636B6" w:rsidRPr="00ED5A01" w:rsidRDefault="00ED5A01">
      <w:pPr>
        <w:tabs>
          <w:tab w:val="left" w:pos="180"/>
        </w:tabs>
        <w:autoSpaceDE w:val="0"/>
        <w:autoSpaceDN w:val="0"/>
        <w:spacing w:before="70" w:after="0" w:line="286" w:lineRule="auto"/>
        <w:ind w:right="864"/>
        <w:rPr>
          <w:lang w:val="ru-RU"/>
        </w:rPr>
      </w:pPr>
      <w:r w:rsidRPr="00ED5A01">
        <w:rPr>
          <w:lang w:val="ru-RU"/>
        </w:rPr>
        <w:tab/>
      </w:r>
      <w:r w:rsidRPr="00ED5A01">
        <w:rPr>
          <w:rFonts w:ascii="Times New Roman" w:eastAsia="Times New Roman" w:hAnsi="Times New Roman"/>
          <w:color w:val="000000"/>
          <w:sz w:val="24"/>
          <w:lang w:val="ru-RU"/>
        </w:rPr>
        <w:t xml:space="preserve">Развитие коммуникативных умений </w:t>
      </w:r>
      <w:r w:rsidRPr="00ED5A01">
        <w:rPr>
          <w:rFonts w:ascii="Times New Roman" w:eastAsia="Times New Roman" w:hAnsi="Times New Roman"/>
          <w:b/>
          <w:i/>
          <w:color w:val="000000"/>
          <w:sz w:val="24"/>
          <w:lang w:val="ru-RU"/>
        </w:rPr>
        <w:t>монологической речи</w:t>
      </w:r>
      <w:r w:rsidRPr="00ED5A01">
        <w:rPr>
          <w:rFonts w:ascii="Times New Roman" w:eastAsia="Times New Roman" w:hAnsi="Times New Roman"/>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1) создание устных  связных  монологических  высказываний с использованием основных коммуникативных типов речи:</w:t>
      </w:r>
      <w:r w:rsidRPr="00ED5A01">
        <w:rPr>
          <w:lang w:val="ru-RU"/>
        </w:rPr>
        <w:br/>
      </w:r>
      <w:r w:rsidRPr="00ED5A01">
        <w:rPr>
          <w:lang w:val="ru-RU"/>
        </w:rPr>
        <w:tab/>
      </w:r>
      <w:r w:rsidRPr="00ED5A01">
        <w:rPr>
          <w:rFonts w:ascii="Times New Roman" w:eastAsia="Times New Roman" w:hAnsi="Times New Roman"/>
          <w:color w:val="000000"/>
          <w:sz w:val="24"/>
          <w:lang w:val="ru-RU"/>
        </w:rPr>
        <w:t>—   описание (предмета, внешности и одежды человека), в том числе характеристика (черты характера реального человека или литературного персонажа);</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повествование/сообщение;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2) изложение (пересказ) основного содержания прочитанного текста; </w:t>
      </w:r>
      <w:r w:rsidRPr="00ED5A01">
        <w:rPr>
          <w:lang w:val="ru-RU"/>
        </w:rPr>
        <w:br/>
      </w:r>
      <w:r w:rsidRPr="00ED5A01">
        <w:rPr>
          <w:lang w:val="ru-RU"/>
        </w:rPr>
        <w:tab/>
      </w:r>
      <w:r w:rsidRPr="00ED5A01">
        <w:rPr>
          <w:rFonts w:ascii="Times New Roman" w:eastAsia="Times New Roman" w:hAnsi="Times New Roman"/>
          <w:color w:val="000000"/>
          <w:sz w:val="24"/>
          <w:lang w:val="ru-RU"/>
        </w:rPr>
        <w:t>3) краткое изложение результатов выполненной проектной работы.</w:t>
      </w:r>
    </w:p>
    <w:p w:rsidR="00E636B6" w:rsidRPr="00ED5A01" w:rsidRDefault="00ED5A01">
      <w:pPr>
        <w:autoSpaceDE w:val="0"/>
        <w:autoSpaceDN w:val="0"/>
        <w:spacing w:before="70" w:after="0" w:line="230" w:lineRule="auto"/>
        <w:ind w:left="180"/>
        <w:rPr>
          <w:lang w:val="ru-RU"/>
        </w:rPr>
      </w:pPr>
      <w:r w:rsidRPr="00ED5A01">
        <w:rPr>
          <w:rFonts w:ascii="Times New Roman" w:eastAsia="Times New Roman" w:hAnsi="Times New Roman"/>
          <w:color w:val="000000"/>
          <w:sz w:val="24"/>
          <w:lang w:val="ru-RU"/>
        </w:rPr>
        <w:t>Данные умения монологической речи развиваются в стандартных ситуациях неофициального</w:t>
      </w:r>
    </w:p>
    <w:p w:rsidR="00E636B6" w:rsidRPr="00ED5A01" w:rsidRDefault="00E636B6">
      <w:pPr>
        <w:rPr>
          <w:lang w:val="ru-RU"/>
        </w:rPr>
        <w:sectPr w:rsidR="00E636B6" w:rsidRPr="00ED5A01">
          <w:pgSz w:w="11900" w:h="16840"/>
          <w:pgMar w:top="298" w:right="650" w:bottom="398" w:left="666" w:header="720" w:footer="720" w:gutter="0"/>
          <w:cols w:space="720" w:equalWidth="0">
            <w:col w:w="10584" w:space="0"/>
          </w:cols>
          <w:docGrid w:linePitch="360"/>
        </w:sectPr>
      </w:pPr>
    </w:p>
    <w:p w:rsidR="00E636B6" w:rsidRPr="00ED5A01" w:rsidRDefault="00E636B6">
      <w:pPr>
        <w:autoSpaceDE w:val="0"/>
        <w:autoSpaceDN w:val="0"/>
        <w:spacing w:after="66" w:line="220" w:lineRule="exact"/>
        <w:rPr>
          <w:lang w:val="ru-RU"/>
        </w:rPr>
      </w:pPr>
    </w:p>
    <w:p w:rsidR="00E636B6" w:rsidRPr="00ED5A01" w:rsidRDefault="00ED5A01">
      <w:pPr>
        <w:autoSpaceDE w:val="0"/>
        <w:autoSpaceDN w:val="0"/>
        <w:spacing w:after="0" w:line="262" w:lineRule="auto"/>
        <w:ind w:right="576"/>
        <w:rPr>
          <w:lang w:val="ru-RU"/>
        </w:rPr>
      </w:pPr>
      <w:r w:rsidRPr="00ED5A01">
        <w:rPr>
          <w:rFonts w:ascii="Times New Roman" w:eastAsia="Times New Roman" w:hAnsi="Times New Roman"/>
          <w:color w:val="000000"/>
          <w:sz w:val="24"/>
          <w:lang w:val="ru-RU"/>
        </w:rPr>
        <w:t>общения в рамках тематического содержания речи с опорой на ключевые слова, план, вопросы, таблицы и/или иллюстрации, фотографии.</w:t>
      </w:r>
    </w:p>
    <w:p w:rsidR="00E636B6" w:rsidRPr="00ED5A01" w:rsidRDefault="00ED5A01">
      <w:pPr>
        <w:autoSpaceDE w:val="0"/>
        <w:autoSpaceDN w:val="0"/>
        <w:spacing w:before="70" w:after="0" w:line="230" w:lineRule="auto"/>
        <w:ind w:left="180"/>
        <w:rPr>
          <w:lang w:val="ru-RU"/>
        </w:rPr>
      </w:pPr>
      <w:r w:rsidRPr="00ED5A01">
        <w:rPr>
          <w:rFonts w:ascii="Times New Roman" w:eastAsia="Times New Roman" w:hAnsi="Times New Roman"/>
          <w:color w:val="000000"/>
          <w:sz w:val="24"/>
          <w:lang w:val="ru-RU"/>
        </w:rPr>
        <w:t xml:space="preserve">Объём монологического высказывания — </w:t>
      </w:r>
      <w:r w:rsidRPr="0006270E">
        <w:rPr>
          <w:rFonts w:ascii="Times New Roman" w:eastAsia="Times New Roman" w:hAnsi="Times New Roman"/>
          <w:b/>
          <w:color w:val="000000"/>
          <w:sz w:val="24"/>
          <w:lang w:val="ru-RU"/>
        </w:rPr>
        <w:t>7-8</w:t>
      </w:r>
      <w:r w:rsidRPr="00ED5A01">
        <w:rPr>
          <w:rFonts w:ascii="Times New Roman" w:eastAsia="Times New Roman" w:hAnsi="Times New Roman"/>
          <w:color w:val="000000"/>
          <w:sz w:val="24"/>
          <w:lang w:val="ru-RU"/>
        </w:rPr>
        <w:t xml:space="preserve"> фраз.</w:t>
      </w:r>
    </w:p>
    <w:p w:rsidR="00E636B6" w:rsidRPr="00ED5A01" w:rsidRDefault="00ED5A01">
      <w:pPr>
        <w:tabs>
          <w:tab w:val="left" w:pos="180"/>
        </w:tabs>
        <w:autoSpaceDE w:val="0"/>
        <w:autoSpaceDN w:val="0"/>
        <w:spacing w:before="190" w:after="0" w:line="271" w:lineRule="auto"/>
        <w:ind w:right="1440"/>
        <w:rPr>
          <w:lang w:val="ru-RU"/>
        </w:rPr>
      </w:pPr>
      <w:r w:rsidRPr="00ED5A01">
        <w:rPr>
          <w:lang w:val="ru-RU"/>
        </w:rPr>
        <w:tab/>
      </w:r>
      <w:r w:rsidRPr="00ED5A01">
        <w:rPr>
          <w:rFonts w:ascii="Times New Roman" w:eastAsia="Times New Roman" w:hAnsi="Times New Roman"/>
          <w:b/>
          <w:color w:val="000000"/>
          <w:sz w:val="24"/>
          <w:lang w:val="ru-RU"/>
        </w:rPr>
        <w:t>Аудирование</w:t>
      </w:r>
      <w:r w:rsidRPr="00ED5A01">
        <w:rPr>
          <w:lang w:val="ru-RU"/>
        </w:rPr>
        <w:br/>
      </w:r>
      <w:r w:rsidRPr="00ED5A01">
        <w:rPr>
          <w:lang w:val="ru-RU"/>
        </w:rPr>
        <w:tab/>
      </w:r>
      <w:r w:rsidRPr="00ED5A01">
        <w:rPr>
          <w:rFonts w:ascii="Times New Roman" w:eastAsia="Times New Roman" w:hAnsi="Times New Roman"/>
          <w:color w:val="000000"/>
          <w:sz w:val="24"/>
          <w:lang w:val="ru-RU"/>
        </w:rPr>
        <w:t>При непосредственном общении: понимание на слух речи учителя и одноклассников и вербальная/невербальная реакция на услышанное.</w:t>
      </w:r>
    </w:p>
    <w:p w:rsidR="00E636B6" w:rsidRPr="00ED5A01" w:rsidRDefault="00ED5A01">
      <w:pPr>
        <w:autoSpaceDE w:val="0"/>
        <w:autoSpaceDN w:val="0"/>
        <w:spacing w:before="70" w:after="0"/>
        <w:ind w:firstLine="180"/>
        <w:rPr>
          <w:lang w:val="ru-RU"/>
        </w:rPr>
      </w:pPr>
      <w:r w:rsidRPr="00ED5A01">
        <w:rPr>
          <w:rFonts w:ascii="Times New Roman" w:eastAsia="Times New Roman" w:hAnsi="Times New Roman"/>
          <w:color w:val="000000"/>
          <w:sz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36B6" w:rsidRPr="00ED5A01" w:rsidRDefault="00ED5A01">
      <w:pPr>
        <w:autoSpaceDE w:val="0"/>
        <w:autoSpaceDN w:val="0"/>
        <w:spacing w:before="72" w:after="0" w:line="271" w:lineRule="auto"/>
        <w:ind w:right="864" w:firstLine="180"/>
        <w:rPr>
          <w:lang w:val="ru-RU"/>
        </w:rPr>
      </w:pPr>
      <w:r w:rsidRPr="00ED5A01">
        <w:rPr>
          <w:rFonts w:ascii="Times New Roman" w:eastAsia="Times New Roman" w:hAnsi="Times New Roman"/>
          <w:color w:val="000000"/>
          <w:sz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E636B6" w:rsidRPr="00ED5A01" w:rsidRDefault="00ED5A01">
      <w:pPr>
        <w:autoSpaceDE w:val="0"/>
        <w:autoSpaceDN w:val="0"/>
        <w:spacing w:before="70" w:after="0" w:line="271" w:lineRule="auto"/>
        <w:ind w:firstLine="180"/>
        <w:rPr>
          <w:lang w:val="ru-RU"/>
        </w:rPr>
      </w:pPr>
      <w:r w:rsidRPr="00ED5A01">
        <w:rPr>
          <w:rFonts w:ascii="Times New Roman" w:eastAsia="Times New Roman" w:hAnsi="Times New Roman"/>
          <w:color w:val="000000"/>
          <w:sz w:val="24"/>
          <w:lang w:val="ru-RU"/>
        </w:rPr>
        <w:t xml:space="preserve">Аудирование с пониманием запрашиваемой информации, предполагает умение выделять </w:t>
      </w:r>
      <w:r w:rsidRPr="00ED5A01">
        <w:rPr>
          <w:lang w:val="ru-RU"/>
        </w:rPr>
        <w:br/>
      </w:r>
      <w:r w:rsidRPr="00ED5A01">
        <w:rPr>
          <w:rFonts w:ascii="Times New Roman" w:eastAsia="Times New Roman" w:hAnsi="Times New Roman"/>
          <w:color w:val="000000"/>
          <w:sz w:val="24"/>
          <w:lang w:val="ru-RU"/>
        </w:rPr>
        <w:t>запрашиваемую информацию, представленную в эксплицитной (явной) форме, в воспринимаемом на слух тексте.</w:t>
      </w:r>
    </w:p>
    <w:p w:rsidR="00E636B6" w:rsidRPr="00ED5A01" w:rsidRDefault="00ED5A01">
      <w:pPr>
        <w:tabs>
          <w:tab w:val="left" w:pos="180"/>
        </w:tabs>
        <w:autoSpaceDE w:val="0"/>
        <w:autoSpaceDN w:val="0"/>
        <w:spacing w:before="70" w:after="0" w:line="262" w:lineRule="auto"/>
        <w:ind w:right="144"/>
        <w:rPr>
          <w:lang w:val="ru-RU"/>
        </w:rPr>
      </w:pPr>
      <w:r w:rsidRPr="00ED5A01">
        <w:rPr>
          <w:lang w:val="ru-RU"/>
        </w:rPr>
        <w:tab/>
      </w:r>
      <w:r w:rsidRPr="00ED5A01">
        <w:rPr>
          <w:rFonts w:ascii="Times New Roman" w:eastAsia="Times New Roman" w:hAnsi="Times New Roman"/>
          <w:color w:val="000000"/>
          <w:sz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636B6" w:rsidRPr="00ED5A01" w:rsidRDefault="00ED5A01">
      <w:pPr>
        <w:autoSpaceDE w:val="0"/>
        <w:autoSpaceDN w:val="0"/>
        <w:spacing w:before="70" w:after="0" w:line="230" w:lineRule="auto"/>
        <w:ind w:left="180"/>
        <w:rPr>
          <w:lang w:val="ru-RU"/>
        </w:rPr>
      </w:pPr>
      <w:r w:rsidRPr="00ED5A01">
        <w:rPr>
          <w:rFonts w:ascii="Times New Roman" w:eastAsia="Times New Roman" w:hAnsi="Times New Roman"/>
          <w:color w:val="000000"/>
          <w:sz w:val="24"/>
          <w:lang w:val="ru-RU"/>
        </w:rPr>
        <w:t xml:space="preserve">Время звучания текста/текстов для аудирования — </w:t>
      </w:r>
      <w:r w:rsidRPr="0006270E">
        <w:rPr>
          <w:rFonts w:ascii="Times New Roman" w:eastAsia="Times New Roman" w:hAnsi="Times New Roman"/>
          <w:b/>
          <w:color w:val="000000"/>
          <w:sz w:val="24"/>
          <w:lang w:val="ru-RU"/>
        </w:rPr>
        <w:t>до 1,5</w:t>
      </w:r>
      <w:r w:rsidRPr="00ED5A01">
        <w:rPr>
          <w:rFonts w:ascii="Times New Roman" w:eastAsia="Times New Roman" w:hAnsi="Times New Roman"/>
          <w:color w:val="000000"/>
          <w:sz w:val="24"/>
          <w:lang w:val="ru-RU"/>
        </w:rPr>
        <w:t xml:space="preserve"> минуты.</w:t>
      </w:r>
    </w:p>
    <w:p w:rsidR="00E636B6" w:rsidRPr="00ED5A01" w:rsidRDefault="00ED5A01">
      <w:pPr>
        <w:tabs>
          <w:tab w:val="left" w:pos="180"/>
        </w:tabs>
        <w:autoSpaceDE w:val="0"/>
        <w:autoSpaceDN w:val="0"/>
        <w:spacing w:before="190" w:after="0" w:line="281" w:lineRule="auto"/>
        <w:rPr>
          <w:lang w:val="ru-RU"/>
        </w:rPr>
      </w:pPr>
      <w:r w:rsidRPr="00ED5A01">
        <w:rPr>
          <w:lang w:val="ru-RU"/>
        </w:rPr>
        <w:tab/>
      </w:r>
      <w:r w:rsidRPr="00ED5A01">
        <w:rPr>
          <w:rFonts w:ascii="Times New Roman" w:eastAsia="Times New Roman" w:hAnsi="Times New Roman"/>
          <w:b/>
          <w:color w:val="000000"/>
          <w:sz w:val="24"/>
          <w:lang w:val="ru-RU"/>
        </w:rPr>
        <w:t xml:space="preserve">Смысловое чтение </w:t>
      </w:r>
      <w:r w:rsidRPr="00ED5A01">
        <w:rPr>
          <w:lang w:val="ru-RU"/>
        </w:rPr>
        <w:br/>
      </w:r>
      <w:r w:rsidRPr="00ED5A01">
        <w:rPr>
          <w:lang w:val="ru-RU"/>
        </w:rPr>
        <w:tab/>
      </w:r>
      <w:r w:rsidRPr="00ED5A01">
        <w:rPr>
          <w:rFonts w:ascii="Times New Roman" w:eastAsia="Times New Roman" w:hAnsi="Times New Roman"/>
          <w:color w:val="000000"/>
          <w:sz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36B6" w:rsidRPr="00ED5A01" w:rsidRDefault="00ED5A01">
      <w:pPr>
        <w:autoSpaceDE w:val="0"/>
        <w:autoSpaceDN w:val="0"/>
        <w:spacing w:before="70" w:after="0"/>
        <w:ind w:right="432" w:firstLine="180"/>
        <w:rPr>
          <w:lang w:val="ru-RU"/>
        </w:rPr>
      </w:pPr>
      <w:r w:rsidRPr="00ED5A01">
        <w:rPr>
          <w:rFonts w:ascii="Times New Roman" w:eastAsia="Times New Roman" w:hAnsi="Times New Roman"/>
          <w:color w:val="000000"/>
          <w:sz w:val="24"/>
          <w:lang w:val="ru-RU"/>
        </w:rPr>
        <w:t xml:space="preserve">Чтение с пониманием основного содержания текста предполагает умение определять </w:t>
      </w:r>
      <w:r w:rsidRPr="00ED5A01">
        <w:rPr>
          <w:lang w:val="ru-RU"/>
        </w:rPr>
        <w:br/>
      </w:r>
      <w:r w:rsidRPr="00ED5A01">
        <w:rPr>
          <w:rFonts w:ascii="Times New Roman" w:eastAsia="Times New Roman" w:hAnsi="Times New Roman"/>
          <w:color w:val="000000"/>
          <w:sz w:val="24"/>
          <w:lang w:val="ru-RU"/>
        </w:rPr>
        <w:t>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E636B6" w:rsidRPr="00ED5A01" w:rsidRDefault="00ED5A01">
      <w:pPr>
        <w:tabs>
          <w:tab w:val="left" w:pos="180"/>
        </w:tabs>
        <w:autoSpaceDE w:val="0"/>
        <w:autoSpaceDN w:val="0"/>
        <w:spacing w:before="70" w:after="0" w:line="262" w:lineRule="auto"/>
        <w:ind w:right="288"/>
        <w:rPr>
          <w:lang w:val="ru-RU"/>
        </w:rPr>
      </w:pPr>
      <w:r w:rsidRPr="00ED5A01">
        <w:rPr>
          <w:lang w:val="ru-RU"/>
        </w:rPr>
        <w:tab/>
      </w:r>
      <w:r w:rsidRPr="00ED5A01">
        <w:rPr>
          <w:rFonts w:ascii="Times New Roman" w:eastAsia="Times New Roman" w:hAnsi="Times New Roman"/>
          <w:color w:val="000000"/>
          <w:sz w:val="24"/>
          <w:lang w:val="ru-RU"/>
        </w:rPr>
        <w:t>Чтение с пониманием запрашиваемой информации предполагает умения находить в прочитанном тексте и понимать запрашиваемую информацию.</w:t>
      </w:r>
    </w:p>
    <w:p w:rsidR="00E636B6" w:rsidRPr="00ED5A01" w:rsidRDefault="00ED5A01">
      <w:pPr>
        <w:autoSpaceDE w:val="0"/>
        <w:autoSpaceDN w:val="0"/>
        <w:spacing w:before="72" w:after="0" w:line="230" w:lineRule="auto"/>
        <w:ind w:left="180"/>
        <w:rPr>
          <w:lang w:val="ru-RU"/>
        </w:rPr>
      </w:pPr>
      <w:r w:rsidRPr="00ED5A01">
        <w:rPr>
          <w:rFonts w:ascii="Times New Roman" w:eastAsia="Times New Roman" w:hAnsi="Times New Roman"/>
          <w:color w:val="000000"/>
          <w:sz w:val="24"/>
          <w:lang w:val="ru-RU"/>
        </w:rPr>
        <w:t>Чтение несплошных текстов (таблиц) и понимание представленной в них информации.</w:t>
      </w:r>
    </w:p>
    <w:p w:rsidR="00E636B6" w:rsidRPr="00ED5A01" w:rsidRDefault="00ED5A01">
      <w:pPr>
        <w:autoSpaceDE w:val="0"/>
        <w:autoSpaceDN w:val="0"/>
        <w:spacing w:before="72" w:after="0"/>
        <w:ind w:firstLine="180"/>
        <w:rPr>
          <w:lang w:val="ru-RU"/>
        </w:rPr>
      </w:pPr>
      <w:r w:rsidRPr="00ED5A01">
        <w:rPr>
          <w:rFonts w:ascii="Times New Roman" w:eastAsia="Times New Roman" w:hAnsi="Times New Roman"/>
          <w:color w:val="000000"/>
          <w:sz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w:t>
      </w:r>
      <w:r w:rsidRPr="0006270E">
        <w:rPr>
          <w:rFonts w:ascii="Times New Roman" w:eastAsia="Times New Roman" w:hAnsi="Times New Roman"/>
          <w:b/>
          <w:color w:val="000000"/>
          <w:sz w:val="24"/>
          <w:u w:val="single"/>
          <w:lang w:val="ru-RU"/>
        </w:rPr>
        <w:t>объявление; кулинарный рецепт; стихотворение</w:t>
      </w:r>
      <w:r w:rsidRPr="00ED5A01">
        <w:rPr>
          <w:rFonts w:ascii="Times New Roman" w:eastAsia="Times New Roman" w:hAnsi="Times New Roman"/>
          <w:color w:val="000000"/>
          <w:sz w:val="24"/>
          <w:lang w:val="ru-RU"/>
        </w:rPr>
        <w:t>; несплошной текст (таблица).</w:t>
      </w:r>
    </w:p>
    <w:p w:rsidR="00E636B6" w:rsidRPr="00ED5A01" w:rsidRDefault="00ED5A01">
      <w:pPr>
        <w:autoSpaceDE w:val="0"/>
        <w:autoSpaceDN w:val="0"/>
        <w:spacing w:before="70" w:after="0" w:line="230" w:lineRule="auto"/>
        <w:ind w:left="180"/>
        <w:rPr>
          <w:lang w:val="ru-RU"/>
        </w:rPr>
      </w:pPr>
      <w:r w:rsidRPr="00ED5A01">
        <w:rPr>
          <w:rFonts w:ascii="Times New Roman" w:eastAsia="Times New Roman" w:hAnsi="Times New Roman"/>
          <w:color w:val="000000"/>
          <w:sz w:val="24"/>
          <w:lang w:val="ru-RU"/>
        </w:rPr>
        <w:t>Объём текста/текстов для чтения — 250-300 слов.</w:t>
      </w:r>
    </w:p>
    <w:p w:rsidR="00E636B6" w:rsidRPr="00ED5A01" w:rsidRDefault="00ED5A01">
      <w:pPr>
        <w:tabs>
          <w:tab w:val="left" w:pos="180"/>
        </w:tabs>
        <w:autoSpaceDE w:val="0"/>
        <w:autoSpaceDN w:val="0"/>
        <w:spacing w:before="190" w:after="0" w:line="286" w:lineRule="auto"/>
        <w:rPr>
          <w:lang w:val="ru-RU"/>
        </w:rPr>
      </w:pPr>
      <w:r w:rsidRPr="00ED5A01">
        <w:rPr>
          <w:lang w:val="ru-RU"/>
        </w:rPr>
        <w:tab/>
      </w:r>
      <w:r w:rsidRPr="00ED5A01">
        <w:rPr>
          <w:rFonts w:ascii="Times New Roman" w:eastAsia="Times New Roman" w:hAnsi="Times New Roman"/>
          <w:b/>
          <w:color w:val="000000"/>
          <w:sz w:val="24"/>
          <w:lang w:val="ru-RU"/>
        </w:rPr>
        <w:t xml:space="preserve">Письменная речь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Развитие умений письменной речи: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списывание текста и выписывание из него слов, словосочетаний, предложений в соответствии с решаемой коммуникативной задачей;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заполнение анкет и формуляров: сообщение о себе основных сведений в соответствии с нормами, принятыми в англоговорящих странах; </w:t>
      </w:r>
      <w:r w:rsidRPr="00ED5A01">
        <w:rPr>
          <w:lang w:val="ru-RU"/>
        </w:rPr>
        <w:br/>
      </w:r>
      <w:r w:rsidRPr="00ED5A01">
        <w:rPr>
          <w:lang w:val="ru-RU"/>
        </w:rPr>
        <w:tab/>
      </w:r>
      <w:r w:rsidRPr="00ED5A01">
        <w:rPr>
          <w:rFonts w:ascii="Times New Roman" w:eastAsia="Times New Roman" w:hAnsi="Times New Roman"/>
          <w:color w:val="000000"/>
          <w:sz w:val="24"/>
          <w:lang w:val="ru-RU"/>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w:t>
      </w:r>
    </w:p>
    <w:p w:rsidR="00E636B6" w:rsidRPr="00ED5A01" w:rsidRDefault="00E636B6">
      <w:pPr>
        <w:rPr>
          <w:lang w:val="ru-RU"/>
        </w:rPr>
        <w:sectPr w:rsidR="00E636B6" w:rsidRPr="00ED5A01">
          <w:pgSz w:w="11900" w:h="16840"/>
          <w:pgMar w:top="286" w:right="682" w:bottom="428" w:left="666" w:header="720" w:footer="720" w:gutter="0"/>
          <w:cols w:space="720" w:equalWidth="0">
            <w:col w:w="10552" w:space="0"/>
          </w:cols>
          <w:docGrid w:linePitch="360"/>
        </w:sectPr>
      </w:pPr>
    </w:p>
    <w:p w:rsidR="00E636B6" w:rsidRPr="00ED5A01" w:rsidRDefault="00E636B6">
      <w:pPr>
        <w:autoSpaceDE w:val="0"/>
        <w:autoSpaceDN w:val="0"/>
        <w:spacing w:after="66" w:line="220" w:lineRule="exact"/>
        <w:rPr>
          <w:lang w:val="ru-RU"/>
        </w:rPr>
      </w:pPr>
    </w:p>
    <w:p w:rsidR="00E636B6" w:rsidRPr="00ED5A01" w:rsidRDefault="00ED5A01">
      <w:pPr>
        <w:tabs>
          <w:tab w:val="left" w:pos="180"/>
        </w:tabs>
        <w:autoSpaceDE w:val="0"/>
        <w:autoSpaceDN w:val="0"/>
        <w:spacing w:after="0" w:line="271" w:lineRule="auto"/>
        <w:ind w:right="144"/>
        <w:rPr>
          <w:lang w:val="ru-RU"/>
        </w:rPr>
      </w:pPr>
      <w:r w:rsidRPr="00ED5A01">
        <w:rPr>
          <w:rFonts w:ascii="Times New Roman" w:eastAsia="Times New Roman" w:hAnsi="Times New Roman"/>
          <w:color w:val="000000"/>
          <w:sz w:val="24"/>
          <w:lang w:val="ru-RU"/>
        </w:rPr>
        <w:t xml:space="preserve">общения, принятыми в стране/странах изучаемого языка. Объём письма — до </w:t>
      </w:r>
      <w:r w:rsidRPr="0006270E">
        <w:rPr>
          <w:rFonts w:ascii="Times New Roman" w:eastAsia="Times New Roman" w:hAnsi="Times New Roman"/>
          <w:b/>
          <w:color w:val="000000"/>
          <w:sz w:val="24"/>
          <w:lang w:val="ru-RU"/>
        </w:rPr>
        <w:t>70 слов</w:t>
      </w:r>
      <w:r w:rsidRPr="00ED5A01">
        <w:rPr>
          <w:rFonts w:ascii="Times New Roman" w:eastAsia="Times New Roman" w:hAnsi="Times New Roman"/>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создание небольшого письменного высказывания с опорой на образец, план, иллюстрацию. Объём письменного высказывания — до 70 слов.</w:t>
      </w:r>
    </w:p>
    <w:p w:rsidR="00E636B6" w:rsidRPr="00ED5A01" w:rsidRDefault="00ED5A01">
      <w:pPr>
        <w:tabs>
          <w:tab w:val="left" w:pos="180"/>
        </w:tabs>
        <w:autoSpaceDE w:val="0"/>
        <w:autoSpaceDN w:val="0"/>
        <w:spacing w:before="190" w:after="0" w:line="281" w:lineRule="auto"/>
        <w:ind w:right="288"/>
        <w:rPr>
          <w:lang w:val="ru-RU"/>
        </w:rPr>
      </w:pPr>
      <w:r w:rsidRPr="00ED5A01">
        <w:rPr>
          <w:lang w:val="ru-RU"/>
        </w:rPr>
        <w:tab/>
      </w:r>
      <w:r w:rsidRPr="00ED5A01">
        <w:rPr>
          <w:rFonts w:ascii="Times New Roman" w:eastAsia="Times New Roman" w:hAnsi="Times New Roman"/>
          <w:b/>
          <w:color w:val="000000"/>
          <w:sz w:val="24"/>
          <w:lang w:val="ru-RU"/>
        </w:rPr>
        <w:t xml:space="preserve">ЯЗЫКОВЫЕ ЗНАНИЯ И УМЕНИЯ </w:t>
      </w:r>
      <w:r w:rsidRPr="00ED5A01">
        <w:rPr>
          <w:lang w:val="ru-RU"/>
        </w:rPr>
        <w:br/>
      </w:r>
      <w:r w:rsidRPr="00ED5A01">
        <w:rPr>
          <w:lang w:val="ru-RU"/>
        </w:rPr>
        <w:tab/>
      </w:r>
      <w:r w:rsidRPr="00ED5A01">
        <w:rPr>
          <w:rFonts w:ascii="Times New Roman" w:eastAsia="Times New Roman" w:hAnsi="Times New Roman"/>
          <w:b/>
          <w:color w:val="000000"/>
          <w:sz w:val="24"/>
          <w:lang w:val="ru-RU"/>
        </w:rPr>
        <w:t xml:space="preserve">Фонетическая сторона речи </w:t>
      </w:r>
      <w:r w:rsidRPr="00ED5A01">
        <w:rPr>
          <w:lang w:val="ru-RU"/>
        </w:rPr>
        <w:br/>
      </w:r>
      <w:r w:rsidRPr="00ED5A01">
        <w:rPr>
          <w:lang w:val="ru-RU"/>
        </w:rPr>
        <w:tab/>
      </w:r>
      <w:r w:rsidRPr="00ED5A01">
        <w:rPr>
          <w:rFonts w:ascii="Times New Roman" w:eastAsia="Times New Roman" w:hAnsi="Times New Roman"/>
          <w:color w:val="000000"/>
          <w:sz w:val="24"/>
          <w:lang w:val="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36B6" w:rsidRPr="00ED5A01" w:rsidRDefault="00ED5A01">
      <w:pPr>
        <w:autoSpaceDE w:val="0"/>
        <w:autoSpaceDN w:val="0"/>
        <w:spacing w:before="72" w:after="0" w:line="271" w:lineRule="auto"/>
        <w:ind w:right="864" w:firstLine="180"/>
        <w:rPr>
          <w:lang w:val="ru-RU"/>
        </w:rPr>
      </w:pPr>
      <w:r w:rsidRPr="00ED5A01">
        <w:rPr>
          <w:rFonts w:ascii="Times New Roman" w:eastAsia="Times New Roman" w:hAnsi="Times New Roman"/>
          <w:color w:val="000000"/>
          <w:sz w:val="24"/>
          <w:lang w:val="ru-RU"/>
        </w:rPr>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w:t>
      </w:r>
      <w:r w:rsidRPr="00ED5A01">
        <w:rPr>
          <w:lang w:val="ru-RU"/>
        </w:rPr>
        <w:br/>
      </w:r>
      <w:r w:rsidRPr="00ED5A01">
        <w:rPr>
          <w:rFonts w:ascii="Times New Roman" w:eastAsia="Times New Roman" w:hAnsi="Times New Roman"/>
          <w:color w:val="000000"/>
          <w:sz w:val="24"/>
          <w:lang w:val="ru-RU"/>
        </w:rPr>
        <w:t>демонстрирующее понимание текста.</w:t>
      </w:r>
    </w:p>
    <w:p w:rsidR="00E636B6" w:rsidRPr="00ED5A01" w:rsidRDefault="00ED5A01">
      <w:pPr>
        <w:tabs>
          <w:tab w:val="left" w:pos="180"/>
        </w:tabs>
        <w:autoSpaceDE w:val="0"/>
        <w:autoSpaceDN w:val="0"/>
        <w:spacing w:before="70" w:after="0" w:line="262" w:lineRule="auto"/>
        <w:ind w:right="576"/>
        <w:rPr>
          <w:lang w:val="ru-RU"/>
        </w:rPr>
      </w:pPr>
      <w:r w:rsidRPr="00ED5A01">
        <w:rPr>
          <w:lang w:val="ru-RU"/>
        </w:rPr>
        <w:tab/>
      </w:r>
      <w:r w:rsidRPr="00ED5A01">
        <w:rPr>
          <w:rFonts w:ascii="Times New Roman" w:eastAsia="Times New Roman" w:hAnsi="Times New Roman"/>
          <w:color w:val="000000"/>
          <w:sz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636B6" w:rsidRPr="0006270E" w:rsidRDefault="00ED5A01">
      <w:pPr>
        <w:autoSpaceDE w:val="0"/>
        <w:autoSpaceDN w:val="0"/>
        <w:spacing w:before="70" w:after="0" w:line="230" w:lineRule="auto"/>
        <w:ind w:left="180"/>
        <w:rPr>
          <w:b/>
          <w:lang w:val="ru-RU"/>
        </w:rPr>
      </w:pPr>
      <w:r w:rsidRPr="00ED5A01">
        <w:rPr>
          <w:rFonts w:ascii="Times New Roman" w:eastAsia="Times New Roman" w:hAnsi="Times New Roman"/>
          <w:color w:val="000000"/>
          <w:sz w:val="24"/>
          <w:lang w:val="ru-RU"/>
        </w:rPr>
        <w:t xml:space="preserve">Объём текста для чтения вслух </w:t>
      </w:r>
      <w:r w:rsidRPr="0006270E">
        <w:rPr>
          <w:rFonts w:ascii="Times New Roman" w:eastAsia="Times New Roman" w:hAnsi="Times New Roman"/>
          <w:b/>
          <w:color w:val="000000"/>
          <w:sz w:val="24"/>
          <w:lang w:val="ru-RU"/>
        </w:rPr>
        <w:t>— до 95 слов.</w:t>
      </w:r>
    </w:p>
    <w:p w:rsidR="00E636B6" w:rsidRPr="00ED5A01" w:rsidRDefault="00ED5A01">
      <w:pPr>
        <w:autoSpaceDE w:val="0"/>
        <w:autoSpaceDN w:val="0"/>
        <w:spacing w:before="190" w:after="0" w:line="262" w:lineRule="auto"/>
        <w:ind w:left="180" w:right="6192"/>
        <w:rPr>
          <w:lang w:val="ru-RU"/>
        </w:rPr>
      </w:pPr>
      <w:r w:rsidRPr="00ED5A01">
        <w:rPr>
          <w:rFonts w:ascii="Times New Roman" w:eastAsia="Times New Roman" w:hAnsi="Times New Roman"/>
          <w:b/>
          <w:color w:val="000000"/>
          <w:sz w:val="24"/>
          <w:lang w:val="ru-RU"/>
        </w:rPr>
        <w:t xml:space="preserve">Графика, орфография и пунктуация </w:t>
      </w:r>
      <w:r w:rsidRPr="00ED5A01">
        <w:rPr>
          <w:lang w:val="ru-RU"/>
        </w:rPr>
        <w:br/>
      </w:r>
      <w:r w:rsidRPr="00ED5A01">
        <w:rPr>
          <w:rFonts w:ascii="Times New Roman" w:eastAsia="Times New Roman" w:hAnsi="Times New Roman"/>
          <w:color w:val="000000"/>
          <w:sz w:val="24"/>
          <w:lang w:val="ru-RU"/>
        </w:rPr>
        <w:t>Правильное написание изученных слов.</w:t>
      </w:r>
    </w:p>
    <w:p w:rsidR="00E636B6" w:rsidRPr="00ED5A01" w:rsidRDefault="00ED5A01">
      <w:pPr>
        <w:tabs>
          <w:tab w:val="left" w:pos="180"/>
        </w:tabs>
        <w:autoSpaceDE w:val="0"/>
        <w:autoSpaceDN w:val="0"/>
        <w:spacing w:before="70" w:after="0" w:line="262" w:lineRule="auto"/>
        <w:rPr>
          <w:lang w:val="ru-RU"/>
        </w:rPr>
      </w:pPr>
      <w:r w:rsidRPr="00ED5A01">
        <w:rPr>
          <w:lang w:val="ru-RU"/>
        </w:rPr>
        <w:tab/>
      </w:r>
      <w:r w:rsidRPr="00ED5A01">
        <w:rPr>
          <w:rFonts w:ascii="Times New Roman" w:eastAsia="Times New Roman" w:hAnsi="Times New Roman"/>
          <w:color w:val="000000"/>
          <w:sz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636B6" w:rsidRPr="00ED5A01" w:rsidRDefault="00ED5A01">
      <w:pPr>
        <w:tabs>
          <w:tab w:val="left" w:pos="180"/>
        </w:tabs>
        <w:autoSpaceDE w:val="0"/>
        <w:autoSpaceDN w:val="0"/>
        <w:spacing w:before="70" w:after="0" w:line="262" w:lineRule="auto"/>
        <w:ind w:right="1008"/>
        <w:rPr>
          <w:lang w:val="ru-RU"/>
        </w:rPr>
      </w:pPr>
      <w:r w:rsidRPr="00ED5A01">
        <w:rPr>
          <w:lang w:val="ru-RU"/>
        </w:rPr>
        <w:tab/>
      </w:r>
      <w:r w:rsidRPr="00ED5A01">
        <w:rPr>
          <w:rFonts w:ascii="Times New Roman" w:eastAsia="Times New Roman" w:hAnsi="Times New Roman"/>
          <w:color w:val="000000"/>
          <w:sz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E636B6" w:rsidRPr="00ED5A01" w:rsidRDefault="00ED5A01">
      <w:pPr>
        <w:tabs>
          <w:tab w:val="left" w:pos="180"/>
        </w:tabs>
        <w:autoSpaceDE w:val="0"/>
        <w:autoSpaceDN w:val="0"/>
        <w:spacing w:before="190" w:after="0" w:line="281" w:lineRule="auto"/>
        <w:ind w:right="288"/>
        <w:rPr>
          <w:lang w:val="ru-RU"/>
        </w:rPr>
      </w:pPr>
      <w:r w:rsidRPr="00ED5A01">
        <w:rPr>
          <w:lang w:val="ru-RU"/>
        </w:rPr>
        <w:tab/>
      </w:r>
      <w:r w:rsidRPr="00ED5A01">
        <w:rPr>
          <w:rFonts w:ascii="Times New Roman" w:eastAsia="Times New Roman" w:hAnsi="Times New Roman"/>
          <w:b/>
          <w:color w:val="000000"/>
          <w:sz w:val="24"/>
          <w:lang w:val="ru-RU"/>
        </w:rPr>
        <w:t xml:space="preserve">Лексическая сторона речи </w:t>
      </w:r>
      <w:r w:rsidRPr="00ED5A01">
        <w:rPr>
          <w:lang w:val="ru-RU"/>
        </w:rPr>
        <w:br/>
      </w:r>
      <w:r w:rsidRPr="00ED5A01">
        <w:rPr>
          <w:lang w:val="ru-RU"/>
        </w:rPr>
        <w:tab/>
      </w:r>
      <w:r w:rsidRPr="00ED5A01">
        <w:rPr>
          <w:rFonts w:ascii="Times New Roman" w:eastAsia="Times New Roman" w:hAnsi="Times New Roman"/>
          <w:color w:val="000000"/>
          <w:sz w:val="24"/>
          <w:lang w:val="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36B6" w:rsidRPr="00ED5A01" w:rsidRDefault="00ED5A01">
      <w:pPr>
        <w:tabs>
          <w:tab w:val="left" w:pos="180"/>
        </w:tabs>
        <w:autoSpaceDE w:val="0"/>
        <w:autoSpaceDN w:val="0"/>
        <w:spacing w:before="70" w:after="0" w:line="262" w:lineRule="auto"/>
        <w:ind w:right="720"/>
        <w:rPr>
          <w:lang w:val="ru-RU"/>
        </w:rPr>
      </w:pPr>
      <w:r w:rsidRPr="00ED5A01">
        <w:rPr>
          <w:lang w:val="ru-RU"/>
        </w:rPr>
        <w:tab/>
      </w:r>
      <w:r w:rsidRPr="00ED5A01">
        <w:rPr>
          <w:rFonts w:ascii="Times New Roman" w:eastAsia="Times New Roman" w:hAnsi="Times New Roman"/>
          <w:color w:val="000000"/>
          <w:sz w:val="24"/>
          <w:lang w:val="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636B6" w:rsidRPr="00ED5A01" w:rsidRDefault="00ED5A01">
      <w:pPr>
        <w:autoSpaceDE w:val="0"/>
        <w:autoSpaceDN w:val="0"/>
        <w:spacing w:before="70" w:after="0" w:line="271" w:lineRule="auto"/>
        <w:ind w:firstLine="180"/>
        <w:rPr>
          <w:lang w:val="ru-RU"/>
        </w:rPr>
      </w:pPr>
      <w:r w:rsidRPr="00ED5A01">
        <w:rPr>
          <w:rFonts w:ascii="Times New Roman" w:eastAsia="Times New Roman" w:hAnsi="Times New Roman"/>
          <w:color w:val="000000"/>
          <w:sz w:val="24"/>
          <w:lang w:val="ru-RU"/>
        </w:rPr>
        <w:t xml:space="preserve">Объём: около </w:t>
      </w:r>
      <w:r w:rsidRPr="0006270E">
        <w:rPr>
          <w:rFonts w:ascii="Times New Roman" w:eastAsia="Times New Roman" w:hAnsi="Times New Roman"/>
          <w:b/>
          <w:color w:val="000000"/>
          <w:sz w:val="24"/>
          <w:lang w:val="ru-RU"/>
        </w:rPr>
        <w:t xml:space="preserve">750 </w:t>
      </w:r>
      <w:r w:rsidRPr="00ED5A01">
        <w:rPr>
          <w:rFonts w:ascii="Times New Roman" w:eastAsia="Times New Roman" w:hAnsi="Times New Roman"/>
          <w:color w:val="000000"/>
          <w:sz w:val="24"/>
          <w:lang w:val="ru-RU"/>
        </w:rPr>
        <w:t xml:space="preserve">лексических единиц для продуктивного использования (включая 650 лексических единиц, изученных ранее) и около </w:t>
      </w:r>
      <w:r w:rsidRPr="0006270E">
        <w:rPr>
          <w:rFonts w:ascii="Times New Roman" w:eastAsia="Times New Roman" w:hAnsi="Times New Roman"/>
          <w:b/>
          <w:color w:val="000000"/>
          <w:sz w:val="24"/>
          <w:lang w:val="ru-RU"/>
        </w:rPr>
        <w:t xml:space="preserve">800 </w:t>
      </w:r>
      <w:r w:rsidRPr="00ED5A01">
        <w:rPr>
          <w:rFonts w:ascii="Times New Roman" w:eastAsia="Times New Roman" w:hAnsi="Times New Roman"/>
          <w:color w:val="000000"/>
          <w:sz w:val="24"/>
          <w:lang w:val="ru-RU"/>
        </w:rPr>
        <w:t>лексических единиц для рецептивного усвоения (включая 750 лексических единиц продуктивного минимума).</w:t>
      </w:r>
    </w:p>
    <w:p w:rsidR="00E636B6" w:rsidRPr="0006270E" w:rsidRDefault="00ED5A01">
      <w:pPr>
        <w:tabs>
          <w:tab w:val="left" w:pos="180"/>
        </w:tabs>
        <w:autoSpaceDE w:val="0"/>
        <w:autoSpaceDN w:val="0"/>
        <w:spacing w:before="72" w:after="0" w:line="281" w:lineRule="auto"/>
        <w:ind w:right="864"/>
        <w:rPr>
          <w:i/>
          <w:u w:val="single"/>
          <w:lang w:val="ru-RU"/>
        </w:rPr>
      </w:pPr>
      <w:r w:rsidRPr="00ED5A01">
        <w:rPr>
          <w:lang w:val="ru-RU"/>
        </w:rPr>
        <w:tab/>
      </w:r>
      <w:r w:rsidRPr="00ED5A01">
        <w:rPr>
          <w:rFonts w:ascii="Times New Roman" w:eastAsia="Times New Roman" w:hAnsi="Times New Roman"/>
          <w:color w:val="000000"/>
          <w:sz w:val="24"/>
          <w:lang w:val="ru-RU"/>
        </w:rPr>
        <w:t xml:space="preserve">Основные способы словообразования: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аффиксация: </w:t>
      </w:r>
      <w:r w:rsidRPr="00ED5A01">
        <w:rPr>
          <w:lang w:val="ru-RU"/>
        </w:rPr>
        <w:br/>
      </w:r>
      <w:r w:rsidRPr="00ED5A01">
        <w:rPr>
          <w:lang w:val="ru-RU"/>
        </w:rPr>
        <w:tab/>
      </w:r>
      <w:r w:rsidRPr="0006270E">
        <w:rPr>
          <w:rFonts w:ascii="Times New Roman" w:eastAsia="Times New Roman" w:hAnsi="Times New Roman"/>
          <w:i/>
          <w:color w:val="000000"/>
          <w:sz w:val="24"/>
          <w:u w:val="single"/>
          <w:lang w:val="ru-RU"/>
        </w:rPr>
        <w:t>образование имён существительных при помощи суффикса -</w:t>
      </w:r>
      <w:r w:rsidRPr="0006270E">
        <w:rPr>
          <w:rFonts w:ascii="Times New Roman" w:eastAsia="Times New Roman" w:hAnsi="Times New Roman"/>
          <w:i/>
          <w:color w:val="000000"/>
          <w:sz w:val="24"/>
          <w:u w:val="single"/>
        </w:rPr>
        <w:t>ing</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reading</w:t>
      </w:r>
      <w:r w:rsidRPr="0006270E">
        <w:rPr>
          <w:rFonts w:ascii="Times New Roman" w:eastAsia="Times New Roman" w:hAnsi="Times New Roman"/>
          <w:i/>
          <w:color w:val="000000"/>
          <w:sz w:val="24"/>
          <w:u w:val="single"/>
          <w:lang w:val="ru-RU"/>
        </w:rPr>
        <w:t xml:space="preserve">); </w:t>
      </w:r>
      <w:r w:rsidRPr="0006270E">
        <w:rPr>
          <w:i/>
          <w:u w:val="single"/>
          <w:lang w:val="ru-RU"/>
        </w:rPr>
        <w:br/>
      </w:r>
      <w:r w:rsidRPr="0006270E">
        <w:rPr>
          <w:i/>
          <w:u w:val="single"/>
          <w:lang w:val="ru-RU"/>
        </w:rPr>
        <w:tab/>
      </w:r>
      <w:r w:rsidRPr="0006270E">
        <w:rPr>
          <w:rFonts w:ascii="Times New Roman" w:eastAsia="Times New Roman" w:hAnsi="Times New Roman"/>
          <w:i/>
          <w:color w:val="000000"/>
          <w:sz w:val="24"/>
          <w:u w:val="single"/>
          <w:lang w:val="ru-RU"/>
        </w:rPr>
        <w:t>образование имён  прилагательных при помощи суффиксов -</w:t>
      </w:r>
      <w:r w:rsidRPr="0006270E">
        <w:rPr>
          <w:rFonts w:ascii="Times New Roman" w:eastAsia="Times New Roman" w:hAnsi="Times New Roman"/>
          <w:i/>
          <w:color w:val="000000"/>
          <w:sz w:val="24"/>
          <w:u w:val="single"/>
        </w:rPr>
        <w:t>al</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typical</w:t>
      </w:r>
      <w:r w:rsidRPr="0006270E">
        <w:rPr>
          <w:rFonts w:ascii="Times New Roman" w:eastAsia="Times New Roman" w:hAnsi="Times New Roman"/>
          <w:i/>
          <w:color w:val="000000"/>
          <w:sz w:val="24"/>
          <w:u w:val="single"/>
          <w:lang w:val="ru-RU"/>
        </w:rPr>
        <w:t>), -</w:t>
      </w:r>
      <w:r w:rsidRPr="0006270E">
        <w:rPr>
          <w:rFonts w:ascii="Times New Roman" w:eastAsia="Times New Roman" w:hAnsi="Times New Roman"/>
          <w:i/>
          <w:color w:val="000000"/>
          <w:sz w:val="24"/>
          <w:u w:val="single"/>
        </w:rPr>
        <w:t>ing</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amazing</w:t>
      </w:r>
      <w:r w:rsidRPr="0006270E">
        <w:rPr>
          <w:rFonts w:ascii="Times New Roman" w:eastAsia="Times New Roman" w:hAnsi="Times New Roman"/>
          <w:i/>
          <w:color w:val="000000"/>
          <w:sz w:val="24"/>
          <w:u w:val="single"/>
          <w:lang w:val="ru-RU"/>
        </w:rPr>
        <w:t>), -</w:t>
      </w:r>
      <w:r w:rsidRPr="0006270E">
        <w:rPr>
          <w:rFonts w:ascii="Times New Roman" w:eastAsia="Times New Roman" w:hAnsi="Times New Roman"/>
          <w:i/>
          <w:color w:val="000000"/>
          <w:sz w:val="24"/>
          <w:u w:val="single"/>
        </w:rPr>
        <w:t>less</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useless</w:t>
      </w:r>
      <w:r w:rsidRPr="0006270E">
        <w:rPr>
          <w:rFonts w:ascii="Times New Roman" w:eastAsia="Times New Roman" w:hAnsi="Times New Roman"/>
          <w:i/>
          <w:color w:val="000000"/>
          <w:sz w:val="24"/>
          <w:u w:val="single"/>
          <w:lang w:val="ru-RU"/>
        </w:rPr>
        <w:t>), -</w:t>
      </w:r>
      <w:r w:rsidRPr="0006270E">
        <w:rPr>
          <w:rFonts w:ascii="Times New Roman" w:eastAsia="Times New Roman" w:hAnsi="Times New Roman"/>
          <w:i/>
          <w:color w:val="000000"/>
          <w:sz w:val="24"/>
          <w:u w:val="single"/>
        </w:rPr>
        <w:t>ive</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impressive</w:t>
      </w:r>
      <w:r w:rsidRPr="0006270E">
        <w:rPr>
          <w:rFonts w:ascii="Times New Roman" w:eastAsia="Times New Roman" w:hAnsi="Times New Roman"/>
          <w:i/>
          <w:color w:val="000000"/>
          <w:sz w:val="24"/>
          <w:u w:val="single"/>
          <w:lang w:val="ru-RU"/>
        </w:rPr>
        <w:t>).</w:t>
      </w:r>
    </w:p>
    <w:p w:rsidR="00E636B6" w:rsidRPr="0006270E" w:rsidRDefault="00ED5A01">
      <w:pPr>
        <w:autoSpaceDE w:val="0"/>
        <w:autoSpaceDN w:val="0"/>
        <w:spacing w:before="70" w:after="0" w:line="230" w:lineRule="auto"/>
        <w:ind w:left="180"/>
        <w:rPr>
          <w:i/>
          <w:u w:val="single"/>
          <w:lang w:val="ru-RU"/>
        </w:rPr>
      </w:pPr>
      <w:r w:rsidRPr="0006270E">
        <w:rPr>
          <w:rFonts w:ascii="Times New Roman" w:eastAsia="Times New Roman" w:hAnsi="Times New Roman"/>
          <w:i/>
          <w:color w:val="000000"/>
          <w:sz w:val="24"/>
          <w:u w:val="single"/>
          <w:lang w:val="ru-RU"/>
        </w:rPr>
        <w:t>Синонимы. Антонимы. Интернациональные слова.</w:t>
      </w:r>
    </w:p>
    <w:p w:rsidR="00E636B6" w:rsidRPr="0006270E" w:rsidRDefault="00ED5A01">
      <w:pPr>
        <w:tabs>
          <w:tab w:val="left" w:pos="180"/>
        </w:tabs>
        <w:autoSpaceDE w:val="0"/>
        <w:autoSpaceDN w:val="0"/>
        <w:spacing w:before="190" w:after="0" w:line="271" w:lineRule="auto"/>
        <w:ind w:right="720"/>
        <w:rPr>
          <w:i/>
          <w:u w:val="single"/>
          <w:lang w:val="ru-RU"/>
        </w:rPr>
      </w:pPr>
      <w:r w:rsidRPr="0006270E">
        <w:rPr>
          <w:i/>
          <w:u w:val="single"/>
          <w:lang w:val="ru-RU"/>
        </w:rPr>
        <w:tab/>
      </w:r>
      <w:r w:rsidRPr="0006270E">
        <w:rPr>
          <w:rFonts w:ascii="Times New Roman" w:eastAsia="Times New Roman" w:hAnsi="Times New Roman"/>
          <w:b/>
          <w:i/>
          <w:color w:val="000000"/>
          <w:sz w:val="24"/>
          <w:u w:val="single"/>
          <w:lang w:val="ru-RU"/>
        </w:rPr>
        <w:t xml:space="preserve">Грамматическая сторона речи </w:t>
      </w:r>
      <w:r w:rsidRPr="0006270E">
        <w:rPr>
          <w:i/>
          <w:u w:val="single"/>
          <w:lang w:val="ru-RU"/>
        </w:rPr>
        <w:br/>
      </w:r>
      <w:r w:rsidRPr="0006270E">
        <w:rPr>
          <w:i/>
          <w:u w:val="single"/>
          <w:lang w:val="ru-RU"/>
        </w:rPr>
        <w:tab/>
      </w:r>
      <w:r w:rsidRPr="0006270E">
        <w:rPr>
          <w:rFonts w:ascii="Times New Roman" w:eastAsia="Times New Roman" w:hAnsi="Times New Roman"/>
          <w:i/>
          <w:color w:val="000000"/>
          <w:sz w:val="24"/>
          <w:u w:val="single"/>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636B6" w:rsidRPr="0006270E" w:rsidRDefault="00ED5A01">
      <w:pPr>
        <w:tabs>
          <w:tab w:val="left" w:pos="180"/>
        </w:tabs>
        <w:autoSpaceDE w:val="0"/>
        <w:autoSpaceDN w:val="0"/>
        <w:spacing w:before="70" w:after="0" w:line="262" w:lineRule="auto"/>
        <w:ind w:right="144"/>
        <w:rPr>
          <w:i/>
          <w:u w:val="single"/>
          <w:lang w:val="ru-RU"/>
        </w:rPr>
      </w:pPr>
      <w:r w:rsidRPr="0006270E">
        <w:rPr>
          <w:i/>
          <w:u w:val="single"/>
          <w:lang w:val="ru-RU"/>
        </w:rPr>
        <w:tab/>
      </w:r>
      <w:r w:rsidRPr="0006270E">
        <w:rPr>
          <w:rFonts w:ascii="Times New Roman" w:eastAsia="Times New Roman" w:hAnsi="Times New Roman"/>
          <w:i/>
          <w:color w:val="000000"/>
          <w:sz w:val="24"/>
          <w:u w:val="single"/>
          <w:lang w:val="ru-RU"/>
        </w:rPr>
        <w:t xml:space="preserve">Сложноподчинённые предложения с придаточными определительными с союзными словами </w:t>
      </w:r>
      <w:r w:rsidRPr="0006270E">
        <w:rPr>
          <w:rFonts w:ascii="Times New Roman" w:eastAsia="Times New Roman" w:hAnsi="Times New Roman"/>
          <w:i/>
          <w:color w:val="000000"/>
          <w:sz w:val="24"/>
          <w:u w:val="single"/>
        </w:rPr>
        <w:t>who</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which</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that</w:t>
      </w:r>
      <w:r w:rsidRPr="0006270E">
        <w:rPr>
          <w:rFonts w:ascii="Times New Roman" w:eastAsia="Times New Roman" w:hAnsi="Times New Roman"/>
          <w:i/>
          <w:color w:val="000000"/>
          <w:sz w:val="24"/>
          <w:u w:val="single"/>
          <w:lang w:val="ru-RU"/>
        </w:rPr>
        <w:t>.</w:t>
      </w:r>
    </w:p>
    <w:p w:rsidR="00E636B6" w:rsidRPr="0006270E" w:rsidRDefault="00ED5A01">
      <w:pPr>
        <w:autoSpaceDE w:val="0"/>
        <w:autoSpaceDN w:val="0"/>
        <w:spacing w:before="70" w:after="0" w:line="230" w:lineRule="auto"/>
        <w:ind w:left="180"/>
        <w:rPr>
          <w:i/>
          <w:u w:val="single"/>
          <w:lang w:val="ru-RU"/>
        </w:rPr>
      </w:pPr>
      <w:r w:rsidRPr="0006270E">
        <w:rPr>
          <w:rFonts w:ascii="Times New Roman" w:eastAsia="Times New Roman" w:hAnsi="Times New Roman"/>
          <w:i/>
          <w:color w:val="000000"/>
          <w:sz w:val="24"/>
          <w:u w:val="single"/>
          <w:lang w:val="ru-RU"/>
        </w:rPr>
        <w:t xml:space="preserve">Сложноподчинённые предложения с придаточными времени с союзами </w:t>
      </w:r>
      <w:r w:rsidRPr="0006270E">
        <w:rPr>
          <w:rFonts w:ascii="Times New Roman" w:eastAsia="Times New Roman" w:hAnsi="Times New Roman"/>
          <w:i/>
          <w:color w:val="000000"/>
          <w:sz w:val="24"/>
          <w:u w:val="single"/>
        </w:rPr>
        <w:t>for</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since</w:t>
      </w:r>
      <w:r w:rsidRPr="0006270E">
        <w:rPr>
          <w:rFonts w:ascii="Times New Roman" w:eastAsia="Times New Roman" w:hAnsi="Times New Roman"/>
          <w:i/>
          <w:color w:val="000000"/>
          <w:sz w:val="24"/>
          <w:u w:val="single"/>
          <w:lang w:val="ru-RU"/>
        </w:rPr>
        <w:t>.</w:t>
      </w:r>
    </w:p>
    <w:p w:rsidR="00E636B6" w:rsidRPr="0006270E" w:rsidRDefault="00ED5A01">
      <w:pPr>
        <w:autoSpaceDE w:val="0"/>
        <w:autoSpaceDN w:val="0"/>
        <w:spacing w:before="70" w:after="0" w:line="230" w:lineRule="auto"/>
        <w:ind w:left="180"/>
        <w:rPr>
          <w:i/>
          <w:u w:val="single"/>
          <w:lang w:val="ru-RU"/>
        </w:rPr>
      </w:pPr>
      <w:r w:rsidRPr="0006270E">
        <w:rPr>
          <w:rFonts w:ascii="Times New Roman" w:eastAsia="Times New Roman" w:hAnsi="Times New Roman"/>
          <w:i/>
          <w:color w:val="000000"/>
          <w:sz w:val="24"/>
          <w:u w:val="single"/>
          <w:lang w:val="ru-RU"/>
        </w:rPr>
        <w:t xml:space="preserve">Предложения с конструкциями </w:t>
      </w:r>
      <w:r w:rsidRPr="0006270E">
        <w:rPr>
          <w:rFonts w:ascii="Times New Roman" w:eastAsia="Times New Roman" w:hAnsi="Times New Roman"/>
          <w:i/>
          <w:color w:val="000000"/>
          <w:sz w:val="24"/>
          <w:u w:val="single"/>
        </w:rPr>
        <w:t>as</w:t>
      </w:r>
      <w:r w:rsidRPr="0006270E">
        <w:rPr>
          <w:rFonts w:ascii="Times New Roman" w:eastAsia="Times New Roman" w:hAnsi="Times New Roman"/>
          <w:i/>
          <w:color w:val="000000"/>
          <w:sz w:val="24"/>
          <w:u w:val="single"/>
          <w:lang w:val="ru-RU"/>
        </w:rPr>
        <w:t xml:space="preserve"> … </w:t>
      </w:r>
      <w:r w:rsidRPr="0006270E">
        <w:rPr>
          <w:rFonts w:ascii="Times New Roman" w:eastAsia="Times New Roman" w:hAnsi="Times New Roman"/>
          <w:i/>
          <w:color w:val="000000"/>
          <w:sz w:val="24"/>
          <w:u w:val="single"/>
        </w:rPr>
        <w:t>as</w:t>
      </w:r>
      <w:r w:rsidRPr="0006270E">
        <w:rPr>
          <w:rFonts w:ascii="Times New Roman" w:eastAsia="Times New Roman" w:hAnsi="Times New Roman"/>
          <w:i/>
          <w:color w:val="000000"/>
          <w:sz w:val="24"/>
          <w:u w:val="single"/>
          <w:lang w:val="ru-RU"/>
        </w:rPr>
        <w:t xml:space="preserve">, </w:t>
      </w:r>
      <w:r w:rsidRPr="0006270E">
        <w:rPr>
          <w:rFonts w:ascii="Times New Roman" w:eastAsia="Times New Roman" w:hAnsi="Times New Roman"/>
          <w:i/>
          <w:color w:val="000000"/>
          <w:sz w:val="24"/>
          <w:u w:val="single"/>
        </w:rPr>
        <w:t>notso</w:t>
      </w:r>
      <w:r w:rsidRPr="0006270E">
        <w:rPr>
          <w:rFonts w:ascii="Times New Roman" w:eastAsia="Times New Roman" w:hAnsi="Times New Roman"/>
          <w:i/>
          <w:color w:val="000000"/>
          <w:sz w:val="24"/>
          <w:u w:val="single"/>
          <w:lang w:val="ru-RU"/>
        </w:rPr>
        <w:t xml:space="preserve"> … </w:t>
      </w:r>
      <w:r w:rsidRPr="0006270E">
        <w:rPr>
          <w:rFonts w:ascii="Times New Roman" w:eastAsia="Times New Roman" w:hAnsi="Times New Roman"/>
          <w:i/>
          <w:color w:val="000000"/>
          <w:sz w:val="24"/>
          <w:u w:val="single"/>
        </w:rPr>
        <w:t>as</w:t>
      </w:r>
      <w:r w:rsidRPr="0006270E">
        <w:rPr>
          <w:rFonts w:ascii="Times New Roman" w:eastAsia="Times New Roman" w:hAnsi="Times New Roman"/>
          <w:i/>
          <w:color w:val="000000"/>
          <w:sz w:val="24"/>
          <w:u w:val="single"/>
          <w:lang w:val="ru-RU"/>
        </w:rPr>
        <w:t>.</w:t>
      </w:r>
    </w:p>
    <w:p w:rsidR="00E636B6" w:rsidRPr="0006270E" w:rsidRDefault="00ED5A01">
      <w:pPr>
        <w:autoSpaceDE w:val="0"/>
        <w:autoSpaceDN w:val="0"/>
        <w:spacing w:before="70" w:after="0" w:line="230" w:lineRule="auto"/>
        <w:ind w:left="180"/>
        <w:rPr>
          <w:i/>
          <w:u w:val="single"/>
          <w:lang w:val="ru-RU"/>
        </w:rPr>
      </w:pPr>
      <w:r w:rsidRPr="0006270E">
        <w:rPr>
          <w:rFonts w:ascii="Times New Roman" w:eastAsia="Times New Roman" w:hAnsi="Times New Roman"/>
          <w:i/>
          <w:color w:val="000000"/>
          <w:sz w:val="24"/>
          <w:u w:val="single"/>
          <w:lang w:val="ru-RU"/>
        </w:rPr>
        <w:t>Все типы вопросительных предложений (общий, специальный, альтернативный, разделительный</w:t>
      </w:r>
    </w:p>
    <w:p w:rsidR="00E636B6" w:rsidRPr="0006270E" w:rsidRDefault="00E636B6">
      <w:pPr>
        <w:rPr>
          <w:i/>
          <w:u w:val="single"/>
          <w:lang w:val="ru-RU"/>
        </w:rPr>
        <w:sectPr w:rsidR="00E636B6" w:rsidRPr="0006270E">
          <w:pgSz w:w="11900" w:h="16840"/>
          <w:pgMar w:top="286" w:right="724" w:bottom="368" w:left="666" w:header="720" w:footer="720" w:gutter="0"/>
          <w:cols w:space="720" w:equalWidth="0">
            <w:col w:w="10510" w:space="0"/>
          </w:cols>
          <w:docGrid w:linePitch="360"/>
        </w:sectPr>
      </w:pPr>
    </w:p>
    <w:p w:rsidR="00E636B6" w:rsidRPr="0006270E" w:rsidRDefault="00E636B6">
      <w:pPr>
        <w:autoSpaceDE w:val="0"/>
        <w:autoSpaceDN w:val="0"/>
        <w:spacing w:after="66" w:line="220" w:lineRule="exact"/>
        <w:rPr>
          <w:i/>
          <w:u w:val="single"/>
          <w:lang w:val="ru-RU"/>
        </w:rPr>
      </w:pPr>
    </w:p>
    <w:p w:rsidR="00E636B6" w:rsidRPr="0006270E" w:rsidRDefault="00ED5A01">
      <w:pPr>
        <w:autoSpaceDE w:val="0"/>
        <w:autoSpaceDN w:val="0"/>
        <w:spacing w:after="0" w:line="230" w:lineRule="auto"/>
        <w:rPr>
          <w:i/>
          <w:u w:val="single"/>
        </w:rPr>
      </w:pPr>
      <w:r w:rsidRPr="0006270E">
        <w:rPr>
          <w:rFonts w:ascii="Times New Roman" w:eastAsia="Times New Roman" w:hAnsi="Times New Roman"/>
          <w:i/>
          <w:color w:val="000000"/>
          <w:sz w:val="24"/>
          <w:u w:val="single"/>
        </w:rPr>
        <w:t>вопросы) в Present/Past Continuous Tense.</w:t>
      </w:r>
    </w:p>
    <w:p w:rsidR="00E636B6" w:rsidRPr="0006270E" w:rsidRDefault="00ED5A01">
      <w:pPr>
        <w:tabs>
          <w:tab w:val="left" w:pos="180"/>
        </w:tabs>
        <w:autoSpaceDE w:val="0"/>
        <w:autoSpaceDN w:val="0"/>
        <w:spacing w:before="70" w:after="0" w:line="262" w:lineRule="auto"/>
        <w:ind w:right="1008"/>
        <w:rPr>
          <w:i/>
          <w:u w:val="single"/>
          <w:lang w:val="ru-RU"/>
        </w:rPr>
      </w:pPr>
      <w:r w:rsidRPr="0006270E">
        <w:rPr>
          <w:i/>
          <w:u w:val="single"/>
        </w:rPr>
        <w:tab/>
      </w:r>
      <w:r w:rsidRPr="0006270E">
        <w:rPr>
          <w:rFonts w:ascii="Times New Roman" w:eastAsia="Times New Roman" w:hAnsi="Times New Roman"/>
          <w:i/>
          <w:color w:val="000000"/>
          <w:sz w:val="24"/>
          <w:u w:val="single"/>
          <w:lang w:val="ru-RU"/>
        </w:rPr>
        <w:t xml:space="preserve">Глаголы в видо-временных формах действительного залога в изъявительном наклонении в </w:t>
      </w:r>
      <w:r w:rsidRPr="0006270E">
        <w:rPr>
          <w:rFonts w:ascii="Times New Roman" w:eastAsia="Times New Roman" w:hAnsi="Times New Roman"/>
          <w:i/>
          <w:color w:val="000000"/>
          <w:sz w:val="24"/>
          <w:u w:val="single"/>
        </w:rPr>
        <w:t>Present</w:t>
      </w:r>
      <w:r w:rsidRPr="0006270E">
        <w:rPr>
          <w:rFonts w:ascii="Times New Roman" w:eastAsia="Times New Roman" w:hAnsi="Times New Roman"/>
          <w:i/>
          <w:color w:val="000000"/>
          <w:sz w:val="24"/>
          <w:u w:val="single"/>
          <w:lang w:val="ru-RU"/>
        </w:rPr>
        <w:t>/</w:t>
      </w:r>
      <w:r w:rsidRPr="0006270E">
        <w:rPr>
          <w:rFonts w:ascii="Times New Roman" w:eastAsia="Times New Roman" w:hAnsi="Times New Roman"/>
          <w:i/>
          <w:color w:val="000000"/>
          <w:sz w:val="24"/>
          <w:u w:val="single"/>
        </w:rPr>
        <w:t>PastContinuousTense</w:t>
      </w:r>
      <w:r w:rsidRPr="0006270E">
        <w:rPr>
          <w:rFonts w:ascii="Times New Roman" w:eastAsia="Times New Roman" w:hAnsi="Times New Roman"/>
          <w:i/>
          <w:color w:val="000000"/>
          <w:sz w:val="24"/>
          <w:u w:val="single"/>
          <w:lang w:val="ru-RU"/>
        </w:rPr>
        <w:t>.</w:t>
      </w:r>
    </w:p>
    <w:p w:rsidR="00E636B6" w:rsidRPr="0006270E" w:rsidRDefault="00ED5A01">
      <w:pPr>
        <w:autoSpaceDE w:val="0"/>
        <w:autoSpaceDN w:val="0"/>
        <w:spacing w:before="70" w:after="0" w:line="262" w:lineRule="auto"/>
        <w:ind w:left="180" w:right="1440"/>
        <w:rPr>
          <w:i/>
          <w:u w:val="single"/>
        </w:rPr>
      </w:pPr>
      <w:r w:rsidRPr="0006270E">
        <w:rPr>
          <w:rFonts w:ascii="Times New Roman" w:eastAsia="Times New Roman" w:hAnsi="Times New Roman"/>
          <w:i/>
          <w:color w:val="000000"/>
          <w:sz w:val="24"/>
          <w:u w:val="single"/>
        </w:rPr>
        <w:t>Модальныеглаголы и ихэквиваленты (can/be able to, must/ have to, may, should, need). Слова, выражающиеколичество (little/a little, few/a few).</w:t>
      </w:r>
    </w:p>
    <w:p w:rsidR="00E636B6" w:rsidRPr="0006270E" w:rsidRDefault="00ED5A01">
      <w:pPr>
        <w:autoSpaceDE w:val="0"/>
        <w:autoSpaceDN w:val="0"/>
        <w:spacing w:before="70" w:after="0" w:line="271" w:lineRule="auto"/>
        <w:ind w:right="576" w:firstLine="180"/>
        <w:rPr>
          <w:i/>
          <w:u w:val="single"/>
        </w:rPr>
      </w:pPr>
      <w:r w:rsidRPr="0006270E">
        <w:rPr>
          <w:rFonts w:ascii="Times New Roman" w:eastAsia="Times New Roman" w:hAnsi="Times New Roman"/>
          <w:i/>
          <w:color w:val="000000"/>
          <w:sz w:val="24"/>
          <w:u w:val="single"/>
        </w:rPr>
        <w:t>Возвратные, неопределённыеместоимения (some, any) и ихпроизводные (somebody, anybody; something, anything, etc.) every и производные (everybody, everything, etc.) в повествовательных (утвердительных и отрицательных) и вопросительныхпредложениях.</w:t>
      </w:r>
    </w:p>
    <w:p w:rsidR="00E636B6" w:rsidRPr="0006270E" w:rsidRDefault="00ED5A01">
      <w:pPr>
        <w:autoSpaceDE w:val="0"/>
        <w:autoSpaceDN w:val="0"/>
        <w:spacing w:before="70" w:after="0" w:line="230" w:lineRule="auto"/>
        <w:ind w:left="180"/>
        <w:rPr>
          <w:i/>
          <w:u w:val="single"/>
          <w:lang w:val="ru-RU"/>
        </w:rPr>
      </w:pPr>
      <w:r w:rsidRPr="0006270E">
        <w:rPr>
          <w:rFonts w:ascii="Times New Roman" w:eastAsia="Times New Roman" w:hAnsi="Times New Roman"/>
          <w:i/>
          <w:color w:val="000000"/>
          <w:sz w:val="24"/>
          <w:u w:val="single"/>
          <w:lang w:val="ru-RU"/>
        </w:rPr>
        <w:t>Числительные для обозначения дат и больших чисел (100-1000).</w:t>
      </w:r>
    </w:p>
    <w:p w:rsidR="00E636B6" w:rsidRPr="00ED5A01" w:rsidRDefault="00ED5A01">
      <w:pPr>
        <w:autoSpaceDE w:val="0"/>
        <w:autoSpaceDN w:val="0"/>
        <w:spacing w:before="192" w:after="0" w:line="230" w:lineRule="auto"/>
        <w:ind w:left="180"/>
        <w:rPr>
          <w:lang w:val="ru-RU"/>
        </w:rPr>
      </w:pPr>
      <w:r w:rsidRPr="00ED5A01">
        <w:rPr>
          <w:rFonts w:ascii="Times New Roman" w:eastAsia="Times New Roman" w:hAnsi="Times New Roman"/>
          <w:b/>
          <w:color w:val="000000"/>
          <w:sz w:val="24"/>
          <w:lang w:val="ru-RU"/>
        </w:rPr>
        <w:t>СОЦИОКУЛЬТУРНЫЕ ЗНАНИЯ И УМЕНИЯ</w:t>
      </w:r>
    </w:p>
    <w:p w:rsidR="00E636B6" w:rsidRPr="00ED5A01" w:rsidRDefault="00ED5A01">
      <w:pPr>
        <w:autoSpaceDE w:val="0"/>
        <w:autoSpaceDN w:val="0"/>
        <w:spacing w:before="192" w:after="0" w:line="271" w:lineRule="auto"/>
        <w:ind w:firstLine="180"/>
        <w:rPr>
          <w:lang w:val="ru-RU"/>
        </w:rPr>
      </w:pPr>
      <w:r w:rsidRPr="00ED5A01">
        <w:rPr>
          <w:rFonts w:ascii="Times New Roman" w:eastAsia="Times New Roman" w:hAnsi="Times New Roman"/>
          <w:color w:val="000000"/>
          <w:sz w:val="24"/>
          <w:lang w:val="ru-RU"/>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E636B6" w:rsidRPr="00ED5A01" w:rsidRDefault="00ED5A01">
      <w:pPr>
        <w:autoSpaceDE w:val="0"/>
        <w:autoSpaceDN w:val="0"/>
        <w:spacing w:before="70" w:after="0" w:line="271" w:lineRule="auto"/>
        <w:ind w:firstLine="180"/>
        <w:rPr>
          <w:lang w:val="ru-RU"/>
        </w:rPr>
      </w:pPr>
      <w:r w:rsidRPr="00ED5A01">
        <w:rPr>
          <w:rFonts w:ascii="Times New Roman" w:eastAsia="Times New Roman" w:hAnsi="Times New Roman"/>
          <w:color w:val="000000"/>
          <w:sz w:val="24"/>
          <w:lang w:val="ru-RU"/>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636B6" w:rsidRPr="00ED5A01" w:rsidRDefault="00ED5A01">
      <w:pPr>
        <w:autoSpaceDE w:val="0"/>
        <w:autoSpaceDN w:val="0"/>
        <w:spacing w:before="70" w:after="0" w:line="281" w:lineRule="auto"/>
        <w:ind w:right="144" w:firstLine="180"/>
        <w:rPr>
          <w:lang w:val="ru-RU"/>
        </w:rPr>
      </w:pPr>
      <w:r w:rsidRPr="00ED5A01">
        <w:rPr>
          <w:rFonts w:ascii="Times New Roman" w:eastAsia="Times New Roman" w:hAnsi="Times New Roman"/>
          <w:color w:val="000000"/>
          <w:sz w:val="24"/>
          <w:lang w:val="ru-RU"/>
        </w:rPr>
        <w:t xml:space="preserve">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w:t>
      </w:r>
      <w:r w:rsidRPr="00ED5A01">
        <w:rPr>
          <w:lang w:val="ru-RU"/>
        </w:rPr>
        <w:br/>
      </w:r>
      <w:r w:rsidRPr="00ED5A01">
        <w:rPr>
          <w:rFonts w:ascii="Times New Roman" w:eastAsia="Times New Roman" w:hAnsi="Times New Roman"/>
          <w:color w:val="000000"/>
          <w:sz w:val="24"/>
          <w:lang w:val="ru-RU"/>
        </w:rPr>
        <w:t>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E636B6" w:rsidRPr="00ED5A01" w:rsidRDefault="00ED5A01">
      <w:pPr>
        <w:tabs>
          <w:tab w:val="left" w:pos="180"/>
        </w:tabs>
        <w:autoSpaceDE w:val="0"/>
        <w:autoSpaceDN w:val="0"/>
        <w:spacing w:before="70" w:after="0" w:line="286" w:lineRule="auto"/>
        <w:rPr>
          <w:lang w:val="ru-RU"/>
        </w:rPr>
      </w:pPr>
      <w:r w:rsidRPr="00ED5A01">
        <w:rPr>
          <w:lang w:val="ru-RU"/>
        </w:rPr>
        <w:tab/>
      </w:r>
      <w:r w:rsidRPr="00ED5A01">
        <w:rPr>
          <w:rFonts w:ascii="Times New Roman" w:eastAsia="Times New Roman" w:hAnsi="Times New Roman"/>
          <w:color w:val="000000"/>
          <w:sz w:val="24"/>
          <w:lang w:val="ru-RU"/>
        </w:rPr>
        <w:t xml:space="preserve">Развитие умений: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писать свои имя и фамилию, а также имена и фамилии своих родственников и друзей на английском языке;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правильно оформлять свой адрес на английском языке (в анкете, формуляре);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кратко представлять Россию и страну/страны изучаемого языка;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 </w:t>
      </w:r>
      <w:r w:rsidRPr="00ED5A01">
        <w:rPr>
          <w:lang w:val="ru-RU"/>
        </w:rPr>
        <w:br/>
      </w:r>
      <w:r w:rsidRPr="00ED5A01">
        <w:rPr>
          <w:lang w:val="ru-RU"/>
        </w:rPr>
        <w:tab/>
      </w:r>
      <w:r w:rsidRPr="00ED5A01">
        <w:rPr>
          <w:rFonts w:ascii="Times New Roman" w:eastAsia="Times New Roman" w:hAnsi="Times New Roman"/>
          <w:color w:val="000000"/>
          <w:sz w:val="24"/>
          <w:lang w:val="ru-RU"/>
        </w:rPr>
        <w:t>кратко рассказывать о выдающихся людях родной страны и страны/стран изучаемого языка (учёных, писателях, поэтах).</w:t>
      </w:r>
    </w:p>
    <w:p w:rsidR="00E636B6" w:rsidRPr="00ED5A01" w:rsidRDefault="00ED5A01">
      <w:pPr>
        <w:autoSpaceDE w:val="0"/>
        <w:autoSpaceDN w:val="0"/>
        <w:spacing w:before="192" w:after="0" w:line="230" w:lineRule="auto"/>
        <w:ind w:left="180"/>
        <w:rPr>
          <w:lang w:val="ru-RU"/>
        </w:rPr>
      </w:pPr>
      <w:r w:rsidRPr="00ED5A01">
        <w:rPr>
          <w:rFonts w:ascii="Times New Roman" w:eastAsia="Times New Roman" w:hAnsi="Times New Roman"/>
          <w:b/>
          <w:color w:val="000000"/>
          <w:sz w:val="24"/>
          <w:lang w:val="ru-RU"/>
        </w:rPr>
        <w:t>КОМПЕНСАТОРНЫЕ УМЕНИЯ</w:t>
      </w:r>
    </w:p>
    <w:p w:rsidR="00E636B6" w:rsidRPr="00ED5A01" w:rsidRDefault="00ED5A01">
      <w:pPr>
        <w:autoSpaceDE w:val="0"/>
        <w:autoSpaceDN w:val="0"/>
        <w:spacing w:before="190" w:after="0" w:line="230" w:lineRule="auto"/>
        <w:ind w:left="180"/>
        <w:rPr>
          <w:lang w:val="ru-RU"/>
        </w:rPr>
      </w:pPr>
      <w:r w:rsidRPr="00ED5A01">
        <w:rPr>
          <w:rFonts w:ascii="Times New Roman" w:eastAsia="Times New Roman" w:hAnsi="Times New Roman"/>
          <w:color w:val="000000"/>
          <w:sz w:val="24"/>
          <w:lang w:val="ru-RU"/>
        </w:rPr>
        <w:t>Использование при чтении и аудировании языковой догадки, в том числе контекстуальной.</w:t>
      </w:r>
    </w:p>
    <w:p w:rsidR="00E636B6" w:rsidRPr="00ED5A01" w:rsidRDefault="00ED5A01">
      <w:pPr>
        <w:tabs>
          <w:tab w:val="left" w:pos="180"/>
        </w:tabs>
        <w:autoSpaceDE w:val="0"/>
        <w:autoSpaceDN w:val="0"/>
        <w:spacing w:before="70" w:after="0" w:line="262" w:lineRule="auto"/>
        <w:ind w:right="576"/>
        <w:rPr>
          <w:lang w:val="ru-RU"/>
        </w:rPr>
      </w:pPr>
      <w:r w:rsidRPr="00ED5A01">
        <w:rPr>
          <w:lang w:val="ru-RU"/>
        </w:rPr>
        <w:tab/>
      </w:r>
      <w:r w:rsidRPr="00ED5A01">
        <w:rPr>
          <w:rFonts w:ascii="Times New Roman" w:eastAsia="Times New Roman" w:hAnsi="Times New Roman"/>
          <w:color w:val="000000"/>
          <w:sz w:val="24"/>
          <w:lang w:val="ru-RU"/>
        </w:rPr>
        <w:t>Использование в качестве опоры при порождении собственных высказываний ключевых слов, плана.</w:t>
      </w:r>
    </w:p>
    <w:p w:rsidR="00E636B6" w:rsidRPr="00ED5A01" w:rsidRDefault="00ED5A01">
      <w:pPr>
        <w:tabs>
          <w:tab w:val="left" w:pos="180"/>
        </w:tabs>
        <w:autoSpaceDE w:val="0"/>
        <w:autoSpaceDN w:val="0"/>
        <w:spacing w:before="70" w:after="0"/>
        <w:ind w:right="288"/>
        <w:rPr>
          <w:lang w:val="ru-RU"/>
        </w:rPr>
      </w:pPr>
      <w:r w:rsidRPr="00ED5A01">
        <w:rPr>
          <w:lang w:val="ru-RU"/>
        </w:rPr>
        <w:tab/>
      </w:r>
      <w:r w:rsidRPr="00ED5A01">
        <w:rPr>
          <w:rFonts w:ascii="Times New Roman" w:eastAsia="Times New Roman" w:hAnsi="Times New Roman"/>
          <w:color w:val="000000"/>
          <w:sz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r w:rsidRPr="00ED5A01">
        <w:rPr>
          <w:lang w:val="ru-RU"/>
        </w:rPr>
        <w:tab/>
      </w:r>
      <w:r w:rsidRPr="00ED5A01">
        <w:rPr>
          <w:rFonts w:ascii="Times New Roman" w:eastAsia="Times New Roman" w:hAnsi="Times New Roman"/>
          <w:color w:val="000000"/>
          <w:sz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36B6" w:rsidRPr="00ED5A01" w:rsidRDefault="00E636B6">
      <w:pPr>
        <w:rPr>
          <w:lang w:val="ru-RU"/>
        </w:rPr>
        <w:sectPr w:rsidR="00E636B6" w:rsidRPr="00ED5A01">
          <w:pgSz w:w="11900" w:h="16840"/>
          <w:pgMar w:top="286" w:right="678" w:bottom="1208" w:left="666" w:header="720" w:footer="720" w:gutter="0"/>
          <w:cols w:space="720" w:equalWidth="0">
            <w:col w:w="10556" w:space="0"/>
          </w:cols>
          <w:docGrid w:linePitch="360"/>
        </w:sectPr>
      </w:pPr>
    </w:p>
    <w:p w:rsidR="00E636B6" w:rsidRPr="00ED5A01" w:rsidRDefault="00E636B6">
      <w:pPr>
        <w:autoSpaceDE w:val="0"/>
        <w:autoSpaceDN w:val="0"/>
        <w:spacing w:after="78" w:line="220" w:lineRule="exact"/>
        <w:rPr>
          <w:lang w:val="ru-RU"/>
        </w:rPr>
      </w:pPr>
    </w:p>
    <w:p w:rsidR="00E636B6" w:rsidRPr="00ED5A01" w:rsidRDefault="00ED5A01">
      <w:pPr>
        <w:autoSpaceDE w:val="0"/>
        <w:autoSpaceDN w:val="0"/>
        <w:spacing w:after="0" w:line="230" w:lineRule="auto"/>
        <w:rPr>
          <w:lang w:val="ru-RU"/>
        </w:rPr>
      </w:pPr>
      <w:r w:rsidRPr="00ED5A01">
        <w:rPr>
          <w:rFonts w:ascii="Times New Roman" w:eastAsia="Times New Roman" w:hAnsi="Times New Roman"/>
          <w:b/>
          <w:color w:val="000000"/>
          <w:sz w:val="24"/>
          <w:lang w:val="ru-RU"/>
        </w:rPr>
        <w:t>ПЛАНИРУЕМЫЕ ОБРАЗОВАТЕЛЬНЫЕ РЕЗУЛЬТАТЫ</w:t>
      </w:r>
    </w:p>
    <w:p w:rsidR="00E636B6" w:rsidRPr="00ED5A01" w:rsidRDefault="00ED5A01">
      <w:pPr>
        <w:tabs>
          <w:tab w:val="left" w:pos="180"/>
        </w:tabs>
        <w:autoSpaceDE w:val="0"/>
        <w:autoSpaceDN w:val="0"/>
        <w:spacing w:before="346" w:after="0" w:line="262" w:lineRule="auto"/>
        <w:ind w:right="432"/>
        <w:rPr>
          <w:lang w:val="ru-RU"/>
        </w:rPr>
      </w:pPr>
      <w:r w:rsidRPr="00ED5A01">
        <w:rPr>
          <w:lang w:val="ru-RU"/>
        </w:rPr>
        <w:tab/>
      </w:r>
      <w:r w:rsidRPr="00ED5A01">
        <w:rPr>
          <w:rFonts w:ascii="Times New Roman" w:eastAsia="Times New Roman" w:hAnsi="Times New Roman"/>
          <w:color w:val="000000"/>
          <w:sz w:val="24"/>
          <w:lang w:val="ru-RU"/>
        </w:rPr>
        <w:t>Изучение английского языка в 6 классе направлено на достижение обучающимися личностных, метапредметных и предметных результатов освоения учебного предмета.</w:t>
      </w:r>
    </w:p>
    <w:p w:rsidR="00E636B6" w:rsidRPr="00ED5A01" w:rsidRDefault="00ED5A01">
      <w:pPr>
        <w:autoSpaceDE w:val="0"/>
        <w:autoSpaceDN w:val="0"/>
        <w:spacing w:before="262" w:after="0" w:line="230" w:lineRule="auto"/>
        <w:rPr>
          <w:lang w:val="ru-RU"/>
        </w:rPr>
      </w:pPr>
      <w:r w:rsidRPr="00ED5A01">
        <w:rPr>
          <w:rFonts w:ascii="Times New Roman" w:eastAsia="Times New Roman" w:hAnsi="Times New Roman"/>
          <w:b/>
          <w:color w:val="000000"/>
          <w:sz w:val="24"/>
          <w:lang w:val="ru-RU"/>
        </w:rPr>
        <w:t>ЛИЧНОСТНЫЕ РЕЗУЛЬТАТЫ</w:t>
      </w:r>
    </w:p>
    <w:p w:rsidR="00E636B6" w:rsidRPr="00ED5A01" w:rsidRDefault="00ED5A01">
      <w:pPr>
        <w:autoSpaceDE w:val="0"/>
        <w:autoSpaceDN w:val="0"/>
        <w:spacing w:before="166" w:after="0" w:line="281" w:lineRule="auto"/>
        <w:ind w:right="576" w:firstLine="180"/>
        <w:rPr>
          <w:lang w:val="ru-RU"/>
        </w:rPr>
      </w:pPr>
      <w:r w:rsidRPr="00ED5A01">
        <w:rPr>
          <w:rFonts w:ascii="Times New Roman" w:eastAsia="Times New Roman" w:hAnsi="Times New Roman"/>
          <w:color w:val="000000"/>
          <w:sz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36B6" w:rsidRPr="00ED5A01" w:rsidRDefault="00ED5A01">
      <w:pPr>
        <w:tabs>
          <w:tab w:val="left" w:pos="180"/>
        </w:tabs>
        <w:autoSpaceDE w:val="0"/>
        <w:autoSpaceDN w:val="0"/>
        <w:spacing w:before="192" w:after="0" w:line="288" w:lineRule="auto"/>
        <w:rPr>
          <w:lang w:val="ru-RU"/>
        </w:rPr>
      </w:pPr>
      <w:r w:rsidRPr="00ED5A01">
        <w:rPr>
          <w:lang w:val="ru-RU"/>
        </w:rPr>
        <w:tab/>
      </w:r>
      <w:r w:rsidRPr="00ED5A01">
        <w:rPr>
          <w:rFonts w:ascii="Times New Roman" w:eastAsia="Times New Roman" w:hAnsi="Times New Roman"/>
          <w:b/>
          <w:color w:val="000000"/>
          <w:sz w:val="24"/>
          <w:lang w:val="ru-RU"/>
        </w:rPr>
        <w:t xml:space="preserve">Личностные результаты </w:t>
      </w:r>
      <w:r w:rsidRPr="00ED5A01">
        <w:rPr>
          <w:rFonts w:ascii="Times New Roman" w:eastAsia="Times New Roman" w:hAnsi="Times New Roman"/>
          <w:color w:val="000000"/>
          <w:sz w:val="24"/>
          <w:lang w:val="ru-RU"/>
        </w:rPr>
        <w:t xml:space="preserve">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ED5A01">
        <w:rPr>
          <w:lang w:val="ru-RU"/>
        </w:rPr>
        <w:br/>
      </w:r>
      <w:r w:rsidRPr="00ED5A01">
        <w:rPr>
          <w:lang w:val="ru-RU"/>
        </w:rPr>
        <w:tab/>
      </w:r>
      <w:r w:rsidRPr="00ED5A01">
        <w:rPr>
          <w:rFonts w:ascii="Times New Roman" w:eastAsia="Times New Roman" w:hAnsi="Times New Roman"/>
          <w:b/>
          <w:i/>
          <w:color w:val="000000"/>
          <w:sz w:val="24"/>
          <w:lang w:val="ru-RU"/>
        </w:rPr>
        <w:t>Гражданского воспитания</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активное участие в жизни семьи, Организации, местного сообщества, родного края, страны; </w:t>
      </w:r>
      <w:r w:rsidRPr="00ED5A01">
        <w:rPr>
          <w:lang w:val="ru-RU"/>
        </w:rPr>
        <w:tab/>
      </w:r>
      <w:r w:rsidRPr="00ED5A01">
        <w:rPr>
          <w:rFonts w:ascii="Times New Roman" w:eastAsia="Times New Roman" w:hAnsi="Times New Roman"/>
          <w:color w:val="000000"/>
          <w:sz w:val="24"/>
          <w:lang w:val="ru-RU"/>
        </w:rPr>
        <w:t xml:space="preserve">неприятие любых форм экстремизма, дискриминации; понимание роли различных социальных институтов в жизни человека;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r w:rsidRPr="00ED5A01">
        <w:rPr>
          <w:lang w:val="ru-RU"/>
        </w:rPr>
        <w:tab/>
      </w:r>
      <w:r w:rsidRPr="00ED5A01">
        <w:rPr>
          <w:rFonts w:ascii="Times New Roman" w:eastAsia="Times New Roman" w:hAnsi="Times New Roman"/>
          <w:color w:val="000000"/>
          <w:sz w:val="24"/>
          <w:lang w:val="ru-RU"/>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r w:rsidRPr="00ED5A01">
        <w:rPr>
          <w:lang w:val="ru-RU"/>
        </w:rPr>
        <w:br/>
      </w:r>
      <w:r w:rsidRPr="00ED5A01">
        <w:rPr>
          <w:lang w:val="ru-RU"/>
        </w:rPr>
        <w:tab/>
      </w:r>
      <w:r w:rsidRPr="00ED5A01">
        <w:rPr>
          <w:rFonts w:ascii="Times New Roman" w:eastAsia="Times New Roman" w:hAnsi="Times New Roman"/>
          <w:color w:val="000000"/>
          <w:sz w:val="24"/>
          <w:lang w:val="ru-RU"/>
        </w:rPr>
        <w:t>готовность к участию в гуманитарной деятельности (волонтёрство, помощь людям, нуждающимся в ней).</w:t>
      </w:r>
    </w:p>
    <w:p w:rsidR="00E636B6" w:rsidRPr="00ED5A01" w:rsidRDefault="00ED5A01">
      <w:pPr>
        <w:tabs>
          <w:tab w:val="left" w:pos="180"/>
        </w:tabs>
        <w:autoSpaceDE w:val="0"/>
        <w:autoSpaceDN w:val="0"/>
        <w:spacing w:before="70" w:after="0" w:line="286" w:lineRule="auto"/>
        <w:ind w:right="432"/>
        <w:rPr>
          <w:lang w:val="ru-RU"/>
        </w:rPr>
      </w:pPr>
      <w:r w:rsidRPr="00ED5A01">
        <w:rPr>
          <w:lang w:val="ru-RU"/>
        </w:rPr>
        <w:tab/>
      </w:r>
      <w:r w:rsidRPr="00ED5A01">
        <w:rPr>
          <w:rFonts w:ascii="Times New Roman" w:eastAsia="Times New Roman" w:hAnsi="Times New Roman"/>
          <w:b/>
          <w:i/>
          <w:color w:val="000000"/>
          <w:sz w:val="24"/>
          <w:lang w:val="ru-RU"/>
        </w:rPr>
        <w:t>Патриотического воспитания</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r w:rsidRPr="00ED5A01">
        <w:rPr>
          <w:lang w:val="ru-RU"/>
        </w:rPr>
        <w:br/>
      </w:r>
      <w:r w:rsidRPr="00ED5A01">
        <w:rPr>
          <w:lang w:val="ru-RU"/>
        </w:rPr>
        <w:tab/>
      </w:r>
      <w:r w:rsidRPr="00ED5A01">
        <w:rPr>
          <w:rFonts w:ascii="Times New Roman" w:eastAsia="Times New Roman" w:hAnsi="Times New Roman"/>
          <w:color w:val="000000"/>
          <w:sz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636B6" w:rsidRPr="00ED5A01" w:rsidRDefault="00ED5A01">
      <w:pPr>
        <w:tabs>
          <w:tab w:val="left" w:pos="180"/>
        </w:tabs>
        <w:autoSpaceDE w:val="0"/>
        <w:autoSpaceDN w:val="0"/>
        <w:spacing w:before="70" w:after="0" w:line="281" w:lineRule="auto"/>
        <w:ind w:right="288"/>
        <w:rPr>
          <w:lang w:val="ru-RU"/>
        </w:rPr>
      </w:pPr>
      <w:r w:rsidRPr="00ED5A01">
        <w:rPr>
          <w:lang w:val="ru-RU"/>
        </w:rPr>
        <w:tab/>
      </w:r>
      <w:r w:rsidRPr="00ED5A01">
        <w:rPr>
          <w:rFonts w:ascii="Times New Roman" w:eastAsia="Times New Roman" w:hAnsi="Times New Roman"/>
          <w:b/>
          <w:i/>
          <w:color w:val="000000"/>
          <w:sz w:val="24"/>
          <w:lang w:val="ru-RU"/>
        </w:rPr>
        <w:t>Духовно-нравственного воспитания</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ориентация на моральные ценности и нормы в ситуациях нравственного выбора;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r w:rsidRPr="00ED5A01">
        <w:rPr>
          <w:lang w:val="ru-RU"/>
        </w:rPr>
        <w:br/>
      </w:r>
      <w:r w:rsidRPr="00ED5A01">
        <w:rPr>
          <w:lang w:val="ru-RU"/>
        </w:rPr>
        <w:tab/>
      </w:r>
      <w:r w:rsidRPr="00ED5A01">
        <w:rPr>
          <w:rFonts w:ascii="Times New Roman" w:eastAsia="Times New Roman" w:hAnsi="Times New Roman"/>
          <w:color w:val="000000"/>
          <w:sz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636B6" w:rsidRPr="00ED5A01" w:rsidRDefault="00ED5A01">
      <w:pPr>
        <w:tabs>
          <w:tab w:val="left" w:pos="180"/>
        </w:tabs>
        <w:autoSpaceDE w:val="0"/>
        <w:autoSpaceDN w:val="0"/>
        <w:spacing w:before="70" w:after="0"/>
        <w:ind w:right="288"/>
        <w:rPr>
          <w:lang w:val="ru-RU"/>
        </w:rPr>
      </w:pPr>
      <w:r w:rsidRPr="00ED5A01">
        <w:rPr>
          <w:lang w:val="ru-RU"/>
        </w:rPr>
        <w:tab/>
      </w:r>
      <w:r w:rsidRPr="00ED5A01">
        <w:rPr>
          <w:rFonts w:ascii="Times New Roman" w:eastAsia="Times New Roman" w:hAnsi="Times New Roman"/>
          <w:b/>
          <w:i/>
          <w:color w:val="000000"/>
          <w:sz w:val="24"/>
          <w:lang w:val="ru-RU"/>
        </w:rPr>
        <w:t>Эстетического  воспитания</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636B6" w:rsidRPr="00ED5A01" w:rsidRDefault="00E636B6">
      <w:pPr>
        <w:rPr>
          <w:lang w:val="ru-RU"/>
        </w:rPr>
        <w:sectPr w:rsidR="00E636B6" w:rsidRPr="00ED5A01">
          <w:pgSz w:w="11900" w:h="16840"/>
          <w:pgMar w:top="298" w:right="650" w:bottom="420" w:left="666" w:header="720" w:footer="720" w:gutter="0"/>
          <w:cols w:space="720" w:equalWidth="0">
            <w:col w:w="10584" w:space="0"/>
          </w:cols>
          <w:docGrid w:linePitch="360"/>
        </w:sectPr>
      </w:pPr>
    </w:p>
    <w:p w:rsidR="00E636B6" w:rsidRPr="00ED5A01" w:rsidRDefault="00E636B6">
      <w:pPr>
        <w:autoSpaceDE w:val="0"/>
        <w:autoSpaceDN w:val="0"/>
        <w:spacing w:after="78" w:line="220" w:lineRule="exact"/>
        <w:rPr>
          <w:lang w:val="ru-RU"/>
        </w:rPr>
      </w:pPr>
    </w:p>
    <w:p w:rsidR="00E636B6" w:rsidRPr="00ED5A01" w:rsidRDefault="00ED5A01">
      <w:pPr>
        <w:tabs>
          <w:tab w:val="left" w:pos="180"/>
        </w:tabs>
        <w:autoSpaceDE w:val="0"/>
        <w:autoSpaceDN w:val="0"/>
        <w:spacing w:after="0" w:line="271" w:lineRule="auto"/>
        <w:ind w:right="144"/>
        <w:rPr>
          <w:lang w:val="ru-RU"/>
        </w:rPr>
      </w:pPr>
      <w:r w:rsidRPr="00ED5A01">
        <w:rPr>
          <w:lang w:val="ru-RU"/>
        </w:rPr>
        <w:tab/>
      </w:r>
      <w:r w:rsidRPr="00ED5A01">
        <w:rPr>
          <w:rFonts w:ascii="Times New Roman" w:eastAsia="Times New Roman" w:hAnsi="Times New Roman"/>
          <w:color w:val="000000"/>
          <w:sz w:val="24"/>
          <w:lang w:val="ru-RU"/>
        </w:rPr>
        <w:t xml:space="preserve">понимание ценности отечественного и мирового искусства, роли этнических культурных традиций и народного творчества; </w:t>
      </w:r>
      <w:r w:rsidRPr="00ED5A01">
        <w:rPr>
          <w:lang w:val="ru-RU"/>
        </w:rPr>
        <w:br/>
      </w:r>
      <w:r w:rsidRPr="00ED5A01">
        <w:rPr>
          <w:lang w:val="ru-RU"/>
        </w:rPr>
        <w:tab/>
      </w:r>
      <w:r w:rsidRPr="00ED5A01">
        <w:rPr>
          <w:rFonts w:ascii="Times New Roman" w:eastAsia="Times New Roman" w:hAnsi="Times New Roman"/>
          <w:color w:val="000000"/>
          <w:sz w:val="24"/>
          <w:lang w:val="ru-RU"/>
        </w:rPr>
        <w:t>стремление к самовыражению в разных видах искусства.</w:t>
      </w:r>
    </w:p>
    <w:p w:rsidR="00E636B6" w:rsidRPr="00ED5A01" w:rsidRDefault="00ED5A01">
      <w:pPr>
        <w:tabs>
          <w:tab w:val="left" w:pos="180"/>
        </w:tabs>
        <w:autoSpaceDE w:val="0"/>
        <w:autoSpaceDN w:val="0"/>
        <w:spacing w:before="70" w:after="0" w:line="288" w:lineRule="auto"/>
        <w:rPr>
          <w:lang w:val="ru-RU"/>
        </w:rPr>
      </w:pPr>
      <w:r w:rsidRPr="00ED5A01">
        <w:rPr>
          <w:lang w:val="ru-RU"/>
        </w:rPr>
        <w:tab/>
      </w:r>
      <w:r w:rsidRPr="00ED5A01">
        <w:rPr>
          <w:rFonts w:ascii="Times New Roman" w:eastAsia="Times New Roman" w:hAnsi="Times New Roman"/>
          <w:b/>
          <w:i/>
          <w:color w:val="000000"/>
          <w:sz w:val="24"/>
          <w:lang w:val="ru-RU"/>
        </w:rPr>
        <w:t>Физического воспитания, формирования культуры здоровья и эмоционального благополучия</w:t>
      </w:r>
      <w:r w:rsidRPr="00ED5A01">
        <w:rPr>
          <w:rFonts w:ascii="Times New Roman" w:eastAsia="Times New Roman" w:hAnsi="Times New Roman"/>
          <w:b/>
          <w:color w:val="000000"/>
          <w:sz w:val="24"/>
          <w:lang w:val="ru-RU"/>
        </w:rPr>
        <w:t xml:space="preserve">: </w:t>
      </w:r>
      <w:r w:rsidRPr="00ED5A01">
        <w:rPr>
          <w:lang w:val="ru-RU"/>
        </w:rPr>
        <w:tab/>
      </w:r>
      <w:r w:rsidRPr="00ED5A01">
        <w:rPr>
          <w:rFonts w:ascii="Times New Roman" w:eastAsia="Times New Roman" w:hAnsi="Times New Roman"/>
          <w:color w:val="000000"/>
          <w:sz w:val="24"/>
          <w:lang w:val="ru-RU"/>
        </w:rPr>
        <w:t xml:space="preserve">осознание ценности жизни;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ED5A01">
        <w:rPr>
          <w:lang w:val="ru-RU"/>
        </w:rPr>
        <w:br/>
      </w:r>
      <w:r w:rsidRPr="00ED5A01">
        <w:rPr>
          <w:lang w:val="ru-RU"/>
        </w:rPr>
        <w:tab/>
      </w:r>
      <w:r w:rsidRPr="00ED5A01">
        <w:rPr>
          <w:rFonts w:ascii="Times New Roman" w:eastAsia="Times New Roman" w:hAnsi="Times New Roman"/>
          <w:color w:val="000000"/>
          <w:sz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соблюдение правил безопасности, в том числе навыков безопасного поведения в интернет-среде; </w:t>
      </w:r>
      <w:r w:rsidRPr="00ED5A01">
        <w:rPr>
          <w:lang w:val="ru-RU"/>
        </w:rPr>
        <w:tab/>
      </w:r>
      <w:r w:rsidRPr="00ED5A01">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ED5A01">
        <w:rPr>
          <w:lang w:val="ru-RU"/>
        </w:rPr>
        <w:br/>
      </w:r>
      <w:r w:rsidRPr="00ED5A01">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умение принимать себя и других, не осуждая; </w:t>
      </w:r>
      <w:r w:rsidRPr="00ED5A01">
        <w:rPr>
          <w:lang w:val="ru-RU"/>
        </w:rPr>
        <w:br/>
      </w:r>
      <w:r w:rsidRPr="00ED5A01">
        <w:rPr>
          <w:lang w:val="ru-RU"/>
        </w:rPr>
        <w:tab/>
      </w:r>
      <w:r w:rsidRPr="00ED5A01">
        <w:rPr>
          <w:rFonts w:ascii="Times New Roman" w:eastAsia="Times New Roman" w:hAnsi="Times New Roman"/>
          <w:color w:val="000000"/>
          <w:sz w:val="24"/>
          <w:lang w:val="ru-RU"/>
        </w:rPr>
        <w:t>умение осознавать эмоциональное состояние себя и других, умение управлять собственным эмоциональным состоянием;</w:t>
      </w:r>
      <w:r w:rsidRPr="00ED5A01">
        <w:rPr>
          <w:lang w:val="ru-RU"/>
        </w:rPr>
        <w:br/>
      </w:r>
      <w:r w:rsidRPr="00ED5A01">
        <w:rPr>
          <w:lang w:val="ru-RU"/>
        </w:rPr>
        <w:tab/>
      </w:r>
      <w:r w:rsidRPr="00ED5A01">
        <w:rPr>
          <w:rFonts w:ascii="Times New Roman" w:eastAsia="Times New Roman" w:hAnsi="Times New Roman"/>
          <w:color w:val="000000"/>
          <w:sz w:val="24"/>
          <w:lang w:val="ru-RU"/>
        </w:rPr>
        <w:t>сформированность навыка рефлексии, признание своего права на ошибку и такого же права другого человека.</w:t>
      </w:r>
    </w:p>
    <w:p w:rsidR="00E636B6" w:rsidRPr="00ED5A01" w:rsidRDefault="00ED5A01">
      <w:pPr>
        <w:tabs>
          <w:tab w:val="left" w:pos="180"/>
        </w:tabs>
        <w:autoSpaceDE w:val="0"/>
        <w:autoSpaceDN w:val="0"/>
        <w:spacing w:before="70" w:after="0" w:line="288" w:lineRule="auto"/>
        <w:rPr>
          <w:lang w:val="ru-RU"/>
        </w:rPr>
      </w:pPr>
      <w:r w:rsidRPr="00ED5A01">
        <w:rPr>
          <w:lang w:val="ru-RU"/>
        </w:rPr>
        <w:tab/>
      </w:r>
      <w:r w:rsidRPr="00ED5A01">
        <w:rPr>
          <w:rFonts w:ascii="Times New Roman" w:eastAsia="Times New Roman" w:hAnsi="Times New Roman"/>
          <w:b/>
          <w:i/>
          <w:color w:val="000000"/>
          <w:sz w:val="24"/>
          <w:lang w:val="ru-RU"/>
        </w:rPr>
        <w:t>Трудового воспитания</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готовность адаптироваться в профессиональной среде;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уважение к труду и результатам трудовой деятельности; </w:t>
      </w:r>
      <w:r w:rsidRPr="00ED5A01">
        <w:rPr>
          <w:lang w:val="ru-RU"/>
        </w:rPr>
        <w:br/>
      </w:r>
      <w:r w:rsidRPr="00ED5A01">
        <w:rPr>
          <w:lang w:val="ru-RU"/>
        </w:rPr>
        <w:tab/>
      </w:r>
      <w:r w:rsidRPr="00ED5A01">
        <w:rPr>
          <w:rFonts w:ascii="Times New Roman" w:eastAsia="Times New Roman" w:hAnsi="Times New Roman"/>
          <w:color w:val="000000"/>
          <w:sz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636B6" w:rsidRPr="00ED5A01" w:rsidRDefault="00ED5A01">
      <w:pPr>
        <w:tabs>
          <w:tab w:val="left" w:pos="180"/>
        </w:tabs>
        <w:autoSpaceDE w:val="0"/>
        <w:autoSpaceDN w:val="0"/>
        <w:spacing w:before="72" w:after="0" w:line="286" w:lineRule="auto"/>
        <w:rPr>
          <w:lang w:val="ru-RU"/>
        </w:rPr>
      </w:pPr>
      <w:r w:rsidRPr="00ED5A01">
        <w:rPr>
          <w:lang w:val="ru-RU"/>
        </w:rPr>
        <w:tab/>
      </w:r>
      <w:r w:rsidRPr="00ED5A01">
        <w:rPr>
          <w:rFonts w:ascii="Times New Roman" w:eastAsia="Times New Roman" w:hAnsi="Times New Roman"/>
          <w:b/>
          <w:i/>
          <w:color w:val="000000"/>
          <w:sz w:val="24"/>
          <w:lang w:val="ru-RU"/>
        </w:rPr>
        <w:t>Экологического воспитания</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r w:rsidRPr="00ED5A01">
        <w:rPr>
          <w:lang w:val="ru-RU"/>
        </w:rPr>
        <w:tab/>
      </w:r>
      <w:r w:rsidRPr="00ED5A01">
        <w:rPr>
          <w:rFonts w:ascii="Times New Roman" w:eastAsia="Times New Roman" w:hAnsi="Times New Roman"/>
          <w:color w:val="000000"/>
          <w:sz w:val="24"/>
          <w:lang w:val="ru-RU"/>
        </w:rPr>
        <w:t xml:space="preserve">осознание своей роли как гражданина и потребителя в условиях взаимосвязи природной, </w:t>
      </w:r>
      <w:r w:rsidRPr="00ED5A01">
        <w:rPr>
          <w:lang w:val="ru-RU"/>
        </w:rPr>
        <w:br/>
      </w:r>
      <w:r w:rsidRPr="00ED5A01">
        <w:rPr>
          <w:rFonts w:ascii="Times New Roman" w:eastAsia="Times New Roman" w:hAnsi="Times New Roman"/>
          <w:color w:val="000000"/>
          <w:sz w:val="24"/>
          <w:lang w:val="ru-RU"/>
        </w:rPr>
        <w:t xml:space="preserve">технологической и социальной сред; </w:t>
      </w:r>
      <w:r w:rsidRPr="00ED5A01">
        <w:rPr>
          <w:lang w:val="ru-RU"/>
        </w:rPr>
        <w:br/>
      </w:r>
      <w:r w:rsidRPr="00ED5A01">
        <w:rPr>
          <w:lang w:val="ru-RU"/>
        </w:rPr>
        <w:tab/>
      </w:r>
      <w:r w:rsidRPr="00ED5A01">
        <w:rPr>
          <w:rFonts w:ascii="Times New Roman" w:eastAsia="Times New Roman" w:hAnsi="Times New Roman"/>
          <w:color w:val="000000"/>
          <w:sz w:val="24"/>
          <w:lang w:val="ru-RU"/>
        </w:rPr>
        <w:t>готовность к участию в практической деятельности экологической направленности.</w:t>
      </w:r>
    </w:p>
    <w:p w:rsidR="00E636B6" w:rsidRPr="00ED5A01" w:rsidRDefault="00ED5A01">
      <w:pPr>
        <w:tabs>
          <w:tab w:val="left" w:pos="180"/>
        </w:tabs>
        <w:autoSpaceDE w:val="0"/>
        <w:autoSpaceDN w:val="0"/>
        <w:spacing w:before="70" w:after="0" w:line="281" w:lineRule="auto"/>
        <w:ind w:right="144"/>
        <w:rPr>
          <w:lang w:val="ru-RU"/>
        </w:rPr>
      </w:pPr>
      <w:r w:rsidRPr="00ED5A01">
        <w:rPr>
          <w:lang w:val="ru-RU"/>
        </w:rPr>
        <w:tab/>
      </w:r>
      <w:r w:rsidRPr="00ED5A01">
        <w:rPr>
          <w:rFonts w:ascii="Times New Roman" w:eastAsia="Times New Roman" w:hAnsi="Times New Roman"/>
          <w:b/>
          <w:i/>
          <w:color w:val="000000"/>
          <w:sz w:val="24"/>
          <w:lang w:val="ru-RU"/>
        </w:rPr>
        <w:t>Ценности научного познания</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овладение языковой и читательской культурой как средством познания мира; </w:t>
      </w:r>
      <w:r w:rsidRPr="00ED5A01">
        <w:rPr>
          <w:lang w:val="ru-RU"/>
        </w:rPr>
        <w:br/>
      </w:r>
      <w:r w:rsidRPr="00ED5A01">
        <w:rPr>
          <w:lang w:val="ru-RU"/>
        </w:rPr>
        <w:tab/>
      </w:r>
      <w:r w:rsidRPr="00ED5A01">
        <w:rPr>
          <w:rFonts w:ascii="Times New Roman" w:eastAsia="Times New Roman" w:hAnsi="Times New Roman"/>
          <w:color w:val="000000"/>
          <w:sz w:val="24"/>
          <w:lang w:val="ru-RU"/>
        </w:rPr>
        <w:t>овладение основными навыками исследовательской деятельности, установка на осмысление опыта,</w:t>
      </w:r>
    </w:p>
    <w:p w:rsidR="00E636B6" w:rsidRPr="00ED5A01" w:rsidRDefault="00E636B6">
      <w:pPr>
        <w:rPr>
          <w:lang w:val="ru-RU"/>
        </w:rPr>
        <w:sectPr w:rsidR="00E636B6" w:rsidRPr="00ED5A01">
          <w:pgSz w:w="11900" w:h="16840"/>
          <w:pgMar w:top="298" w:right="640" w:bottom="428" w:left="666" w:header="720" w:footer="720" w:gutter="0"/>
          <w:cols w:space="720" w:equalWidth="0">
            <w:col w:w="10594" w:space="0"/>
          </w:cols>
          <w:docGrid w:linePitch="360"/>
        </w:sectPr>
      </w:pPr>
    </w:p>
    <w:p w:rsidR="00E636B6" w:rsidRPr="00ED5A01" w:rsidRDefault="00E636B6">
      <w:pPr>
        <w:autoSpaceDE w:val="0"/>
        <w:autoSpaceDN w:val="0"/>
        <w:spacing w:after="66" w:line="220" w:lineRule="exact"/>
        <w:rPr>
          <w:lang w:val="ru-RU"/>
        </w:rPr>
      </w:pPr>
    </w:p>
    <w:p w:rsidR="00E636B6" w:rsidRPr="00ED5A01" w:rsidRDefault="00ED5A01">
      <w:pPr>
        <w:autoSpaceDE w:val="0"/>
        <w:autoSpaceDN w:val="0"/>
        <w:spacing w:after="0" w:line="262" w:lineRule="auto"/>
        <w:ind w:right="864"/>
        <w:rPr>
          <w:lang w:val="ru-RU"/>
        </w:rPr>
      </w:pPr>
      <w:r w:rsidRPr="00ED5A01">
        <w:rPr>
          <w:rFonts w:ascii="Times New Roman" w:eastAsia="Times New Roman" w:hAnsi="Times New Roman"/>
          <w:color w:val="000000"/>
          <w:sz w:val="24"/>
          <w:lang w:val="ru-RU"/>
        </w:rPr>
        <w:t>наблюдений, поступков и стремление совершенствовать пути достижения индивидуального и коллективного благополучия.</w:t>
      </w:r>
    </w:p>
    <w:p w:rsidR="00E636B6" w:rsidRPr="00ED5A01" w:rsidRDefault="00ED5A01">
      <w:pPr>
        <w:tabs>
          <w:tab w:val="left" w:pos="180"/>
        </w:tabs>
        <w:autoSpaceDE w:val="0"/>
        <w:autoSpaceDN w:val="0"/>
        <w:spacing w:before="190" w:after="0" w:line="290" w:lineRule="auto"/>
        <w:rPr>
          <w:lang w:val="ru-RU"/>
        </w:rPr>
      </w:pPr>
      <w:r w:rsidRPr="00ED5A01">
        <w:rPr>
          <w:lang w:val="ru-RU"/>
        </w:rPr>
        <w:tab/>
      </w:r>
      <w:r w:rsidRPr="00ED5A01">
        <w:rPr>
          <w:rFonts w:ascii="Times New Roman" w:eastAsia="Times New Roman" w:hAnsi="Times New Roman"/>
          <w:b/>
          <w:i/>
          <w:color w:val="000000"/>
          <w:sz w:val="24"/>
          <w:lang w:val="ru-RU"/>
        </w:rPr>
        <w:t>Личностные результаты, обеспечивающие адаптацию обучающегосяк изменяющимся условиям социальной и природной среды, включают</w:t>
      </w:r>
      <w:r w:rsidRPr="00ED5A01">
        <w:rPr>
          <w:rFonts w:ascii="Times New Roman" w:eastAsia="Times New Roman" w:hAnsi="Times New Roman"/>
          <w:b/>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ED5A01">
        <w:rPr>
          <w:lang w:val="ru-RU"/>
        </w:rPr>
        <w:br/>
      </w:r>
      <w:r w:rsidRPr="00ED5A01">
        <w:rPr>
          <w:rFonts w:ascii="Times New Roman" w:eastAsia="Times New Roman" w:hAnsi="Times New Roman"/>
          <w:color w:val="000000"/>
          <w:sz w:val="24"/>
          <w:lang w:val="ru-RU"/>
        </w:rPr>
        <w:t>деятельности, а также в рамках социального взаимодействия с людьми из другой культурной среды;</w:t>
      </w:r>
      <w:r w:rsidRPr="00ED5A01">
        <w:rPr>
          <w:lang w:val="ru-RU"/>
        </w:rPr>
        <w:tab/>
      </w:r>
      <w:r w:rsidRPr="00ED5A01">
        <w:rPr>
          <w:rFonts w:ascii="Times New Roman" w:eastAsia="Times New Roman" w:hAnsi="Times New Roman"/>
          <w:color w:val="000000"/>
          <w:sz w:val="24"/>
          <w:lang w:val="ru-RU"/>
        </w:rPr>
        <w:t xml:space="preserve">способность обучающихся взаимодействовать в условиях неопределённости, открытость опыту и знаниям других;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r w:rsidRPr="00ED5A01">
        <w:rPr>
          <w:lang w:val="ru-RU"/>
        </w:rPr>
        <w:tab/>
      </w:r>
      <w:r w:rsidRPr="00ED5A01">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ED5A01">
        <w:rPr>
          <w:lang w:val="ru-RU"/>
        </w:rPr>
        <w:br/>
      </w:r>
      <w:r w:rsidRPr="00ED5A01">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ED5A01">
        <w:rPr>
          <w:lang w:val="ru-RU"/>
        </w:rPr>
        <w:br/>
      </w:r>
      <w:r w:rsidRPr="00ED5A01">
        <w:rPr>
          <w:lang w:val="ru-RU"/>
        </w:rPr>
        <w:tab/>
      </w:r>
      <w:r w:rsidRPr="00ED5A01">
        <w:rPr>
          <w:rFonts w:ascii="Times New Roman" w:eastAsia="Times New Roman" w:hAnsi="Times New Roman"/>
          <w:color w:val="000000"/>
          <w:sz w:val="24"/>
          <w:lang w:val="ru-RU"/>
        </w:rPr>
        <w:t>умение анализировать и выявлять взаимосвязи природы, общества и экономики;</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способность обучающихся осознавать стрессовую ситуацию, оценивать происходящие изменения и их последствия;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воспринимать стрессовую ситуацию как вызов, требующий контрмер;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оценивать ситуацию стресса, корректировать принимаемые решения и действия; </w:t>
      </w:r>
      <w:r w:rsidRPr="00ED5A01">
        <w:rPr>
          <w:lang w:val="ru-RU"/>
        </w:rPr>
        <w:br/>
      </w:r>
      <w:r w:rsidRPr="00ED5A01">
        <w:rPr>
          <w:lang w:val="ru-RU"/>
        </w:rPr>
        <w:tab/>
      </w:r>
      <w:r w:rsidRPr="00ED5A01">
        <w:rPr>
          <w:rFonts w:ascii="Times New Roman" w:eastAsia="Times New Roman" w:hAnsi="Times New Roman"/>
          <w:color w:val="000000"/>
          <w:sz w:val="24"/>
          <w:lang w:val="ru-RU"/>
        </w:rPr>
        <w:t>формулировать и оценивать риски и последствия, формировать опыт, уметь находить позитивное в произошедшей ситуации;</w:t>
      </w:r>
      <w:r w:rsidRPr="00ED5A01">
        <w:rPr>
          <w:lang w:val="ru-RU"/>
        </w:rPr>
        <w:br/>
      </w:r>
      <w:r w:rsidRPr="00ED5A01">
        <w:rPr>
          <w:lang w:val="ru-RU"/>
        </w:rPr>
        <w:tab/>
      </w:r>
      <w:r w:rsidRPr="00ED5A01">
        <w:rPr>
          <w:rFonts w:ascii="Times New Roman" w:eastAsia="Times New Roman" w:hAnsi="Times New Roman"/>
          <w:color w:val="000000"/>
          <w:sz w:val="24"/>
          <w:lang w:val="ru-RU"/>
        </w:rPr>
        <w:t>быть готовым действовать в отсутствие гарантий успеха.</w:t>
      </w:r>
    </w:p>
    <w:p w:rsidR="00E636B6" w:rsidRPr="00ED5A01" w:rsidRDefault="00ED5A01">
      <w:pPr>
        <w:autoSpaceDE w:val="0"/>
        <w:autoSpaceDN w:val="0"/>
        <w:spacing w:before="264" w:after="0" w:line="230" w:lineRule="auto"/>
        <w:rPr>
          <w:lang w:val="ru-RU"/>
        </w:rPr>
      </w:pPr>
      <w:r w:rsidRPr="00ED5A01">
        <w:rPr>
          <w:rFonts w:ascii="Times New Roman" w:eastAsia="Times New Roman" w:hAnsi="Times New Roman"/>
          <w:b/>
          <w:color w:val="000000"/>
          <w:sz w:val="24"/>
          <w:lang w:val="ru-RU"/>
        </w:rPr>
        <w:t>МЕТАПРЕДМЕТНЫЕ РЕЗУЛЬТАТЫ</w:t>
      </w:r>
    </w:p>
    <w:p w:rsidR="00E636B6" w:rsidRPr="00ED5A01" w:rsidRDefault="00ED5A01">
      <w:pPr>
        <w:tabs>
          <w:tab w:val="left" w:pos="180"/>
        </w:tabs>
        <w:autoSpaceDE w:val="0"/>
        <w:autoSpaceDN w:val="0"/>
        <w:spacing w:before="168" w:after="0" w:line="262" w:lineRule="auto"/>
        <w:ind w:right="576"/>
        <w:rPr>
          <w:lang w:val="ru-RU"/>
        </w:rPr>
      </w:pPr>
      <w:r w:rsidRPr="00ED5A01">
        <w:rPr>
          <w:lang w:val="ru-RU"/>
        </w:rPr>
        <w:tab/>
      </w:r>
      <w:r w:rsidRPr="00ED5A01">
        <w:rPr>
          <w:rFonts w:ascii="Times New Roman" w:eastAsia="Times New Roman" w:hAnsi="Times New Roman"/>
          <w:color w:val="000000"/>
          <w:sz w:val="24"/>
          <w:lang w:val="ru-RU"/>
        </w:rPr>
        <w:t>Метапредметные результаты освоения программы основного общего образования, в том числе адаптированной, должны отражать:</w:t>
      </w:r>
    </w:p>
    <w:p w:rsidR="00E636B6" w:rsidRPr="00ED5A01" w:rsidRDefault="00ED5A01">
      <w:pPr>
        <w:autoSpaceDE w:val="0"/>
        <w:autoSpaceDN w:val="0"/>
        <w:spacing w:before="190" w:after="0" w:line="230" w:lineRule="auto"/>
        <w:ind w:left="180"/>
        <w:rPr>
          <w:lang w:val="ru-RU"/>
        </w:rPr>
      </w:pPr>
      <w:r w:rsidRPr="00ED5A01">
        <w:rPr>
          <w:rFonts w:ascii="Times New Roman" w:eastAsia="Times New Roman" w:hAnsi="Times New Roman"/>
          <w:b/>
          <w:i/>
          <w:color w:val="000000"/>
          <w:sz w:val="24"/>
          <w:lang w:val="ru-RU"/>
        </w:rPr>
        <w:t>Овладение универсальными учебными познавательными действиями</w:t>
      </w:r>
      <w:r w:rsidRPr="00ED5A01">
        <w:rPr>
          <w:rFonts w:ascii="Times New Roman" w:eastAsia="Times New Roman" w:hAnsi="Times New Roman"/>
          <w:b/>
          <w:color w:val="000000"/>
          <w:sz w:val="24"/>
          <w:lang w:val="ru-RU"/>
        </w:rPr>
        <w:t>:</w:t>
      </w:r>
    </w:p>
    <w:p w:rsidR="00E636B6" w:rsidRPr="00ED5A01" w:rsidRDefault="00ED5A01">
      <w:pPr>
        <w:tabs>
          <w:tab w:val="left" w:pos="180"/>
        </w:tabs>
        <w:autoSpaceDE w:val="0"/>
        <w:autoSpaceDN w:val="0"/>
        <w:spacing w:before="190" w:after="0" w:line="286" w:lineRule="auto"/>
        <w:ind w:right="576"/>
        <w:rPr>
          <w:lang w:val="ru-RU"/>
        </w:rPr>
      </w:pPr>
      <w:r w:rsidRPr="00ED5A01">
        <w:rPr>
          <w:lang w:val="ru-RU"/>
        </w:rPr>
        <w:tab/>
      </w:r>
      <w:r w:rsidRPr="00ED5A01">
        <w:rPr>
          <w:rFonts w:ascii="Times New Roman" w:eastAsia="Times New Roman" w:hAnsi="Times New Roman"/>
          <w:i/>
          <w:color w:val="000000"/>
          <w:sz w:val="24"/>
          <w:lang w:val="ru-RU"/>
        </w:rPr>
        <w:t xml:space="preserve">1)     базовые логические действия: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выявлять и характеризовать существенные признаки объектов (явлений);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устанавливать существенный признак классификации, основания для обобщения и сравнения, критерии проводимого анализа;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предлагать критерии для выявления закономерностей и противоречий; </w:t>
      </w:r>
      <w:r w:rsidRPr="00ED5A01">
        <w:rPr>
          <w:lang w:val="ru-RU"/>
        </w:rPr>
        <w:br/>
      </w:r>
      <w:r w:rsidRPr="00ED5A01">
        <w:rPr>
          <w:lang w:val="ru-RU"/>
        </w:rPr>
        <w:tab/>
      </w:r>
      <w:r w:rsidRPr="00ED5A01">
        <w:rPr>
          <w:rFonts w:ascii="Times New Roman" w:eastAsia="Times New Roman" w:hAnsi="Times New Roman"/>
          <w:color w:val="000000"/>
          <w:sz w:val="24"/>
          <w:lang w:val="ru-RU"/>
        </w:rPr>
        <w:t>выявлять дефицит информации, данных, необходимых для решения поставленной задачи;</w:t>
      </w:r>
      <w:r w:rsidRPr="00ED5A01">
        <w:rPr>
          <w:lang w:val="ru-RU"/>
        </w:rPr>
        <w:tab/>
      </w:r>
      <w:r w:rsidRPr="00ED5A01">
        <w:rPr>
          <w:rFonts w:ascii="Times New Roman" w:eastAsia="Times New Roman" w:hAnsi="Times New Roman"/>
          <w:color w:val="000000"/>
          <w:sz w:val="24"/>
          <w:lang w:val="ru-RU"/>
        </w:rPr>
        <w:t>выявлять причинно-следственные связи при изучении явлений и процессов;</w:t>
      </w:r>
    </w:p>
    <w:p w:rsidR="00E636B6" w:rsidRPr="00ED5A01" w:rsidRDefault="00E636B6">
      <w:pPr>
        <w:rPr>
          <w:lang w:val="ru-RU"/>
        </w:rPr>
        <w:sectPr w:rsidR="00E636B6" w:rsidRPr="00ED5A01">
          <w:pgSz w:w="11900" w:h="16840"/>
          <w:pgMar w:top="286" w:right="654" w:bottom="452" w:left="666" w:header="720" w:footer="720" w:gutter="0"/>
          <w:cols w:space="720" w:equalWidth="0">
            <w:col w:w="10580" w:space="0"/>
          </w:cols>
          <w:docGrid w:linePitch="360"/>
        </w:sectPr>
      </w:pPr>
    </w:p>
    <w:p w:rsidR="00E636B6" w:rsidRPr="00ED5A01" w:rsidRDefault="00E636B6">
      <w:pPr>
        <w:autoSpaceDE w:val="0"/>
        <w:autoSpaceDN w:val="0"/>
        <w:spacing w:after="78" w:line="220" w:lineRule="exact"/>
        <w:rPr>
          <w:lang w:val="ru-RU"/>
        </w:rPr>
      </w:pPr>
    </w:p>
    <w:p w:rsidR="00E636B6" w:rsidRPr="00ED5A01" w:rsidRDefault="00ED5A01">
      <w:pPr>
        <w:tabs>
          <w:tab w:val="left" w:pos="180"/>
        </w:tabs>
        <w:autoSpaceDE w:val="0"/>
        <w:autoSpaceDN w:val="0"/>
        <w:spacing w:after="0"/>
        <w:rPr>
          <w:lang w:val="ru-RU"/>
        </w:rPr>
      </w:pPr>
      <w:r w:rsidRPr="00ED5A01">
        <w:rPr>
          <w:lang w:val="ru-RU"/>
        </w:rPr>
        <w:tab/>
      </w:r>
      <w:r w:rsidRPr="00ED5A01">
        <w:rPr>
          <w:rFonts w:ascii="Times New Roman" w:eastAsia="Times New Roman" w:hAnsi="Times New Roman"/>
          <w:color w:val="000000"/>
          <w:sz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RPr="00ED5A01">
        <w:rPr>
          <w:lang w:val="ru-RU"/>
        </w:rPr>
        <w:br/>
      </w:r>
      <w:r w:rsidRPr="00ED5A01">
        <w:rPr>
          <w:lang w:val="ru-RU"/>
        </w:rPr>
        <w:tab/>
      </w:r>
      <w:r w:rsidRPr="00ED5A01">
        <w:rPr>
          <w:rFonts w:ascii="Times New Roman" w:eastAsia="Times New Roman" w:hAnsi="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636B6" w:rsidRPr="00ED5A01" w:rsidRDefault="00ED5A01">
      <w:pPr>
        <w:tabs>
          <w:tab w:val="left" w:pos="180"/>
        </w:tabs>
        <w:autoSpaceDE w:val="0"/>
        <w:autoSpaceDN w:val="0"/>
        <w:spacing w:before="190" w:after="0" w:line="288" w:lineRule="auto"/>
        <w:rPr>
          <w:lang w:val="ru-RU"/>
        </w:rPr>
      </w:pPr>
      <w:r w:rsidRPr="00ED5A01">
        <w:rPr>
          <w:lang w:val="ru-RU"/>
        </w:rPr>
        <w:tab/>
      </w:r>
      <w:r w:rsidRPr="00ED5A01">
        <w:rPr>
          <w:rFonts w:ascii="Times New Roman" w:eastAsia="Times New Roman" w:hAnsi="Times New Roman"/>
          <w:i/>
          <w:color w:val="000000"/>
          <w:sz w:val="24"/>
          <w:lang w:val="ru-RU"/>
        </w:rPr>
        <w:t xml:space="preserve">2)     базовые исследовательские действия: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формулировать гипотезу об истинности собственных суждений и суждений других, </w:t>
      </w:r>
      <w:r w:rsidRPr="00ED5A01">
        <w:rPr>
          <w:lang w:val="ru-RU"/>
        </w:rPr>
        <w:br/>
      </w:r>
      <w:r w:rsidRPr="00ED5A01">
        <w:rPr>
          <w:rFonts w:ascii="Times New Roman" w:eastAsia="Times New Roman" w:hAnsi="Times New Roman"/>
          <w:color w:val="000000"/>
          <w:sz w:val="24"/>
          <w:lang w:val="ru-RU"/>
        </w:rPr>
        <w:t xml:space="preserve">аргументировать свою позицию, мнение;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(эксперимента); </w:t>
      </w:r>
      <w:r w:rsidRPr="00ED5A01">
        <w:rPr>
          <w:lang w:val="ru-RU"/>
        </w:rPr>
        <w:br/>
      </w:r>
      <w:r w:rsidRPr="00ED5A01">
        <w:rPr>
          <w:lang w:val="ru-RU"/>
        </w:rPr>
        <w:tab/>
      </w:r>
      <w:r w:rsidRPr="00ED5A01">
        <w:rPr>
          <w:rFonts w:ascii="Times New Roman" w:eastAsia="Times New Roman" w:hAnsi="Times New Roman"/>
          <w:color w:val="000000"/>
          <w:sz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r w:rsidRPr="00ED5A01">
        <w:rPr>
          <w:lang w:val="ru-RU"/>
        </w:rPr>
        <w:br/>
      </w:r>
      <w:r w:rsidRPr="00ED5A01">
        <w:rPr>
          <w:lang w:val="ru-RU"/>
        </w:rPr>
        <w:tab/>
      </w:r>
      <w:r w:rsidRPr="00ED5A01">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636B6" w:rsidRPr="00ED5A01" w:rsidRDefault="00ED5A01">
      <w:pPr>
        <w:tabs>
          <w:tab w:val="left" w:pos="180"/>
        </w:tabs>
        <w:autoSpaceDE w:val="0"/>
        <w:autoSpaceDN w:val="0"/>
        <w:spacing w:before="190" w:after="0" w:line="288" w:lineRule="auto"/>
        <w:rPr>
          <w:lang w:val="ru-RU"/>
        </w:rPr>
      </w:pPr>
      <w:r w:rsidRPr="00ED5A01">
        <w:rPr>
          <w:lang w:val="ru-RU"/>
        </w:rPr>
        <w:tab/>
      </w:r>
      <w:r w:rsidRPr="00ED5A01">
        <w:rPr>
          <w:rFonts w:ascii="Times New Roman" w:eastAsia="Times New Roman" w:hAnsi="Times New Roman"/>
          <w:i/>
          <w:color w:val="000000"/>
          <w:sz w:val="24"/>
          <w:lang w:val="ru-RU"/>
        </w:rPr>
        <w:t xml:space="preserve">3)     работа с информацией: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ED5A01">
        <w:rPr>
          <w:lang w:val="ru-RU"/>
        </w:rPr>
        <w:br/>
      </w:r>
      <w:r w:rsidRPr="00ED5A01">
        <w:rPr>
          <w:lang w:val="ru-RU"/>
        </w:rPr>
        <w:tab/>
      </w:r>
      <w:r w:rsidRPr="00ED5A01">
        <w:rPr>
          <w:rFonts w:ascii="Times New Roman" w:eastAsia="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ED5A01">
        <w:rPr>
          <w:lang w:val="ru-RU"/>
        </w:rPr>
        <w:tab/>
      </w:r>
      <w:r w:rsidRPr="00ED5A01">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ED5A01">
        <w:rPr>
          <w:lang w:val="ru-RU"/>
        </w:rPr>
        <w:br/>
      </w:r>
      <w:r w:rsidRPr="00ED5A01">
        <w:rPr>
          <w:lang w:val="ru-RU"/>
        </w:rPr>
        <w:tab/>
      </w:r>
      <w:r w:rsidRPr="00ED5A01">
        <w:rPr>
          <w:rFonts w:ascii="Times New Roman" w:eastAsia="Times New Roman" w:hAnsi="Times New Roman"/>
          <w:color w:val="000000"/>
          <w:sz w:val="24"/>
          <w:lang w:val="ru-RU"/>
        </w:rPr>
        <w:t>эффективно запоминать и систематизировать информацию.</w:t>
      </w:r>
    </w:p>
    <w:p w:rsidR="00E636B6" w:rsidRPr="00ED5A01" w:rsidRDefault="00ED5A01">
      <w:pPr>
        <w:tabs>
          <w:tab w:val="left" w:pos="180"/>
        </w:tabs>
        <w:autoSpaceDE w:val="0"/>
        <w:autoSpaceDN w:val="0"/>
        <w:spacing w:before="70" w:after="0" w:line="262" w:lineRule="auto"/>
        <w:ind w:right="1296"/>
        <w:rPr>
          <w:lang w:val="ru-RU"/>
        </w:rPr>
      </w:pPr>
      <w:r w:rsidRPr="00ED5A01">
        <w:rPr>
          <w:lang w:val="ru-RU"/>
        </w:rPr>
        <w:tab/>
      </w:r>
      <w:r w:rsidRPr="00ED5A01">
        <w:rPr>
          <w:rFonts w:ascii="Times New Roman" w:eastAsia="Times New Roman" w:hAnsi="Times New Roman"/>
          <w:color w:val="000000"/>
          <w:sz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E636B6" w:rsidRPr="00ED5A01" w:rsidRDefault="00ED5A01">
      <w:pPr>
        <w:autoSpaceDE w:val="0"/>
        <w:autoSpaceDN w:val="0"/>
        <w:spacing w:before="190" w:after="0" w:line="230" w:lineRule="auto"/>
        <w:ind w:left="180"/>
        <w:rPr>
          <w:lang w:val="ru-RU"/>
        </w:rPr>
      </w:pPr>
      <w:r w:rsidRPr="00ED5A01">
        <w:rPr>
          <w:rFonts w:ascii="Times New Roman" w:eastAsia="Times New Roman" w:hAnsi="Times New Roman"/>
          <w:b/>
          <w:i/>
          <w:color w:val="000000"/>
          <w:sz w:val="24"/>
          <w:lang w:val="ru-RU"/>
        </w:rPr>
        <w:t>Овладение универсальными учебными коммуникативными действиями</w:t>
      </w:r>
      <w:r w:rsidRPr="00ED5A01">
        <w:rPr>
          <w:rFonts w:ascii="Times New Roman" w:eastAsia="Times New Roman" w:hAnsi="Times New Roman"/>
          <w:b/>
          <w:color w:val="000000"/>
          <w:sz w:val="24"/>
          <w:lang w:val="ru-RU"/>
        </w:rPr>
        <w:t>:</w:t>
      </w:r>
    </w:p>
    <w:p w:rsidR="00E636B6" w:rsidRPr="00ED5A01" w:rsidRDefault="00ED5A01">
      <w:pPr>
        <w:tabs>
          <w:tab w:val="left" w:pos="180"/>
        </w:tabs>
        <w:autoSpaceDE w:val="0"/>
        <w:autoSpaceDN w:val="0"/>
        <w:spacing w:before="190" w:after="0" w:line="286" w:lineRule="auto"/>
        <w:rPr>
          <w:lang w:val="ru-RU"/>
        </w:rPr>
      </w:pPr>
      <w:r w:rsidRPr="00ED5A01">
        <w:rPr>
          <w:lang w:val="ru-RU"/>
        </w:rPr>
        <w:tab/>
      </w:r>
      <w:r w:rsidRPr="00ED5A01">
        <w:rPr>
          <w:rFonts w:ascii="Times New Roman" w:eastAsia="Times New Roman" w:hAnsi="Times New Roman"/>
          <w:i/>
          <w:color w:val="000000"/>
          <w:sz w:val="24"/>
          <w:lang w:val="ru-RU"/>
        </w:rPr>
        <w:t xml:space="preserve">1)     общение: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ED5A01">
        <w:rPr>
          <w:lang w:val="ru-RU"/>
        </w:rPr>
        <w:tab/>
      </w:r>
      <w:r w:rsidRPr="00ED5A01">
        <w:rPr>
          <w:rFonts w:ascii="Times New Roman" w:eastAsia="Times New Roman" w:hAnsi="Times New Roman"/>
          <w:color w:val="000000"/>
          <w:sz w:val="24"/>
          <w:lang w:val="ru-RU"/>
        </w:rPr>
        <w:t>понимать намерения других, проявлять уважительное отношение к собеседнику и в корректной форме формулировать свои возражения;</w:t>
      </w:r>
      <w:r w:rsidRPr="00ED5A01">
        <w:rPr>
          <w:lang w:val="ru-RU"/>
        </w:rPr>
        <w:br/>
      </w:r>
      <w:r w:rsidRPr="00ED5A01">
        <w:rPr>
          <w:lang w:val="ru-RU"/>
        </w:rPr>
        <w:tab/>
      </w:r>
      <w:r w:rsidRPr="00ED5A01">
        <w:rPr>
          <w:rFonts w:ascii="Times New Roman" w:eastAsia="Times New Roman" w:hAnsi="Times New Roman"/>
          <w:color w:val="000000"/>
          <w:sz w:val="24"/>
          <w:lang w:val="ru-RU"/>
        </w:rPr>
        <w:t>в ходе диалога и(или) дискуссии задавать вопросы по существу обсуждаемой темы и высказывать</w:t>
      </w:r>
    </w:p>
    <w:p w:rsidR="00E636B6" w:rsidRPr="00ED5A01" w:rsidRDefault="00E636B6">
      <w:pPr>
        <w:rPr>
          <w:lang w:val="ru-RU"/>
        </w:rPr>
        <w:sectPr w:rsidR="00E636B6" w:rsidRPr="00ED5A01">
          <w:pgSz w:w="11900" w:h="16840"/>
          <w:pgMar w:top="298" w:right="822" w:bottom="356" w:left="666" w:header="720" w:footer="720" w:gutter="0"/>
          <w:cols w:space="720" w:equalWidth="0">
            <w:col w:w="10412" w:space="0"/>
          </w:cols>
          <w:docGrid w:linePitch="360"/>
        </w:sectPr>
      </w:pPr>
    </w:p>
    <w:p w:rsidR="00E636B6" w:rsidRPr="00ED5A01" w:rsidRDefault="00E636B6">
      <w:pPr>
        <w:autoSpaceDE w:val="0"/>
        <w:autoSpaceDN w:val="0"/>
        <w:spacing w:after="66" w:line="220" w:lineRule="exact"/>
        <w:rPr>
          <w:lang w:val="ru-RU"/>
        </w:rPr>
      </w:pPr>
    </w:p>
    <w:p w:rsidR="00E636B6" w:rsidRPr="00ED5A01" w:rsidRDefault="00ED5A01">
      <w:pPr>
        <w:tabs>
          <w:tab w:val="left" w:pos="180"/>
        </w:tabs>
        <w:autoSpaceDE w:val="0"/>
        <w:autoSpaceDN w:val="0"/>
        <w:spacing w:after="0" w:line="283" w:lineRule="auto"/>
        <w:ind w:right="288"/>
        <w:rPr>
          <w:lang w:val="ru-RU"/>
        </w:rPr>
      </w:pPr>
      <w:r w:rsidRPr="00ED5A01">
        <w:rPr>
          <w:rFonts w:ascii="Times New Roman" w:eastAsia="Times New Roman" w:hAnsi="Times New Roman"/>
          <w:color w:val="000000"/>
          <w:sz w:val="24"/>
          <w:lang w:val="ru-RU"/>
        </w:rPr>
        <w:t xml:space="preserve">идеи, нацеленные на решение задачи и поддержание благожелательности общения;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публично представлять результаты выполненного опыта (эксперимента, исследования, проекта); </w:t>
      </w:r>
      <w:r w:rsidRPr="00ED5A01">
        <w:rPr>
          <w:lang w:val="ru-RU"/>
        </w:rPr>
        <w:tab/>
      </w:r>
      <w:r w:rsidRPr="00ED5A01">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36B6" w:rsidRPr="00ED5A01" w:rsidRDefault="00ED5A01">
      <w:pPr>
        <w:tabs>
          <w:tab w:val="left" w:pos="180"/>
        </w:tabs>
        <w:autoSpaceDE w:val="0"/>
        <w:autoSpaceDN w:val="0"/>
        <w:spacing w:before="190" w:after="0" w:line="288" w:lineRule="auto"/>
        <w:rPr>
          <w:lang w:val="ru-RU"/>
        </w:rPr>
      </w:pPr>
      <w:r w:rsidRPr="00ED5A01">
        <w:rPr>
          <w:lang w:val="ru-RU"/>
        </w:rPr>
        <w:tab/>
      </w:r>
      <w:r w:rsidRPr="00ED5A01">
        <w:rPr>
          <w:rFonts w:ascii="Times New Roman" w:eastAsia="Times New Roman" w:hAnsi="Times New Roman"/>
          <w:i/>
          <w:color w:val="000000"/>
          <w:sz w:val="24"/>
          <w:lang w:val="ru-RU"/>
        </w:rPr>
        <w:t xml:space="preserve">2)     совместная деятельность: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уметь обобщать мнения нескольких людей, проявлять готовность руководить, выполнять </w:t>
      </w:r>
      <w:r w:rsidRPr="00ED5A01">
        <w:rPr>
          <w:lang w:val="ru-RU"/>
        </w:rPr>
        <w:br/>
      </w:r>
      <w:r w:rsidRPr="00ED5A01">
        <w:rPr>
          <w:rFonts w:ascii="Times New Roman" w:eastAsia="Times New Roman" w:hAnsi="Times New Roman"/>
          <w:color w:val="000000"/>
          <w:sz w:val="24"/>
          <w:lang w:val="ru-RU"/>
        </w:rPr>
        <w:t>поручения, подчиняться;</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r w:rsidRPr="00ED5A01">
        <w:rPr>
          <w:lang w:val="ru-RU"/>
        </w:rPr>
        <w:tab/>
      </w:r>
      <w:r w:rsidRPr="00ED5A01">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ED5A01">
        <w:rPr>
          <w:lang w:val="ru-RU"/>
        </w:rPr>
        <w:br/>
      </w:r>
      <w:r w:rsidRPr="00ED5A01">
        <w:rPr>
          <w:rFonts w:ascii="Times New Roman" w:eastAsia="Times New Roman" w:hAnsi="Times New Roman"/>
          <w:color w:val="000000"/>
          <w:sz w:val="24"/>
          <w:lang w:val="ru-RU"/>
        </w:rPr>
        <w:t xml:space="preserve">сформулированным участниками взаимодействия;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сравнивать результаты с исходной задачей и вклад каждого члена команды в достижение </w:t>
      </w:r>
      <w:r w:rsidRPr="00ED5A01">
        <w:rPr>
          <w:lang w:val="ru-RU"/>
        </w:rPr>
        <w:br/>
      </w:r>
      <w:r w:rsidRPr="00ED5A01">
        <w:rPr>
          <w:rFonts w:ascii="Times New Roman" w:eastAsia="Times New Roman" w:hAnsi="Times New Roman"/>
          <w:color w:val="000000"/>
          <w:sz w:val="24"/>
          <w:lang w:val="ru-RU"/>
        </w:rPr>
        <w:t>результатов, разделять сферу ответственности и проявлять готовность к предоставлению отчёта перед группой.</w:t>
      </w:r>
    </w:p>
    <w:p w:rsidR="00E636B6" w:rsidRPr="00ED5A01" w:rsidRDefault="00ED5A01">
      <w:pPr>
        <w:tabs>
          <w:tab w:val="left" w:pos="180"/>
        </w:tabs>
        <w:autoSpaceDE w:val="0"/>
        <w:autoSpaceDN w:val="0"/>
        <w:spacing w:before="70" w:after="0" w:line="262" w:lineRule="auto"/>
        <w:ind w:right="1152"/>
        <w:rPr>
          <w:lang w:val="ru-RU"/>
        </w:rPr>
      </w:pPr>
      <w:r w:rsidRPr="00ED5A01">
        <w:rPr>
          <w:lang w:val="ru-RU"/>
        </w:rPr>
        <w:tab/>
      </w:r>
      <w:r w:rsidRPr="00ED5A01">
        <w:rPr>
          <w:rFonts w:ascii="Times New Roman" w:eastAsia="Times New Roman" w:hAnsi="Times New Roman"/>
          <w:color w:val="000000"/>
          <w:sz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636B6" w:rsidRPr="00ED5A01" w:rsidRDefault="00ED5A01">
      <w:pPr>
        <w:autoSpaceDE w:val="0"/>
        <w:autoSpaceDN w:val="0"/>
        <w:spacing w:before="190" w:after="0" w:line="230" w:lineRule="auto"/>
        <w:ind w:left="180"/>
        <w:rPr>
          <w:lang w:val="ru-RU"/>
        </w:rPr>
      </w:pPr>
      <w:r w:rsidRPr="00ED5A01">
        <w:rPr>
          <w:rFonts w:ascii="Times New Roman" w:eastAsia="Times New Roman" w:hAnsi="Times New Roman"/>
          <w:b/>
          <w:i/>
          <w:color w:val="000000"/>
          <w:sz w:val="24"/>
          <w:lang w:val="ru-RU"/>
        </w:rPr>
        <w:t>Овладение универсальными учебными регулятивными действиями</w:t>
      </w:r>
      <w:r w:rsidRPr="00ED5A01">
        <w:rPr>
          <w:rFonts w:ascii="Times New Roman" w:eastAsia="Times New Roman" w:hAnsi="Times New Roman"/>
          <w:b/>
          <w:color w:val="000000"/>
          <w:sz w:val="24"/>
          <w:lang w:val="ru-RU"/>
        </w:rPr>
        <w:t>:</w:t>
      </w:r>
    </w:p>
    <w:p w:rsidR="00E636B6" w:rsidRPr="00ED5A01" w:rsidRDefault="00ED5A01">
      <w:pPr>
        <w:tabs>
          <w:tab w:val="left" w:pos="180"/>
        </w:tabs>
        <w:autoSpaceDE w:val="0"/>
        <w:autoSpaceDN w:val="0"/>
        <w:spacing w:before="190" w:after="0" w:line="286" w:lineRule="auto"/>
        <w:ind w:right="288"/>
        <w:rPr>
          <w:lang w:val="ru-RU"/>
        </w:rPr>
      </w:pPr>
      <w:r w:rsidRPr="00ED5A01">
        <w:rPr>
          <w:lang w:val="ru-RU"/>
        </w:rPr>
        <w:tab/>
      </w:r>
      <w:r w:rsidRPr="00ED5A01">
        <w:rPr>
          <w:rFonts w:ascii="Times New Roman" w:eastAsia="Times New Roman" w:hAnsi="Times New Roman"/>
          <w:i/>
          <w:color w:val="000000"/>
          <w:sz w:val="24"/>
          <w:lang w:val="ru-RU"/>
        </w:rPr>
        <w:t xml:space="preserve">1)     самоорганизация: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ED5A01">
        <w:rPr>
          <w:lang w:val="ru-RU"/>
        </w:rPr>
        <w:br/>
      </w:r>
      <w:r w:rsidRPr="00ED5A01">
        <w:rPr>
          <w:lang w:val="ru-RU"/>
        </w:rPr>
        <w:tab/>
      </w:r>
      <w:r w:rsidRPr="00ED5A01">
        <w:rPr>
          <w:rFonts w:ascii="Times New Roman" w:eastAsia="Times New Roman" w:hAnsi="Times New Roman"/>
          <w:color w:val="000000"/>
          <w:sz w:val="24"/>
          <w:lang w:val="ru-RU"/>
        </w:rPr>
        <w:t>делать выбор и брать ответственность за решение;</w:t>
      </w:r>
    </w:p>
    <w:p w:rsidR="00E636B6" w:rsidRPr="00ED5A01" w:rsidRDefault="00ED5A01">
      <w:pPr>
        <w:tabs>
          <w:tab w:val="left" w:pos="180"/>
        </w:tabs>
        <w:autoSpaceDE w:val="0"/>
        <w:autoSpaceDN w:val="0"/>
        <w:spacing w:before="190" w:after="0" w:line="283" w:lineRule="auto"/>
        <w:ind w:right="576"/>
        <w:rPr>
          <w:lang w:val="ru-RU"/>
        </w:rPr>
      </w:pPr>
      <w:r w:rsidRPr="00ED5A01">
        <w:rPr>
          <w:lang w:val="ru-RU"/>
        </w:rPr>
        <w:tab/>
      </w:r>
      <w:r w:rsidRPr="00ED5A01">
        <w:rPr>
          <w:rFonts w:ascii="Times New Roman" w:eastAsia="Times New Roman" w:hAnsi="Times New Roman"/>
          <w:i/>
          <w:color w:val="000000"/>
          <w:sz w:val="24"/>
          <w:lang w:val="ru-RU"/>
        </w:rPr>
        <w:t xml:space="preserve">2)     самоконтроль: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владеть способами самоконтроля, самомотивации и рефлексии;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ED5A01">
        <w:rPr>
          <w:lang w:val="ru-RU"/>
        </w:rPr>
        <w:br/>
      </w:r>
      <w:r w:rsidRPr="00ED5A01">
        <w:rPr>
          <w:lang w:val="ru-RU"/>
        </w:rPr>
        <w:tab/>
      </w:r>
      <w:r w:rsidRPr="00ED5A01">
        <w:rPr>
          <w:rFonts w:ascii="Times New Roman" w:eastAsia="Times New Roman" w:hAnsi="Times New Roman"/>
          <w:color w:val="000000"/>
          <w:sz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636B6" w:rsidRPr="00ED5A01" w:rsidRDefault="00E636B6">
      <w:pPr>
        <w:rPr>
          <w:lang w:val="ru-RU"/>
        </w:rPr>
        <w:sectPr w:rsidR="00E636B6" w:rsidRPr="00ED5A01">
          <w:pgSz w:w="11900" w:h="16840"/>
          <w:pgMar w:top="286" w:right="688" w:bottom="368" w:left="666" w:header="720" w:footer="720" w:gutter="0"/>
          <w:cols w:space="720" w:equalWidth="0">
            <w:col w:w="10546" w:space="0"/>
          </w:cols>
          <w:docGrid w:linePitch="360"/>
        </w:sectPr>
      </w:pPr>
    </w:p>
    <w:p w:rsidR="00E636B6" w:rsidRPr="00ED5A01" w:rsidRDefault="00E636B6">
      <w:pPr>
        <w:autoSpaceDE w:val="0"/>
        <w:autoSpaceDN w:val="0"/>
        <w:spacing w:after="78" w:line="220" w:lineRule="exact"/>
        <w:rPr>
          <w:lang w:val="ru-RU"/>
        </w:rPr>
      </w:pPr>
    </w:p>
    <w:p w:rsidR="00E636B6" w:rsidRPr="00ED5A01" w:rsidRDefault="00ED5A01">
      <w:pPr>
        <w:tabs>
          <w:tab w:val="left" w:pos="180"/>
        </w:tabs>
        <w:autoSpaceDE w:val="0"/>
        <w:autoSpaceDN w:val="0"/>
        <w:spacing w:after="0" w:line="271" w:lineRule="auto"/>
        <w:ind w:right="720"/>
        <w:rPr>
          <w:lang w:val="ru-RU"/>
        </w:rPr>
      </w:pPr>
      <w:r w:rsidRPr="00ED5A01">
        <w:rPr>
          <w:lang w:val="ru-RU"/>
        </w:rPr>
        <w:tab/>
      </w:r>
      <w:r w:rsidRPr="00ED5A01">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ED5A01">
        <w:rPr>
          <w:lang w:val="ru-RU"/>
        </w:rPr>
        <w:br/>
      </w:r>
      <w:r w:rsidRPr="00ED5A01">
        <w:rPr>
          <w:lang w:val="ru-RU"/>
        </w:rPr>
        <w:tab/>
      </w:r>
      <w:r w:rsidRPr="00ED5A01">
        <w:rPr>
          <w:rFonts w:ascii="Times New Roman" w:eastAsia="Times New Roman" w:hAnsi="Times New Roman"/>
          <w:color w:val="000000"/>
          <w:sz w:val="24"/>
          <w:lang w:val="ru-RU"/>
        </w:rPr>
        <w:t>оценивать соответствие результата цели и условиям;</w:t>
      </w:r>
    </w:p>
    <w:p w:rsidR="00E636B6" w:rsidRPr="00ED5A01" w:rsidRDefault="00ED5A01">
      <w:pPr>
        <w:autoSpaceDE w:val="0"/>
        <w:autoSpaceDN w:val="0"/>
        <w:spacing w:before="190" w:after="0" w:line="281" w:lineRule="auto"/>
        <w:ind w:left="180" w:right="2016"/>
        <w:rPr>
          <w:lang w:val="ru-RU"/>
        </w:rPr>
      </w:pPr>
      <w:r w:rsidRPr="00ED5A01">
        <w:rPr>
          <w:rFonts w:ascii="Times New Roman" w:eastAsia="Times New Roman" w:hAnsi="Times New Roman"/>
          <w:i/>
          <w:color w:val="000000"/>
          <w:sz w:val="24"/>
          <w:lang w:val="ru-RU"/>
        </w:rPr>
        <w:t xml:space="preserve">3)     эмоциональный интеллект: </w:t>
      </w:r>
      <w:r w:rsidRPr="00ED5A01">
        <w:rPr>
          <w:lang w:val="ru-RU"/>
        </w:rPr>
        <w:br/>
      </w:r>
      <w:r w:rsidRPr="00ED5A01">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выявлять и анализировать причины эмоций; </w:t>
      </w:r>
      <w:r w:rsidRPr="00ED5A01">
        <w:rPr>
          <w:lang w:val="ru-RU"/>
        </w:rPr>
        <w:br/>
      </w:r>
      <w:r w:rsidRPr="00ED5A01">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E636B6" w:rsidRPr="00ED5A01" w:rsidRDefault="00ED5A01">
      <w:pPr>
        <w:tabs>
          <w:tab w:val="left" w:pos="180"/>
        </w:tabs>
        <w:autoSpaceDE w:val="0"/>
        <w:autoSpaceDN w:val="0"/>
        <w:spacing w:before="190" w:after="0" w:line="281" w:lineRule="auto"/>
        <w:rPr>
          <w:lang w:val="ru-RU"/>
        </w:rPr>
      </w:pPr>
      <w:r w:rsidRPr="00ED5A01">
        <w:rPr>
          <w:lang w:val="ru-RU"/>
        </w:rPr>
        <w:tab/>
      </w:r>
      <w:r w:rsidRPr="00ED5A01">
        <w:rPr>
          <w:rFonts w:ascii="Times New Roman" w:eastAsia="Times New Roman" w:hAnsi="Times New Roman"/>
          <w:i/>
          <w:color w:val="000000"/>
          <w:sz w:val="24"/>
          <w:lang w:val="ru-RU"/>
        </w:rPr>
        <w:t xml:space="preserve">4)     принятие себя и других: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открытость себе и другим; </w:t>
      </w:r>
      <w:r w:rsidRPr="00ED5A01">
        <w:rPr>
          <w:lang w:val="ru-RU"/>
        </w:rPr>
        <w:br/>
      </w:r>
      <w:r w:rsidRPr="00ED5A01">
        <w:rPr>
          <w:lang w:val="ru-RU"/>
        </w:rPr>
        <w:tab/>
      </w:r>
      <w:r w:rsidRPr="00ED5A01">
        <w:rPr>
          <w:rFonts w:ascii="Times New Roman" w:eastAsia="Times New Roman" w:hAnsi="Times New Roman"/>
          <w:color w:val="000000"/>
          <w:sz w:val="24"/>
          <w:lang w:val="ru-RU"/>
        </w:rPr>
        <w:t>осознавать невозможность контролировать всё вокруг.</w:t>
      </w:r>
    </w:p>
    <w:p w:rsidR="00E636B6" w:rsidRPr="00ED5A01" w:rsidRDefault="00ED5A01">
      <w:pPr>
        <w:autoSpaceDE w:val="0"/>
        <w:autoSpaceDN w:val="0"/>
        <w:spacing w:before="70" w:after="0" w:line="271" w:lineRule="auto"/>
        <w:ind w:right="144" w:firstLine="180"/>
        <w:rPr>
          <w:lang w:val="ru-RU"/>
        </w:rPr>
      </w:pPr>
      <w:r w:rsidRPr="00ED5A01">
        <w:rPr>
          <w:rFonts w:ascii="Times New Roman" w:eastAsia="Times New Roman" w:hAnsi="Times New Roman"/>
          <w:color w:val="000000"/>
          <w:sz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636B6" w:rsidRPr="00ED5A01" w:rsidRDefault="00ED5A01">
      <w:pPr>
        <w:autoSpaceDE w:val="0"/>
        <w:autoSpaceDN w:val="0"/>
        <w:spacing w:before="262" w:after="0" w:line="230" w:lineRule="auto"/>
        <w:rPr>
          <w:lang w:val="ru-RU"/>
        </w:rPr>
      </w:pPr>
      <w:r w:rsidRPr="00ED5A01">
        <w:rPr>
          <w:rFonts w:ascii="Times New Roman" w:eastAsia="Times New Roman" w:hAnsi="Times New Roman"/>
          <w:b/>
          <w:color w:val="000000"/>
          <w:sz w:val="24"/>
          <w:lang w:val="ru-RU"/>
        </w:rPr>
        <w:t>ПРЕДМЕТНЫЕ РЕЗУЛЬТАТЫ</w:t>
      </w:r>
    </w:p>
    <w:p w:rsidR="00E636B6" w:rsidRPr="00ED5A01" w:rsidRDefault="00ED5A01">
      <w:pPr>
        <w:autoSpaceDE w:val="0"/>
        <w:autoSpaceDN w:val="0"/>
        <w:spacing w:before="166" w:after="0" w:line="281" w:lineRule="auto"/>
        <w:ind w:firstLine="180"/>
        <w:rPr>
          <w:lang w:val="ru-RU"/>
        </w:rPr>
      </w:pPr>
      <w:r w:rsidRPr="00ED5A01">
        <w:rPr>
          <w:rFonts w:ascii="Times New Roman" w:eastAsia="Times New Roman" w:hAnsi="Times New Roman"/>
          <w:color w:val="000000"/>
          <w:sz w:val="24"/>
          <w:lang w:val="ru-RU"/>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636B6" w:rsidRPr="00ED5A01" w:rsidRDefault="00ED5A01">
      <w:pPr>
        <w:tabs>
          <w:tab w:val="left" w:pos="180"/>
        </w:tabs>
        <w:autoSpaceDE w:val="0"/>
        <w:autoSpaceDN w:val="0"/>
        <w:spacing w:before="190" w:after="0" w:line="290" w:lineRule="auto"/>
        <w:rPr>
          <w:lang w:val="ru-RU"/>
        </w:rPr>
      </w:pPr>
      <w:r w:rsidRPr="00ED5A01">
        <w:rPr>
          <w:lang w:val="ru-RU"/>
        </w:rPr>
        <w:tab/>
      </w:r>
      <w:r w:rsidRPr="00ED5A01">
        <w:rPr>
          <w:rFonts w:ascii="Times New Roman" w:eastAsia="Times New Roman" w:hAnsi="Times New Roman"/>
          <w:color w:val="000000"/>
          <w:sz w:val="24"/>
          <w:lang w:val="ru-RU"/>
        </w:rPr>
        <w:t xml:space="preserve">1) Владеть основными видами речевой деятельности: </w:t>
      </w:r>
      <w:r w:rsidRPr="00ED5A01">
        <w:rPr>
          <w:lang w:val="ru-RU"/>
        </w:rPr>
        <w:br/>
      </w:r>
      <w:r w:rsidRPr="00ED5A01">
        <w:rPr>
          <w:lang w:val="ru-RU"/>
        </w:rPr>
        <w:tab/>
      </w:r>
      <w:r w:rsidRPr="00ED5A01">
        <w:rPr>
          <w:rFonts w:ascii="Times New Roman" w:eastAsia="Times New Roman" w:hAnsi="Times New Roman"/>
          <w:b/>
          <w:color w:val="000000"/>
          <w:sz w:val="24"/>
          <w:lang w:val="ru-RU"/>
        </w:rPr>
        <w:t xml:space="preserve">говорение: </w:t>
      </w:r>
      <w:r w:rsidRPr="00ED5A01">
        <w:rPr>
          <w:rFonts w:ascii="Times New Roman" w:eastAsia="Times New Roman" w:hAnsi="Times New Roman"/>
          <w:i/>
          <w:color w:val="000000"/>
          <w:sz w:val="24"/>
          <w:lang w:val="ru-RU"/>
        </w:rPr>
        <w:t xml:space="preserve">вести разные виды диалогов </w:t>
      </w:r>
      <w:r w:rsidRPr="00ED5A01">
        <w:rPr>
          <w:rFonts w:ascii="Times New Roman" w:eastAsia="Times New Roman" w:hAnsi="Times New Roman"/>
          <w:color w:val="000000"/>
          <w:sz w:val="24"/>
          <w:lang w:val="ru-RU"/>
        </w:rPr>
        <w:t>(диалог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создавать разные виды монологических высказываний </w:t>
      </w:r>
      <w:r w:rsidRPr="00ED5A01">
        <w:rPr>
          <w:rFonts w:ascii="Times New Roman" w:eastAsia="Times New Roman" w:hAnsi="Times New Roman"/>
          <w:color w:val="000000"/>
          <w:sz w:val="24"/>
          <w:lang w:val="ru-RU"/>
        </w:rPr>
        <w:t xml:space="preserve">(описание,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ED5A01">
        <w:rPr>
          <w:rFonts w:ascii="Times New Roman" w:eastAsia="Times New Roman" w:hAnsi="Times New Roman"/>
          <w:i/>
          <w:color w:val="000000"/>
          <w:sz w:val="24"/>
          <w:lang w:val="ru-RU"/>
        </w:rPr>
        <w:t xml:space="preserve">излагать </w:t>
      </w:r>
      <w:r w:rsidRPr="00ED5A01">
        <w:rPr>
          <w:rFonts w:ascii="Times New Roman" w:eastAsia="Times New Roman" w:hAnsi="Times New Roman"/>
          <w:color w:val="000000"/>
          <w:sz w:val="24"/>
          <w:lang w:val="ru-RU"/>
        </w:rPr>
        <w:t xml:space="preserve">основное содержание прочитанного текста с вербальными и/или зрительными опорами (объём — 7-8 фраз); кратко </w:t>
      </w:r>
      <w:r w:rsidRPr="00ED5A01">
        <w:rPr>
          <w:rFonts w:ascii="Times New Roman" w:eastAsia="Times New Roman" w:hAnsi="Times New Roman"/>
          <w:i/>
          <w:color w:val="000000"/>
          <w:sz w:val="24"/>
          <w:lang w:val="ru-RU"/>
        </w:rPr>
        <w:t xml:space="preserve">излагать </w:t>
      </w:r>
      <w:r w:rsidRPr="00ED5A01">
        <w:rPr>
          <w:rFonts w:ascii="Times New Roman" w:eastAsia="Times New Roman" w:hAnsi="Times New Roman"/>
          <w:color w:val="000000"/>
          <w:sz w:val="24"/>
          <w:lang w:val="ru-RU"/>
        </w:rPr>
        <w:t>результаты  выполненной проектной работы (объём — 7-8 фраз);</w:t>
      </w:r>
      <w:r w:rsidRPr="00ED5A01">
        <w:rPr>
          <w:lang w:val="ru-RU"/>
        </w:rPr>
        <w:br/>
      </w:r>
      <w:r w:rsidRPr="00ED5A01">
        <w:rPr>
          <w:lang w:val="ru-RU"/>
        </w:rPr>
        <w:tab/>
      </w:r>
      <w:r w:rsidRPr="00ED5A01">
        <w:rPr>
          <w:rFonts w:ascii="Times New Roman" w:eastAsia="Times New Roman" w:hAnsi="Times New Roman"/>
          <w:b/>
          <w:color w:val="000000"/>
          <w:sz w:val="24"/>
          <w:lang w:val="ru-RU"/>
        </w:rPr>
        <w:t xml:space="preserve">аудирование: </w:t>
      </w:r>
      <w:r w:rsidRPr="00ED5A01">
        <w:rPr>
          <w:rFonts w:ascii="Times New Roman" w:eastAsia="Times New Roman" w:hAnsi="Times New Roman"/>
          <w:i/>
          <w:color w:val="000000"/>
          <w:sz w:val="24"/>
          <w:lang w:val="ru-RU"/>
        </w:rPr>
        <w:t>воспринимать на слух и понимать</w:t>
      </w:r>
      <w:r w:rsidRPr="00ED5A01">
        <w:rPr>
          <w:rFonts w:ascii="Times New Roman" w:eastAsia="Times New Roman" w:hAnsi="Times New Roman"/>
          <w:color w:val="000000"/>
          <w:sz w:val="24"/>
          <w:lang w:val="ru-RU"/>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 </w:t>
      </w:r>
      <w:r w:rsidRPr="00ED5A01">
        <w:rPr>
          <w:lang w:val="ru-RU"/>
        </w:rPr>
        <w:tab/>
      </w:r>
      <w:r w:rsidRPr="00ED5A01">
        <w:rPr>
          <w:rFonts w:ascii="Times New Roman" w:eastAsia="Times New Roman" w:hAnsi="Times New Roman"/>
          <w:b/>
          <w:color w:val="000000"/>
          <w:sz w:val="24"/>
          <w:lang w:val="ru-RU"/>
        </w:rPr>
        <w:t xml:space="preserve">смысловоечтение: </w:t>
      </w:r>
      <w:r w:rsidRPr="00ED5A01">
        <w:rPr>
          <w:rFonts w:ascii="Times New Roman" w:eastAsia="Times New Roman" w:hAnsi="Times New Roman"/>
          <w:i/>
          <w:color w:val="000000"/>
          <w:sz w:val="24"/>
          <w:lang w:val="ru-RU"/>
        </w:rPr>
        <w:t xml:space="preserve">читать про себя и понимать </w:t>
      </w:r>
      <w:r w:rsidRPr="00ED5A01">
        <w:rPr>
          <w:rFonts w:ascii="Times New Roman" w:eastAsia="Times New Roman" w:hAnsi="Times New Roman"/>
          <w:color w:val="000000"/>
          <w:sz w:val="24"/>
          <w:lang w:val="ru-RU"/>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w:t>
      </w:r>
      <w:r w:rsidRPr="00ED5A01">
        <w:rPr>
          <w:rFonts w:ascii="Times New Roman" w:eastAsia="Times New Roman" w:hAnsi="Times New Roman"/>
          <w:i/>
          <w:color w:val="000000"/>
          <w:sz w:val="24"/>
          <w:lang w:val="ru-RU"/>
        </w:rPr>
        <w:t xml:space="preserve">определять </w:t>
      </w:r>
      <w:r w:rsidRPr="00ED5A01">
        <w:rPr>
          <w:rFonts w:ascii="Times New Roman" w:eastAsia="Times New Roman" w:hAnsi="Times New Roman"/>
          <w:color w:val="000000"/>
          <w:sz w:val="24"/>
          <w:lang w:val="ru-RU"/>
        </w:rPr>
        <w:t xml:space="preserve">тему текста по заголовку; </w:t>
      </w:r>
      <w:r w:rsidRPr="00ED5A01">
        <w:rPr>
          <w:lang w:val="ru-RU"/>
        </w:rPr>
        <w:br/>
      </w:r>
      <w:r w:rsidRPr="00ED5A01">
        <w:rPr>
          <w:lang w:val="ru-RU"/>
        </w:rPr>
        <w:tab/>
      </w:r>
      <w:r w:rsidRPr="00ED5A01">
        <w:rPr>
          <w:rFonts w:ascii="Times New Roman" w:eastAsia="Times New Roman" w:hAnsi="Times New Roman"/>
          <w:b/>
          <w:color w:val="000000"/>
          <w:sz w:val="24"/>
          <w:lang w:val="ru-RU"/>
        </w:rPr>
        <w:t xml:space="preserve">письменная речь: </w:t>
      </w:r>
      <w:r w:rsidRPr="00ED5A01">
        <w:rPr>
          <w:rFonts w:ascii="Times New Roman" w:eastAsia="Times New Roman" w:hAnsi="Times New Roman"/>
          <w:i/>
          <w:color w:val="000000"/>
          <w:sz w:val="24"/>
          <w:lang w:val="ru-RU"/>
        </w:rPr>
        <w:t xml:space="preserve">заполнять </w:t>
      </w:r>
      <w:r w:rsidRPr="00ED5A01">
        <w:rPr>
          <w:rFonts w:ascii="Times New Roman" w:eastAsia="Times New Roman" w:hAnsi="Times New Roman"/>
          <w:color w:val="000000"/>
          <w:sz w:val="24"/>
          <w:lang w:val="ru-RU"/>
        </w:rPr>
        <w:t>анкеты и формуляры в соответствии с нормами речевого этикета,</w:t>
      </w:r>
    </w:p>
    <w:p w:rsidR="00E636B6" w:rsidRPr="00ED5A01" w:rsidRDefault="00E636B6">
      <w:pPr>
        <w:rPr>
          <w:lang w:val="ru-RU"/>
        </w:rPr>
        <w:sectPr w:rsidR="00E636B6" w:rsidRPr="00ED5A01">
          <w:pgSz w:w="11900" w:h="16840"/>
          <w:pgMar w:top="298" w:right="676" w:bottom="438" w:left="666" w:header="720" w:footer="720" w:gutter="0"/>
          <w:cols w:space="720" w:equalWidth="0">
            <w:col w:w="10558" w:space="0"/>
          </w:cols>
          <w:docGrid w:linePitch="360"/>
        </w:sectPr>
      </w:pPr>
    </w:p>
    <w:p w:rsidR="00E636B6" w:rsidRPr="00ED5A01" w:rsidRDefault="00E636B6">
      <w:pPr>
        <w:autoSpaceDE w:val="0"/>
        <w:autoSpaceDN w:val="0"/>
        <w:spacing w:after="66" w:line="220" w:lineRule="exact"/>
        <w:rPr>
          <w:lang w:val="ru-RU"/>
        </w:rPr>
      </w:pPr>
    </w:p>
    <w:p w:rsidR="00E636B6" w:rsidRPr="00ED5A01" w:rsidRDefault="00ED5A01">
      <w:pPr>
        <w:autoSpaceDE w:val="0"/>
        <w:autoSpaceDN w:val="0"/>
        <w:spacing w:after="0"/>
        <w:rPr>
          <w:lang w:val="ru-RU"/>
        </w:rPr>
      </w:pPr>
      <w:r w:rsidRPr="00ED5A01">
        <w:rPr>
          <w:rFonts w:ascii="Times New Roman" w:eastAsia="Times New Roman" w:hAnsi="Times New Roman"/>
          <w:color w:val="000000"/>
          <w:sz w:val="24"/>
          <w:lang w:val="ru-RU"/>
        </w:rPr>
        <w:t xml:space="preserve">принятыми в стране/странах изучаемого языка, с указанием личной информации; </w:t>
      </w:r>
      <w:r w:rsidRPr="00ED5A01">
        <w:rPr>
          <w:rFonts w:ascii="Times New Roman" w:eastAsia="Times New Roman" w:hAnsi="Times New Roman"/>
          <w:i/>
          <w:color w:val="000000"/>
          <w:sz w:val="24"/>
          <w:lang w:val="ru-RU"/>
        </w:rPr>
        <w:t xml:space="preserve">писать </w:t>
      </w:r>
      <w:r w:rsidRPr="00ED5A01">
        <w:rPr>
          <w:rFonts w:ascii="Times New Roman" w:eastAsia="Times New Roman" w:hAnsi="Times New Roman"/>
          <w:color w:val="000000"/>
          <w:sz w:val="24"/>
          <w:lang w:val="ru-RU"/>
        </w:rPr>
        <w:t xml:space="preserve">электронное сообщение личного характера, соблюдая речевой этикет, принятый в стране/странах изучаемого языка (объём сообщения — до 70 слов); </w:t>
      </w:r>
      <w:r w:rsidRPr="00ED5A01">
        <w:rPr>
          <w:rFonts w:ascii="Times New Roman" w:eastAsia="Times New Roman" w:hAnsi="Times New Roman"/>
          <w:i/>
          <w:color w:val="000000"/>
          <w:sz w:val="24"/>
          <w:lang w:val="ru-RU"/>
        </w:rPr>
        <w:t xml:space="preserve">создавать </w:t>
      </w:r>
      <w:r w:rsidRPr="00ED5A01">
        <w:rPr>
          <w:rFonts w:ascii="Times New Roman" w:eastAsia="Times New Roman" w:hAnsi="Times New Roman"/>
          <w:color w:val="000000"/>
          <w:sz w:val="24"/>
          <w:lang w:val="ru-RU"/>
        </w:rPr>
        <w:t>небольшое письменное высказывание с опорой на образец, план, ключевые слова, картинку (объём высказывания — до 70 слов);</w:t>
      </w:r>
    </w:p>
    <w:p w:rsidR="00E636B6" w:rsidRPr="00ED5A01" w:rsidRDefault="00ED5A01">
      <w:pPr>
        <w:tabs>
          <w:tab w:val="left" w:pos="180"/>
        </w:tabs>
        <w:autoSpaceDE w:val="0"/>
        <w:autoSpaceDN w:val="0"/>
        <w:spacing w:before="190" w:after="0" w:line="286" w:lineRule="auto"/>
        <w:rPr>
          <w:lang w:val="ru-RU"/>
        </w:rPr>
      </w:pPr>
      <w:r w:rsidRPr="00ED5A01">
        <w:rPr>
          <w:lang w:val="ru-RU"/>
        </w:rPr>
        <w:tab/>
      </w:r>
      <w:r w:rsidRPr="00ED5A01">
        <w:rPr>
          <w:rFonts w:ascii="Times New Roman" w:eastAsia="Times New Roman" w:hAnsi="Times New Roman"/>
          <w:color w:val="000000"/>
          <w:sz w:val="24"/>
          <w:lang w:val="ru-RU"/>
        </w:rPr>
        <w:t xml:space="preserve">2) </w:t>
      </w:r>
      <w:r w:rsidRPr="00ED5A01">
        <w:rPr>
          <w:rFonts w:ascii="Times New Roman" w:eastAsia="Times New Roman" w:hAnsi="Times New Roman"/>
          <w:i/>
          <w:color w:val="000000"/>
          <w:sz w:val="24"/>
          <w:lang w:val="ru-RU"/>
        </w:rPr>
        <w:t>владеть</w:t>
      </w:r>
      <w:r w:rsidRPr="00ED5A01">
        <w:rPr>
          <w:rFonts w:ascii="Times New Roman" w:eastAsia="Times New Roman" w:hAnsi="Times New Roman"/>
          <w:b/>
          <w:color w:val="000000"/>
          <w:sz w:val="24"/>
          <w:lang w:val="ru-RU"/>
        </w:rPr>
        <w:t xml:space="preserve"> фонетическими </w:t>
      </w:r>
      <w:r w:rsidRPr="00ED5A01">
        <w:rPr>
          <w:rFonts w:ascii="Times New Roman" w:eastAsia="Times New Roman" w:hAnsi="Times New Roman"/>
          <w:color w:val="000000"/>
          <w:sz w:val="24"/>
          <w:lang w:val="ru-RU"/>
        </w:rPr>
        <w:t xml:space="preserve">навыками: </w:t>
      </w:r>
      <w:r w:rsidRPr="00ED5A01">
        <w:rPr>
          <w:rFonts w:ascii="Times New Roman" w:eastAsia="Times New Roman" w:hAnsi="Times New Roman"/>
          <w:i/>
          <w:color w:val="000000"/>
          <w:sz w:val="24"/>
          <w:lang w:val="ru-RU"/>
        </w:rPr>
        <w:t>различать на слух и адекватно</w:t>
      </w:r>
      <w:r w:rsidRPr="00ED5A01">
        <w:rPr>
          <w:rFonts w:ascii="Times New Roman" w:eastAsia="Times New Roman" w:hAnsi="Times New Roman"/>
          <w:color w:val="000000"/>
          <w:sz w:val="24"/>
          <w:lang w:val="ru-RU"/>
        </w:rPr>
        <w:t xml:space="preserve">, без ошибок, ведущих к сбою коммуникации, </w:t>
      </w:r>
      <w:r w:rsidRPr="00ED5A01">
        <w:rPr>
          <w:rFonts w:ascii="Times New Roman" w:eastAsia="Times New Roman" w:hAnsi="Times New Roman"/>
          <w:i/>
          <w:color w:val="000000"/>
          <w:sz w:val="24"/>
          <w:lang w:val="ru-RU"/>
        </w:rPr>
        <w:t xml:space="preserve">произносить </w:t>
      </w:r>
      <w:r w:rsidRPr="00ED5A01">
        <w:rPr>
          <w:rFonts w:ascii="Times New Roman" w:eastAsia="Times New Roman" w:hAnsi="Times New Roman"/>
          <w:color w:val="000000"/>
          <w:sz w:val="24"/>
          <w:lang w:val="ru-RU"/>
        </w:rPr>
        <w:t xml:space="preserve">слова с правильным ударением и фразы с соблюдением их ритмико-интонационных особенностей, в том числе </w:t>
      </w:r>
      <w:r w:rsidRPr="00ED5A01">
        <w:rPr>
          <w:rFonts w:ascii="Times New Roman" w:eastAsia="Times New Roman" w:hAnsi="Times New Roman"/>
          <w:i/>
          <w:color w:val="000000"/>
          <w:sz w:val="24"/>
          <w:lang w:val="ru-RU"/>
        </w:rPr>
        <w:t>применятьправила</w:t>
      </w:r>
      <w:r w:rsidRPr="00ED5A01">
        <w:rPr>
          <w:rFonts w:ascii="Times New Roman" w:eastAsia="Times New Roman" w:hAnsi="Times New Roman"/>
          <w:color w:val="000000"/>
          <w:sz w:val="24"/>
          <w:lang w:val="ru-RU"/>
        </w:rPr>
        <w:t xml:space="preserve">отсутствия фразового ударения на служебных словах; </w:t>
      </w:r>
      <w:r w:rsidRPr="00ED5A01">
        <w:rPr>
          <w:rFonts w:ascii="Times New Roman" w:eastAsia="Times New Roman" w:hAnsi="Times New Roman"/>
          <w:i/>
          <w:color w:val="000000"/>
          <w:sz w:val="24"/>
          <w:lang w:val="ru-RU"/>
        </w:rPr>
        <w:t xml:space="preserve">выразительно читать вслух </w:t>
      </w:r>
      <w:r w:rsidRPr="00ED5A01">
        <w:rPr>
          <w:rFonts w:ascii="Times New Roman" w:eastAsia="Times New Roman" w:hAnsi="Times New Roman"/>
          <w:color w:val="000000"/>
          <w:sz w:val="24"/>
          <w:lang w:val="ru-RU"/>
        </w:rPr>
        <w:t xml:space="preserve">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r w:rsidRPr="00ED5A01">
        <w:rPr>
          <w:lang w:val="ru-RU"/>
        </w:rPr>
        <w:br/>
      </w:r>
      <w:r w:rsidRPr="00ED5A01">
        <w:rPr>
          <w:lang w:val="ru-RU"/>
        </w:rPr>
        <w:tab/>
      </w:r>
      <w:r w:rsidRPr="00ED5A01">
        <w:rPr>
          <w:rFonts w:ascii="Times New Roman" w:eastAsia="Times New Roman" w:hAnsi="Times New Roman"/>
          <w:i/>
          <w:color w:val="000000"/>
          <w:sz w:val="24"/>
          <w:lang w:val="ru-RU"/>
        </w:rPr>
        <w:t>владеть</w:t>
      </w:r>
      <w:r w:rsidRPr="00ED5A01">
        <w:rPr>
          <w:rFonts w:ascii="Times New Roman" w:eastAsia="Times New Roman" w:hAnsi="Times New Roman"/>
          <w:b/>
          <w:color w:val="000000"/>
          <w:sz w:val="24"/>
          <w:lang w:val="ru-RU"/>
        </w:rPr>
        <w:t xml:space="preserve"> орфографическими </w:t>
      </w:r>
      <w:r w:rsidRPr="00ED5A01">
        <w:rPr>
          <w:rFonts w:ascii="Times New Roman" w:eastAsia="Times New Roman" w:hAnsi="Times New Roman"/>
          <w:color w:val="000000"/>
          <w:sz w:val="24"/>
          <w:lang w:val="ru-RU"/>
        </w:rPr>
        <w:t xml:space="preserve">навыками: правильно </w:t>
      </w:r>
      <w:r w:rsidRPr="00ED5A01">
        <w:rPr>
          <w:rFonts w:ascii="Times New Roman" w:eastAsia="Times New Roman" w:hAnsi="Times New Roman"/>
          <w:i/>
          <w:color w:val="000000"/>
          <w:sz w:val="24"/>
          <w:lang w:val="ru-RU"/>
        </w:rPr>
        <w:t xml:space="preserve">писать </w:t>
      </w:r>
      <w:r w:rsidRPr="00ED5A01">
        <w:rPr>
          <w:rFonts w:ascii="Times New Roman" w:eastAsia="Times New Roman" w:hAnsi="Times New Roman"/>
          <w:color w:val="000000"/>
          <w:sz w:val="24"/>
          <w:lang w:val="ru-RU"/>
        </w:rPr>
        <w:t xml:space="preserve">изученные слова; </w:t>
      </w:r>
      <w:r w:rsidRPr="00ED5A01">
        <w:rPr>
          <w:lang w:val="ru-RU"/>
        </w:rPr>
        <w:br/>
      </w:r>
      <w:r w:rsidRPr="00ED5A01">
        <w:rPr>
          <w:lang w:val="ru-RU"/>
        </w:rPr>
        <w:tab/>
      </w:r>
      <w:r w:rsidRPr="00ED5A01">
        <w:rPr>
          <w:rFonts w:ascii="Times New Roman" w:eastAsia="Times New Roman" w:hAnsi="Times New Roman"/>
          <w:i/>
          <w:color w:val="000000"/>
          <w:sz w:val="24"/>
          <w:lang w:val="ru-RU"/>
        </w:rPr>
        <w:t>владеть</w:t>
      </w:r>
      <w:r w:rsidRPr="00ED5A01">
        <w:rPr>
          <w:rFonts w:ascii="Times New Roman" w:eastAsia="Times New Roman" w:hAnsi="Times New Roman"/>
          <w:b/>
          <w:color w:val="000000"/>
          <w:sz w:val="24"/>
          <w:lang w:val="ru-RU"/>
        </w:rPr>
        <w:t xml:space="preserve"> пунктуационными </w:t>
      </w:r>
      <w:r w:rsidRPr="00ED5A01">
        <w:rPr>
          <w:rFonts w:ascii="Times New Roman" w:eastAsia="Times New Roman" w:hAnsi="Times New Roman"/>
          <w:color w:val="000000"/>
          <w:sz w:val="24"/>
          <w:lang w:val="ru-RU"/>
        </w:rPr>
        <w:t>навыками:</w:t>
      </w:r>
      <w:r w:rsidRPr="00ED5A01">
        <w:rPr>
          <w:rFonts w:ascii="Times New Roman" w:eastAsia="Times New Roman" w:hAnsi="Times New Roman"/>
          <w:i/>
          <w:color w:val="000000"/>
          <w:sz w:val="24"/>
          <w:lang w:val="ru-RU"/>
        </w:rPr>
        <w:t>использовать</w:t>
      </w:r>
      <w:r w:rsidRPr="00ED5A01">
        <w:rPr>
          <w:rFonts w:ascii="Times New Roman" w:eastAsia="Times New Roman" w:hAnsi="Times New Roman"/>
          <w:color w:val="000000"/>
          <w:sz w:val="24"/>
          <w:lang w:val="ru-RU"/>
        </w:rPr>
        <w:t xml:space="preserve">точку, вопросительный и восклицательный знаки в конце предложения, запятую при перечислении и обращении, апостроф; пунктуационно правильно </w:t>
      </w:r>
      <w:r w:rsidRPr="00ED5A01">
        <w:rPr>
          <w:rFonts w:ascii="Times New Roman" w:eastAsia="Times New Roman" w:hAnsi="Times New Roman"/>
          <w:i/>
          <w:color w:val="000000"/>
          <w:sz w:val="24"/>
          <w:lang w:val="ru-RU"/>
        </w:rPr>
        <w:t xml:space="preserve">оформлять </w:t>
      </w:r>
      <w:r w:rsidRPr="00ED5A01">
        <w:rPr>
          <w:rFonts w:ascii="Times New Roman" w:eastAsia="Times New Roman" w:hAnsi="Times New Roman"/>
          <w:color w:val="000000"/>
          <w:sz w:val="24"/>
          <w:lang w:val="ru-RU"/>
        </w:rPr>
        <w:t>электронное сообщение личного характера;</w:t>
      </w:r>
    </w:p>
    <w:p w:rsidR="00E636B6" w:rsidRPr="00ED5A01" w:rsidRDefault="00ED5A01">
      <w:pPr>
        <w:tabs>
          <w:tab w:val="left" w:pos="180"/>
        </w:tabs>
        <w:autoSpaceDE w:val="0"/>
        <w:autoSpaceDN w:val="0"/>
        <w:spacing w:before="190" w:after="0" w:line="286" w:lineRule="auto"/>
        <w:ind w:right="288"/>
        <w:rPr>
          <w:lang w:val="ru-RU"/>
        </w:rPr>
      </w:pPr>
      <w:r w:rsidRPr="00ED5A01">
        <w:rPr>
          <w:lang w:val="ru-RU"/>
        </w:rPr>
        <w:tab/>
      </w:r>
      <w:r w:rsidRPr="00ED5A01">
        <w:rPr>
          <w:rFonts w:ascii="Times New Roman" w:eastAsia="Times New Roman" w:hAnsi="Times New Roman"/>
          <w:color w:val="000000"/>
          <w:sz w:val="24"/>
          <w:lang w:val="ru-RU"/>
        </w:rPr>
        <w:t xml:space="preserve">3) </w:t>
      </w:r>
      <w:r w:rsidRPr="00ED5A01">
        <w:rPr>
          <w:rFonts w:ascii="Times New Roman" w:eastAsia="Times New Roman" w:hAnsi="Times New Roman"/>
          <w:i/>
          <w:color w:val="000000"/>
          <w:sz w:val="24"/>
          <w:lang w:val="ru-RU"/>
        </w:rPr>
        <w:t xml:space="preserve">распознавать </w:t>
      </w:r>
      <w:r w:rsidRPr="00ED5A01">
        <w:rPr>
          <w:rFonts w:ascii="Times New Roman" w:eastAsia="Times New Roman" w:hAnsi="Times New Roman"/>
          <w:color w:val="000000"/>
          <w:sz w:val="24"/>
          <w:lang w:val="ru-RU"/>
        </w:rPr>
        <w:t xml:space="preserve">в звучащем и письменном тексте 800 лексических единиц (слов, словосочетаний, речевых клише) и правильно </w:t>
      </w:r>
      <w:r w:rsidRPr="00ED5A01">
        <w:rPr>
          <w:rFonts w:ascii="Times New Roman" w:eastAsia="Times New Roman" w:hAnsi="Times New Roman"/>
          <w:i/>
          <w:color w:val="000000"/>
          <w:sz w:val="24"/>
          <w:lang w:val="ru-RU"/>
        </w:rPr>
        <w:t>употреблять</w:t>
      </w:r>
      <w:r w:rsidRPr="00ED5A01">
        <w:rPr>
          <w:rFonts w:ascii="Times New Roman" w:eastAsia="Times New Roman" w:hAnsi="Times New Roman"/>
          <w:color w:val="000000"/>
          <w:sz w:val="24"/>
          <w:lang w:val="ru-RU"/>
        </w:rPr>
        <w:t xml:space="preserve">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r w:rsidRPr="00ED5A01">
        <w:rPr>
          <w:lang w:val="ru-RU"/>
        </w:rPr>
        <w:tab/>
      </w:r>
      <w:r w:rsidRPr="00ED5A01">
        <w:rPr>
          <w:rFonts w:ascii="Times New Roman" w:eastAsia="Times New Roman" w:hAnsi="Times New Roman"/>
          <w:i/>
          <w:color w:val="000000"/>
          <w:sz w:val="24"/>
          <w:lang w:val="ru-RU"/>
        </w:rPr>
        <w:t xml:space="preserve">распознавать и употреблять </w:t>
      </w:r>
      <w:r w:rsidRPr="00ED5A01">
        <w:rPr>
          <w:rFonts w:ascii="Times New Roman" w:eastAsia="Times New Roman" w:hAnsi="Times New Roman"/>
          <w:color w:val="000000"/>
          <w:sz w:val="24"/>
          <w:lang w:val="ru-RU"/>
        </w:rPr>
        <w:t>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eastAsia="Times New Roman" w:hAnsi="Times New Roman"/>
          <w:color w:val="000000"/>
          <w:sz w:val="24"/>
        </w:rPr>
        <w:t>ing</w:t>
      </w:r>
      <w:r w:rsidRPr="00ED5A01">
        <w:rPr>
          <w:rFonts w:ascii="Times New Roman" w:eastAsia="Times New Roman" w:hAnsi="Times New Roman"/>
          <w:color w:val="000000"/>
          <w:sz w:val="24"/>
          <w:lang w:val="ru-RU"/>
        </w:rPr>
        <w:t xml:space="preserve">; имена </w:t>
      </w:r>
      <w:r w:rsidRPr="00ED5A01">
        <w:rPr>
          <w:lang w:val="ru-RU"/>
        </w:rPr>
        <w:br/>
      </w:r>
      <w:r w:rsidRPr="00ED5A01">
        <w:rPr>
          <w:rFonts w:ascii="Times New Roman" w:eastAsia="Times New Roman" w:hAnsi="Times New Roman"/>
          <w:color w:val="000000"/>
          <w:sz w:val="24"/>
          <w:lang w:val="ru-RU"/>
        </w:rPr>
        <w:t>прилагательные с помощью суффиксов -</w:t>
      </w:r>
      <w:r>
        <w:rPr>
          <w:rFonts w:ascii="Times New Roman" w:eastAsia="Times New Roman" w:hAnsi="Times New Roman"/>
          <w:color w:val="000000"/>
          <w:sz w:val="24"/>
        </w:rPr>
        <w:t>ing</w:t>
      </w:r>
      <w:r w:rsidRPr="00ED5A01">
        <w:rPr>
          <w:rFonts w:ascii="Times New Roman" w:eastAsia="Times New Roman" w:hAnsi="Times New Roman"/>
          <w:color w:val="000000"/>
          <w:sz w:val="24"/>
          <w:lang w:val="ru-RU"/>
        </w:rPr>
        <w:t>, -</w:t>
      </w:r>
      <w:r>
        <w:rPr>
          <w:rFonts w:ascii="Times New Roman" w:eastAsia="Times New Roman" w:hAnsi="Times New Roman"/>
          <w:color w:val="000000"/>
          <w:sz w:val="24"/>
        </w:rPr>
        <w:t>less</w:t>
      </w:r>
      <w:r w:rsidRPr="00ED5A01">
        <w:rPr>
          <w:rFonts w:ascii="Times New Roman" w:eastAsia="Times New Roman" w:hAnsi="Times New Roman"/>
          <w:color w:val="000000"/>
          <w:sz w:val="24"/>
          <w:lang w:val="ru-RU"/>
        </w:rPr>
        <w:t>, -</w:t>
      </w:r>
      <w:r>
        <w:rPr>
          <w:rFonts w:ascii="Times New Roman" w:eastAsia="Times New Roman" w:hAnsi="Times New Roman"/>
          <w:color w:val="000000"/>
          <w:sz w:val="24"/>
        </w:rPr>
        <w:t>ive</w:t>
      </w:r>
      <w:r w:rsidRPr="00ED5A01">
        <w:rPr>
          <w:rFonts w:ascii="Times New Roman" w:eastAsia="Times New Roman" w:hAnsi="Times New Roman"/>
          <w:color w:val="000000"/>
          <w:sz w:val="24"/>
          <w:lang w:val="ru-RU"/>
        </w:rPr>
        <w:t>, -</w:t>
      </w:r>
      <w:r>
        <w:rPr>
          <w:rFonts w:ascii="Times New Roman" w:eastAsia="Times New Roman" w:hAnsi="Times New Roman"/>
          <w:color w:val="000000"/>
          <w:sz w:val="24"/>
        </w:rPr>
        <w:t>al</w:t>
      </w:r>
      <w:r w:rsidRPr="00ED5A01">
        <w:rPr>
          <w:rFonts w:ascii="Times New Roman" w:eastAsia="Times New Roman" w:hAnsi="Times New Roman"/>
          <w:color w:val="000000"/>
          <w:sz w:val="24"/>
          <w:lang w:val="ru-RU"/>
        </w:rPr>
        <w:t xml:space="preserve">; </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распознавать и употреблять </w:t>
      </w:r>
      <w:r w:rsidRPr="00ED5A01">
        <w:rPr>
          <w:rFonts w:ascii="Times New Roman" w:eastAsia="Times New Roman" w:hAnsi="Times New Roman"/>
          <w:color w:val="000000"/>
          <w:sz w:val="24"/>
          <w:lang w:val="ru-RU"/>
        </w:rPr>
        <w:t xml:space="preserve">в устной и письменной речи изученные синонимы, антонимы и интернациональные слова; </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распознавать и употреблять </w:t>
      </w:r>
      <w:r w:rsidRPr="00ED5A01">
        <w:rPr>
          <w:rFonts w:ascii="Times New Roman" w:eastAsia="Times New Roman" w:hAnsi="Times New Roman"/>
          <w:color w:val="000000"/>
          <w:sz w:val="24"/>
          <w:lang w:val="ru-RU"/>
        </w:rPr>
        <w:t>в устной и письменной речи различные средства связи для обеспечения целостности высказывания;</w:t>
      </w:r>
    </w:p>
    <w:p w:rsidR="00E636B6" w:rsidRPr="00ED5A01" w:rsidRDefault="00ED5A01">
      <w:pPr>
        <w:tabs>
          <w:tab w:val="left" w:pos="180"/>
        </w:tabs>
        <w:autoSpaceDE w:val="0"/>
        <w:autoSpaceDN w:val="0"/>
        <w:spacing w:before="190" w:after="0" w:line="288" w:lineRule="auto"/>
        <w:ind w:right="144"/>
        <w:rPr>
          <w:lang w:val="ru-RU"/>
        </w:rPr>
      </w:pPr>
      <w:r w:rsidRPr="00ED5A01">
        <w:rPr>
          <w:lang w:val="ru-RU"/>
        </w:rPr>
        <w:tab/>
      </w:r>
      <w:r w:rsidRPr="00ED5A01">
        <w:rPr>
          <w:rFonts w:ascii="Times New Roman" w:eastAsia="Times New Roman" w:hAnsi="Times New Roman"/>
          <w:color w:val="000000"/>
          <w:sz w:val="24"/>
          <w:lang w:val="ru-RU"/>
        </w:rPr>
        <w:t xml:space="preserve">4) </w:t>
      </w:r>
      <w:r w:rsidRPr="00ED5A01">
        <w:rPr>
          <w:rFonts w:ascii="Times New Roman" w:eastAsia="Times New Roman" w:hAnsi="Times New Roman"/>
          <w:i/>
          <w:color w:val="000000"/>
          <w:sz w:val="24"/>
          <w:lang w:val="ru-RU"/>
        </w:rPr>
        <w:t xml:space="preserve">знать и понимать </w:t>
      </w:r>
      <w:r w:rsidRPr="00ED5A01">
        <w:rPr>
          <w:rFonts w:ascii="Times New Roman" w:eastAsia="Times New Roman" w:hAnsi="Times New Roman"/>
          <w:color w:val="000000"/>
          <w:sz w:val="24"/>
          <w:lang w:val="ru-RU"/>
        </w:rPr>
        <w:t xml:space="preserve">особенности структуры простых и сложных предложений английского языка; различных коммуникативных типов предложений английского языка; </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распознавать </w:t>
      </w:r>
      <w:r w:rsidRPr="00ED5A01">
        <w:rPr>
          <w:rFonts w:ascii="Times New Roman" w:eastAsia="Times New Roman" w:hAnsi="Times New Roman"/>
          <w:color w:val="000000"/>
          <w:sz w:val="24"/>
          <w:lang w:val="ru-RU"/>
        </w:rPr>
        <w:t xml:space="preserve">в письменном и звучащем тексте и </w:t>
      </w:r>
      <w:r w:rsidRPr="00ED5A01">
        <w:rPr>
          <w:rFonts w:ascii="Times New Roman" w:eastAsia="Times New Roman" w:hAnsi="Times New Roman"/>
          <w:i/>
          <w:color w:val="000000"/>
          <w:sz w:val="24"/>
          <w:lang w:val="ru-RU"/>
        </w:rPr>
        <w:t xml:space="preserve">употреблять </w:t>
      </w:r>
      <w:r w:rsidRPr="00ED5A01">
        <w:rPr>
          <w:rFonts w:ascii="Times New Roman" w:eastAsia="Times New Roman" w:hAnsi="Times New Roman"/>
          <w:color w:val="000000"/>
          <w:sz w:val="24"/>
          <w:lang w:val="ru-RU"/>
        </w:rPr>
        <w:t>в устной и письменной речи:</w:t>
      </w:r>
      <w:r w:rsidRPr="00ED5A01">
        <w:rPr>
          <w:lang w:val="ru-RU"/>
        </w:rPr>
        <w:tab/>
      </w:r>
      <w:r w:rsidRPr="00ED5A01">
        <w:rPr>
          <w:rFonts w:ascii="Times New Roman" w:eastAsia="Times New Roman" w:hAnsi="Times New Roman"/>
          <w:color w:val="000000"/>
          <w:sz w:val="24"/>
          <w:lang w:val="ru-RU"/>
        </w:rPr>
        <w:t xml:space="preserve">- сложноподчинённые предложения с придаточными определительными с союзными словами </w:t>
      </w:r>
      <w:r>
        <w:rPr>
          <w:rFonts w:ascii="Times New Roman" w:eastAsia="Times New Roman" w:hAnsi="Times New Roman"/>
          <w:color w:val="000000"/>
          <w:sz w:val="24"/>
        </w:rPr>
        <w:t>who</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which</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that</w:t>
      </w:r>
      <w:r w:rsidRPr="00ED5A01">
        <w:rPr>
          <w:rFonts w:ascii="Times New Roman" w:eastAsia="Times New Roman" w:hAnsi="Times New Roman"/>
          <w:color w:val="000000"/>
          <w:sz w:val="24"/>
          <w:lang w:val="ru-RU"/>
        </w:rPr>
        <w:t>;</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сложноподчинённые предложения с придаточными времени с союзами </w:t>
      </w:r>
      <w:r>
        <w:rPr>
          <w:rFonts w:ascii="Times New Roman" w:eastAsia="Times New Roman" w:hAnsi="Times New Roman"/>
          <w:color w:val="000000"/>
          <w:sz w:val="24"/>
        </w:rPr>
        <w:t>for</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since</w:t>
      </w:r>
      <w:r w:rsidRPr="00ED5A01">
        <w:rPr>
          <w:rFonts w:ascii="Times New Roman" w:eastAsia="Times New Roman" w:hAnsi="Times New Roman"/>
          <w:color w:val="000000"/>
          <w:sz w:val="24"/>
          <w:lang w:val="ru-RU"/>
        </w:rPr>
        <w:t>;</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предложения с конструкциями </w:t>
      </w:r>
      <w:r>
        <w:rPr>
          <w:rFonts w:ascii="Times New Roman" w:eastAsia="Times New Roman" w:hAnsi="Times New Roman"/>
          <w:color w:val="000000"/>
          <w:sz w:val="24"/>
        </w:rPr>
        <w:t>as</w:t>
      </w:r>
      <w:r w:rsidRPr="00ED5A01">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as</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notso</w:t>
      </w:r>
      <w:r w:rsidRPr="00ED5A01">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as</w:t>
      </w:r>
      <w:r w:rsidRPr="00ED5A01">
        <w:rPr>
          <w:rFonts w:ascii="Times New Roman" w:eastAsia="Times New Roman" w:hAnsi="Times New Roman"/>
          <w:color w:val="000000"/>
          <w:sz w:val="24"/>
          <w:lang w:val="ru-RU"/>
        </w:rPr>
        <w:t>;</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глаголы в  видо-временных  формах  действительного  залога в изъявительном  наклонении  в </w:t>
      </w:r>
      <w:r>
        <w:rPr>
          <w:rFonts w:ascii="Times New Roman" w:eastAsia="Times New Roman" w:hAnsi="Times New Roman"/>
          <w:color w:val="000000"/>
          <w:sz w:val="24"/>
        </w:rPr>
        <w:t>Present</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PastContinuousTense</w:t>
      </w:r>
      <w:r w:rsidRPr="00ED5A01">
        <w:rPr>
          <w:rFonts w:ascii="Times New Roman" w:eastAsia="Times New Roman" w:hAnsi="Times New Roman"/>
          <w:color w:val="000000"/>
          <w:sz w:val="24"/>
          <w:lang w:val="ru-RU"/>
        </w:rPr>
        <w:t>;</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все типы вопросительных предложений (общий, специальный, альтернативный, разделительный вопросы) в </w:t>
      </w:r>
      <w:r>
        <w:rPr>
          <w:rFonts w:ascii="Times New Roman" w:eastAsia="Times New Roman" w:hAnsi="Times New Roman"/>
          <w:color w:val="000000"/>
          <w:sz w:val="24"/>
        </w:rPr>
        <w:t>Present</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PastContinuousTense</w:t>
      </w:r>
      <w:r w:rsidRPr="00ED5A01">
        <w:rPr>
          <w:rFonts w:ascii="Times New Roman" w:eastAsia="Times New Roman" w:hAnsi="Times New Roman"/>
          <w:color w:val="000000"/>
          <w:sz w:val="24"/>
          <w:lang w:val="ru-RU"/>
        </w:rPr>
        <w:t>;</w:t>
      </w:r>
      <w:r w:rsidRPr="00ED5A01">
        <w:rPr>
          <w:lang w:val="ru-RU"/>
        </w:rPr>
        <w:br/>
      </w:r>
      <w:r w:rsidRPr="00ED5A01">
        <w:rPr>
          <w:lang w:val="ru-RU"/>
        </w:rPr>
        <w:tab/>
      </w:r>
      <w:r w:rsidRPr="00ED5A01">
        <w:rPr>
          <w:rFonts w:ascii="Times New Roman" w:eastAsia="Times New Roman" w:hAnsi="Times New Roman"/>
          <w:color w:val="000000"/>
          <w:sz w:val="24"/>
          <w:lang w:val="ru-RU"/>
        </w:rPr>
        <w:t>- модальные глаголы и их эквиваленты (</w:t>
      </w:r>
      <w:r>
        <w:rPr>
          <w:rFonts w:ascii="Times New Roman" w:eastAsia="Times New Roman" w:hAnsi="Times New Roman"/>
          <w:color w:val="000000"/>
          <w:sz w:val="24"/>
        </w:rPr>
        <w:t>can</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beableto</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must</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haveto</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may</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should</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need</w:t>
      </w:r>
      <w:r w:rsidRPr="00ED5A01">
        <w:rPr>
          <w:rFonts w:ascii="Times New Roman" w:eastAsia="Times New Roman" w:hAnsi="Times New Roman"/>
          <w:color w:val="000000"/>
          <w:sz w:val="24"/>
          <w:lang w:val="ru-RU"/>
        </w:rPr>
        <w:t>);</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ED5A01">
        <w:rPr>
          <w:rFonts w:ascii="Times New Roman" w:eastAsia="Times New Roman" w:hAnsi="Times New Roman"/>
          <w:color w:val="000000"/>
          <w:sz w:val="24"/>
          <w:lang w:val="ru-RU"/>
        </w:rPr>
        <w:t>лова, выражающие количество (</w:t>
      </w:r>
      <w:r>
        <w:rPr>
          <w:rFonts w:ascii="Times New Roman" w:eastAsia="Times New Roman" w:hAnsi="Times New Roman"/>
          <w:color w:val="000000"/>
          <w:sz w:val="24"/>
        </w:rPr>
        <w:t>little</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alittle</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few</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afew</w:t>
      </w:r>
      <w:r w:rsidRPr="00ED5A01">
        <w:rPr>
          <w:rFonts w:ascii="Times New Roman" w:eastAsia="Times New Roman" w:hAnsi="Times New Roman"/>
          <w:color w:val="000000"/>
          <w:sz w:val="24"/>
          <w:lang w:val="ru-RU"/>
        </w:rPr>
        <w:t>);</w:t>
      </w:r>
      <w:r w:rsidRPr="00ED5A01">
        <w:rPr>
          <w:lang w:val="ru-RU"/>
        </w:rPr>
        <w:br/>
      </w:r>
      <w:r w:rsidRPr="00ED5A01">
        <w:rPr>
          <w:lang w:val="ru-RU"/>
        </w:rPr>
        <w:tab/>
      </w:r>
      <w:r w:rsidRPr="00ED5A01">
        <w:rPr>
          <w:rFonts w:ascii="Times New Roman" w:eastAsia="Times New Roman" w:hAnsi="Times New Roman"/>
          <w:color w:val="000000"/>
          <w:sz w:val="24"/>
          <w:lang w:val="ru-RU"/>
        </w:rPr>
        <w:t xml:space="preserve">- возвратные, неопределённые местоимения </w:t>
      </w:r>
      <w:r>
        <w:rPr>
          <w:rFonts w:ascii="Times New Roman" w:eastAsia="Times New Roman" w:hAnsi="Times New Roman"/>
          <w:color w:val="000000"/>
          <w:sz w:val="24"/>
        </w:rPr>
        <w:t>some</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any</w:t>
      </w:r>
      <w:r w:rsidRPr="00ED5A01">
        <w:rPr>
          <w:rFonts w:ascii="Times New Roman" w:eastAsia="Times New Roman" w:hAnsi="Times New Roman"/>
          <w:color w:val="000000"/>
          <w:sz w:val="24"/>
          <w:lang w:val="ru-RU"/>
        </w:rPr>
        <w:t xml:space="preserve"> и их производные (</w:t>
      </w:r>
      <w:r>
        <w:rPr>
          <w:rFonts w:ascii="Times New Roman" w:eastAsia="Times New Roman" w:hAnsi="Times New Roman"/>
          <w:color w:val="000000"/>
          <w:sz w:val="24"/>
        </w:rPr>
        <w:t>somebody</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anybody</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something</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anything</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etc</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every</w:t>
      </w:r>
      <w:r w:rsidRPr="00ED5A01">
        <w:rPr>
          <w:rFonts w:ascii="Times New Roman" w:eastAsia="Times New Roman" w:hAnsi="Times New Roman"/>
          <w:color w:val="000000"/>
          <w:sz w:val="24"/>
          <w:lang w:val="ru-RU"/>
        </w:rPr>
        <w:t xml:space="preserve"> и производные (</w:t>
      </w:r>
      <w:r>
        <w:rPr>
          <w:rFonts w:ascii="Times New Roman" w:eastAsia="Times New Roman" w:hAnsi="Times New Roman"/>
          <w:color w:val="000000"/>
          <w:sz w:val="24"/>
        </w:rPr>
        <w:t>everybody</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everything</w:t>
      </w:r>
      <w:r w:rsidRPr="00ED5A01">
        <w:rPr>
          <w:rFonts w:ascii="Times New Roman" w:eastAsia="Times New Roman" w:hAnsi="Times New Roman"/>
          <w:color w:val="000000"/>
          <w:sz w:val="24"/>
          <w:lang w:val="ru-RU"/>
        </w:rPr>
        <w:t xml:space="preserve">, </w:t>
      </w:r>
      <w:r>
        <w:rPr>
          <w:rFonts w:ascii="Times New Roman" w:eastAsia="Times New Roman" w:hAnsi="Times New Roman"/>
          <w:color w:val="000000"/>
          <w:sz w:val="24"/>
        </w:rPr>
        <w:t>etc</w:t>
      </w:r>
      <w:r w:rsidRPr="00ED5A01">
        <w:rPr>
          <w:rFonts w:ascii="Times New Roman" w:eastAsia="Times New Roman" w:hAnsi="Times New Roman"/>
          <w:color w:val="000000"/>
          <w:sz w:val="24"/>
          <w:lang w:val="ru-RU"/>
        </w:rPr>
        <w:t>.) в повествовательных (утвердительных и отрицательных) и вопросительных предложениях;</w:t>
      </w:r>
      <w:r w:rsidRPr="00ED5A01">
        <w:rPr>
          <w:lang w:val="ru-RU"/>
        </w:rPr>
        <w:br/>
      </w:r>
      <w:r w:rsidRPr="00ED5A01">
        <w:rPr>
          <w:lang w:val="ru-RU"/>
        </w:rPr>
        <w:tab/>
      </w:r>
      <w:r w:rsidRPr="00ED5A01">
        <w:rPr>
          <w:rFonts w:ascii="Times New Roman" w:eastAsia="Times New Roman" w:hAnsi="Times New Roman"/>
          <w:color w:val="000000"/>
          <w:sz w:val="24"/>
          <w:lang w:val="ru-RU"/>
        </w:rPr>
        <w:t>- числительные для обозначения дат и больших чисел (100-1000);</w:t>
      </w:r>
    </w:p>
    <w:p w:rsidR="00E636B6" w:rsidRPr="00ED5A01" w:rsidRDefault="00ED5A01">
      <w:pPr>
        <w:autoSpaceDE w:val="0"/>
        <w:autoSpaceDN w:val="0"/>
        <w:spacing w:before="190" w:after="0" w:line="262" w:lineRule="auto"/>
        <w:ind w:left="180" w:right="1152"/>
        <w:rPr>
          <w:lang w:val="ru-RU"/>
        </w:rPr>
      </w:pPr>
      <w:r w:rsidRPr="00ED5A01">
        <w:rPr>
          <w:rFonts w:ascii="Times New Roman" w:eastAsia="Times New Roman" w:hAnsi="Times New Roman"/>
          <w:color w:val="000000"/>
          <w:sz w:val="24"/>
          <w:lang w:val="ru-RU"/>
        </w:rPr>
        <w:t xml:space="preserve">5) </w:t>
      </w:r>
      <w:r w:rsidRPr="00ED5A01">
        <w:rPr>
          <w:rFonts w:ascii="Times New Roman" w:eastAsia="Times New Roman" w:hAnsi="Times New Roman"/>
          <w:i/>
          <w:color w:val="000000"/>
          <w:sz w:val="24"/>
          <w:lang w:val="ru-RU"/>
        </w:rPr>
        <w:t xml:space="preserve">владеть </w:t>
      </w:r>
      <w:r w:rsidRPr="00ED5A01">
        <w:rPr>
          <w:rFonts w:ascii="Times New Roman" w:eastAsia="Times New Roman" w:hAnsi="Times New Roman"/>
          <w:color w:val="000000"/>
          <w:sz w:val="24"/>
          <w:lang w:val="ru-RU"/>
        </w:rPr>
        <w:t>социокультурными знаниями и умениями:</w:t>
      </w:r>
      <w:r w:rsidRPr="00ED5A01">
        <w:rPr>
          <w:lang w:val="ru-RU"/>
        </w:rPr>
        <w:br/>
      </w:r>
      <w:r w:rsidRPr="00ED5A01">
        <w:rPr>
          <w:rFonts w:ascii="Times New Roman" w:eastAsia="Times New Roman" w:hAnsi="Times New Roman"/>
          <w:i/>
          <w:color w:val="000000"/>
          <w:sz w:val="24"/>
          <w:lang w:val="ru-RU"/>
        </w:rPr>
        <w:t xml:space="preserve">- использовать </w:t>
      </w:r>
      <w:r w:rsidRPr="00ED5A01">
        <w:rPr>
          <w:rFonts w:ascii="Times New Roman" w:eastAsia="Times New Roman" w:hAnsi="Times New Roman"/>
          <w:color w:val="000000"/>
          <w:sz w:val="24"/>
          <w:lang w:val="ru-RU"/>
        </w:rPr>
        <w:t>отдельные социокультурные элементы речевого поведенческого этикета в</w:t>
      </w:r>
    </w:p>
    <w:p w:rsidR="00E636B6" w:rsidRPr="00ED5A01" w:rsidRDefault="00E636B6">
      <w:pPr>
        <w:rPr>
          <w:lang w:val="ru-RU"/>
        </w:rPr>
        <w:sectPr w:rsidR="00E636B6" w:rsidRPr="00ED5A01">
          <w:pgSz w:w="11900" w:h="16840"/>
          <w:pgMar w:top="286" w:right="648" w:bottom="368" w:left="666" w:header="720" w:footer="720" w:gutter="0"/>
          <w:cols w:space="720" w:equalWidth="0">
            <w:col w:w="10586" w:space="0"/>
          </w:cols>
          <w:docGrid w:linePitch="360"/>
        </w:sectPr>
      </w:pPr>
    </w:p>
    <w:p w:rsidR="00E636B6" w:rsidRPr="00ED5A01" w:rsidRDefault="00E636B6">
      <w:pPr>
        <w:autoSpaceDE w:val="0"/>
        <w:autoSpaceDN w:val="0"/>
        <w:spacing w:after="66" w:line="220" w:lineRule="exact"/>
        <w:rPr>
          <w:lang w:val="ru-RU"/>
        </w:rPr>
      </w:pPr>
    </w:p>
    <w:p w:rsidR="00E636B6" w:rsidRPr="00ED5A01" w:rsidRDefault="00ED5A01">
      <w:pPr>
        <w:tabs>
          <w:tab w:val="left" w:pos="180"/>
        </w:tabs>
        <w:autoSpaceDE w:val="0"/>
        <w:autoSpaceDN w:val="0"/>
        <w:spacing w:after="0" w:line="281" w:lineRule="auto"/>
        <w:rPr>
          <w:lang w:val="ru-RU"/>
        </w:rPr>
      </w:pPr>
      <w:r w:rsidRPr="00ED5A01">
        <w:rPr>
          <w:rFonts w:ascii="Times New Roman" w:eastAsia="Times New Roman" w:hAnsi="Times New Roman"/>
          <w:color w:val="000000"/>
          <w:sz w:val="24"/>
          <w:lang w:val="ru-RU"/>
        </w:rPr>
        <w:t>стране/странах изучаемого языка в рамках тематического содержания речи;</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 знать/понимать и использовать </w:t>
      </w:r>
      <w:r w:rsidRPr="00ED5A01">
        <w:rPr>
          <w:rFonts w:ascii="Times New Roman" w:eastAsia="Times New Roman" w:hAnsi="Times New Roman"/>
          <w:color w:val="000000"/>
          <w:sz w:val="24"/>
          <w:lang w:val="ru-RU"/>
        </w:rPr>
        <w:t>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r w:rsidRPr="00ED5A01">
        <w:rPr>
          <w:lang w:val="ru-RU"/>
        </w:rPr>
        <w:tab/>
      </w:r>
      <w:r w:rsidRPr="00ED5A01">
        <w:rPr>
          <w:rFonts w:ascii="Times New Roman" w:eastAsia="Times New Roman" w:hAnsi="Times New Roman"/>
          <w:i/>
          <w:color w:val="000000"/>
          <w:sz w:val="24"/>
          <w:lang w:val="ru-RU"/>
        </w:rPr>
        <w:t xml:space="preserve">- обладать базовыми знаниями </w:t>
      </w:r>
      <w:r w:rsidRPr="00ED5A01">
        <w:rPr>
          <w:rFonts w:ascii="Times New Roman" w:eastAsia="Times New Roman" w:hAnsi="Times New Roman"/>
          <w:color w:val="000000"/>
          <w:sz w:val="24"/>
          <w:lang w:val="ru-RU"/>
        </w:rPr>
        <w:t>о социокультурном портрете родной страны и страны/стран изучаемого языка;</w:t>
      </w:r>
      <w:r w:rsidRPr="00ED5A01">
        <w:rPr>
          <w:lang w:val="ru-RU"/>
        </w:rPr>
        <w:br/>
      </w:r>
      <w:r w:rsidRPr="00ED5A01">
        <w:rPr>
          <w:lang w:val="ru-RU"/>
        </w:rPr>
        <w:tab/>
      </w:r>
      <w:r w:rsidRPr="00ED5A01">
        <w:rPr>
          <w:rFonts w:ascii="Times New Roman" w:eastAsia="Times New Roman" w:hAnsi="Times New Roman"/>
          <w:i/>
          <w:color w:val="000000"/>
          <w:sz w:val="24"/>
          <w:lang w:val="ru-RU"/>
        </w:rPr>
        <w:t xml:space="preserve">- кратко представлять </w:t>
      </w:r>
      <w:r w:rsidRPr="00ED5A01">
        <w:rPr>
          <w:rFonts w:ascii="Times New Roman" w:eastAsia="Times New Roman" w:hAnsi="Times New Roman"/>
          <w:color w:val="000000"/>
          <w:sz w:val="24"/>
          <w:lang w:val="ru-RU"/>
        </w:rPr>
        <w:t>Россию и страну/страны изучаемого языка;</w:t>
      </w:r>
    </w:p>
    <w:p w:rsidR="00E636B6" w:rsidRPr="00ED5A01" w:rsidRDefault="00ED5A01">
      <w:pPr>
        <w:autoSpaceDE w:val="0"/>
        <w:autoSpaceDN w:val="0"/>
        <w:spacing w:before="190" w:after="0"/>
        <w:ind w:firstLine="180"/>
        <w:rPr>
          <w:lang w:val="ru-RU"/>
        </w:rPr>
      </w:pPr>
      <w:r w:rsidRPr="00ED5A01">
        <w:rPr>
          <w:rFonts w:ascii="Times New Roman" w:eastAsia="Times New Roman" w:hAnsi="Times New Roman"/>
          <w:color w:val="000000"/>
          <w:sz w:val="24"/>
          <w:lang w:val="ru-RU"/>
        </w:rPr>
        <w:t xml:space="preserve">6) </w:t>
      </w:r>
      <w:r w:rsidRPr="00ED5A01">
        <w:rPr>
          <w:rFonts w:ascii="Times New Roman" w:eastAsia="Times New Roman" w:hAnsi="Times New Roman"/>
          <w:i/>
          <w:color w:val="000000"/>
          <w:sz w:val="24"/>
          <w:lang w:val="ru-RU"/>
        </w:rPr>
        <w:t xml:space="preserve">владеть </w:t>
      </w:r>
      <w:r w:rsidRPr="00ED5A01">
        <w:rPr>
          <w:rFonts w:ascii="Times New Roman" w:eastAsia="Times New Roman" w:hAnsi="Times New Roman"/>
          <w:color w:val="000000"/>
          <w:sz w:val="24"/>
          <w:lang w:val="ru-RU"/>
        </w:rPr>
        <w:t xml:space="preserve">компенсаторными умениями: </w:t>
      </w:r>
      <w:r w:rsidRPr="00ED5A01">
        <w:rPr>
          <w:rFonts w:ascii="Times New Roman" w:eastAsia="Times New Roman" w:hAnsi="Times New Roman"/>
          <w:i/>
          <w:color w:val="000000"/>
          <w:sz w:val="24"/>
          <w:lang w:val="ru-RU"/>
        </w:rPr>
        <w:t xml:space="preserve">использовать </w:t>
      </w:r>
      <w:r w:rsidRPr="00ED5A01">
        <w:rPr>
          <w:rFonts w:ascii="Times New Roman" w:eastAsia="Times New Roman" w:hAnsi="Times New Roman"/>
          <w:color w:val="000000"/>
          <w:sz w:val="24"/>
          <w:lang w:val="ru-RU"/>
        </w:rPr>
        <w:t>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636B6" w:rsidRPr="00ED5A01" w:rsidRDefault="00ED5A01">
      <w:pPr>
        <w:autoSpaceDE w:val="0"/>
        <w:autoSpaceDN w:val="0"/>
        <w:spacing w:before="192" w:after="0" w:line="262" w:lineRule="auto"/>
        <w:jc w:val="center"/>
        <w:rPr>
          <w:lang w:val="ru-RU"/>
        </w:rPr>
      </w:pPr>
      <w:r w:rsidRPr="00ED5A01">
        <w:rPr>
          <w:rFonts w:ascii="Times New Roman" w:eastAsia="Times New Roman" w:hAnsi="Times New Roman"/>
          <w:color w:val="000000"/>
          <w:sz w:val="24"/>
          <w:lang w:val="ru-RU"/>
        </w:rPr>
        <w:t xml:space="preserve">7) </w:t>
      </w:r>
      <w:r w:rsidRPr="00ED5A01">
        <w:rPr>
          <w:rFonts w:ascii="Times New Roman" w:eastAsia="Times New Roman" w:hAnsi="Times New Roman"/>
          <w:i/>
          <w:color w:val="000000"/>
          <w:sz w:val="24"/>
          <w:lang w:val="ru-RU"/>
        </w:rPr>
        <w:t xml:space="preserve">участвовать </w:t>
      </w:r>
      <w:r w:rsidRPr="00ED5A01">
        <w:rPr>
          <w:rFonts w:ascii="Times New Roman" w:eastAsia="Times New Roman" w:hAnsi="Times New Roman"/>
          <w:color w:val="000000"/>
          <w:sz w:val="24"/>
          <w:lang w:val="ru-RU"/>
        </w:rPr>
        <w:t>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636B6" w:rsidRPr="00ED5A01" w:rsidRDefault="00ED5A01">
      <w:pPr>
        <w:tabs>
          <w:tab w:val="left" w:pos="180"/>
        </w:tabs>
        <w:autoSpaceDE w:val="0"/>
        <w:autoSpaceDN w:val="0"/>
        <w:spacing w:before="190" w:after="0" w:line="262" w:lineRule="auto"/>
        <w:ind w:right="576"/>
        <w:rPr>
          <w:lang w:val="ru-RU"/>
        </w:rPr>
      </w:pPr>
      <w:r w:rsidRPr="00ED5A01">
        <w:rPr>
          <w:lang w:val="ru-RU"/>
        </w:rPr>
        <w:tab/>
      </w:r>
      <w:r w:rsidRPr="00ED5A01">
        <w:rPr>
          <w:rFonts w:ascii="Times New Roman" w:eastAsia="Times New Roman" w:hAnsi="Times New Roman"/>
          <w:color w:val="000000"/>
          <w:sz w:val="24"/>
          <w:lang w:val="ru-RU"/>
        </w:rPr>
        <w:t xml:space="preserve">8) </w:t>
      </w:r>
      <w:r w:rsidRPr="00ED5A01">
        <w:rPr>
          <w:rFonts w:ascii="Times New Roman" w:eastAsia="Times New Roman" w:hAnsi="Times New Roman"/>
          <w:i/>
          <w:color w:val="000000"/>
          <w:sz w:val="24"/>
          <w:lang w:val="ru-RU"/>
        </w:rPr>
        <w:t xml:space="preserve">использовать </w:t>
      </w:r>
      <w:r w:rsidRPr="00ED5A01">
        <w:rPr>
          <w:rFonts w:ascii="Times New Roman" w:eastAsia="Times New Roman" w:hAnsi="Times New Roman"/>
          <w:color w:val="000000"/>
          <w:sz w:val="24"/>
          <w:lang w:val="ru-RU"/>
        </w:rPr>
        <w:t>иноязычные словари и справочники, в том числе информационно-справочные системы в электронной форме;</w:t>
      </w:r>
    </w:p>
    <w:p w:rsidR="00E636B6" w:rsidRPr="00ED5A01" w:rsidRDefault="00ED5A01">
      <w:pPr>
        <w:tabs>
          <w:tab w:val="left" w:pos="180"/>
        </w:tabs>
        <w:autoSpaceDE w:val="0"/>
        <w:autoSpaceDN w:val="0"/>
        <w:spacing w:before="190" w:after="0" w:line="262" w:lineRule="auto"/>
        <w:ind w:right="1152"/>
        <w:rPr>
          <w:lang w:val="ru-RU"/>
        </w:rPr>
      </w:pPr>
      <w:r w:rsidRPr="00ED5A01">
        <w:rPr>
          <w:lang w:val="ru-RU"/>
        </w:rPr>
        <w:tab/>
      </w:r>
      <w:r w:rsidRPr="00ED5A01">
        <w:rPr>
          <w:rFonts w:ascii="Times New Roman" w:eastAsia="Times New Roman" w:hAnsi="Times New Roman"/>
          <w:color w:val="000000"/>
          <w:sz w:val="24"/>
          <w:lang w:val="ru-RU"/>
        </w:rPr>
        <w:t xml:space="preserve">9) </w:t>
      </w:r>
      <w:r w:rsidRPr="00ED5A01">
        <w:rPr>
          <w:rFonts w:ascii="Times New Roman" w:eastAsia="Times New Roman" w:hAnsi="Times New Roman"/>
          <w:i/>
          <w:color w:val="000000"/>
          <w:sz w:val="24"/>
          <w:lang w:val="ru-RU"/>
        </w:rPr>
        <w:t>достигать</w:t>
      </w:r>
      <w:r w:rsidRPr="00ED5A01">
        <w:rPr>
          <w:rFonts w:ascii="Times New Roman" w:eastAsia="Times New Roman" w:hAnsi="Times New Roman"/>
          <w:color w:val="000000"/>
          <w:sz w:val="24"/>
          <w:lang w:val="ru-RU"/>
        </w:rPr>
        <w:t>взаимопонимания в процессе устного и письменного общения с носителями иностранного языка, с людьми другой культуры;</w:t>
      </w:r>
    </w:p>
    <w:p w:rsidR="00E636B6" w:rsidRPr="00ED5A01" w:rsidRDefault="00ED5A01">
      <w:pPr>
        <w:tabs>
          <w:tab w:val="left" w:pos="180"/>
        </w:tabs>
        <w:autoSpaceDE w:val="0"/>
        <w:autoSpaceDN w:val="0"/>
        <w:spacing w:before="190" w:after="0" w:line="262" w:lineRule="auto"/>
        <w:ind w:right="144"/>
        <w:rPr>
          <w:lang w:val="ru-RU"/>
        </w:rPr>
      </w:pPr>
      <w:r w:rsidRPr="00ED5A01">
        <w:rPr>
          <w:lang w:val="ru-RU"/>
        </w:rPr>
        <w:tab/>
      </w:r>
      <w:r w:rsidRPr="00ED5A01">
        <w:rPr>
          <w:rFonts w:ascii="Times New Roman" w:eastAsia="Times New Roman" w:hAnsi="Times New Roman"/>
          <w:color w:val="000000"/>
          <w:sz w:val="24"/>
          <w:lang w:val="ru-RU"/>
        </w:rPr>
        <w:t xml:space="preserve">10) </w:t>
      </w:r>
      <w:r w:rsidRPr="00ED5A01">
        <w:rPr>
          <w:rFonts w:ascii="Times New Roman" w:eastAsia="Times New Roman" w:hAnsi="Times New Roman"/>
          <w:i/>
          <w:color w:val="000000"/>
          <w:sz w:val="24"/>
          <w:lang w:val="ru-RU"/>
        </w:rPr>
        <w:t xml:space="preserve">сравнивать </w:t>
      </w:r>
      <w:r w:rsidRPr="00ED5A01">
        <w:rPr>
          <w:rFonts w:ascii="Times New Roman" w:eastAsia="Times New Roman" w:hAnsi="Times New Roman"/>
          <w:color w:val="000000"/>
          <w:sz w:val="24"/>
          <w:lang w:val="ru-RU"/>
        </w:rPr>
        <w:t>(в том числе устанавливать основания для сравнения) объекты, явления, процессы, их элементы и основные функции в рамках изученной тематики.</w:t>
      </w:r>
    </w:p>
    <w:p w:rsidR="00E636B6" w:rsidRPr="00ED5A01" w:rsidRDefault="00E636B6">
      <w:pPr>
        <w:rPr>
          <w:lang w:val="ru-RU"/>
        </w:rPr>
        <w:sectPr w:rsidR="00E636B6" w:rsidRPr="00ED5A01">
          <w:pgSz w:w="11900" w:h="16840"/>
          <w:pgMar w:top="286" w:right="650" w:bottom="1440" w:left="666" w:header="720" w:footer="720" w:gutter="0"/>
          <w:cols w:space="720" w:equalWidth="0">
            <w:col w:w="10584" w:space="0"/>
          </w:cols>
          <w:docGrid w:linePitch="360"/>
        </w:sectPr>
      </w:pPr>
    </w:p>
    <w:p w:rsidR="00E636B6" w:rsidRPr="00ED5A01" w:rsidRDefault="00E636B6">
      <w:pPr>
        <w:autoSpaceDE w:val="0"/>
        <w:autoSpaceDN w:val="0"/>
        <w:spacing w:after="64" w:line="220" w:lineRule="exact"/>
        <w:rPr>
          <w:lang w:val="ru-RU"/>
        </w:rPr>
      </w:pPr>
    </w:p>
    <w:p w:rsidR="00E636B6" w:rsidRDefault="00ED5A0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15486" w:type="dxa"/>
        <w:tblLayout w:type="fixed"/>
        <w:tblLook w:val="04A0"/>
      </w:tblPr>
      <w:tblGrid>
        <w:gridCol w:w="431"/>
        <w:gridCol w:w="1836"/>
        <w:gridCol w:w="567"/>
        <w:gridCol w:w="709"/>
        <w:gridCol w:w="1418"/>
        <w:gridCol w:w="2693"/>
        <w:gridCol w:w="1843"/>
        <w:gridCol w:w="2274"/>
        <w:gridCol w:w="1559"/>
        <w:gridCol w:w="2156"/>
      </w:tblGrid>
      <w:tr w:rsidR="00DE6200" w:rsidRPr="00011441" w:rsidTr="00474C61">
        <w:trPr>
          <w:trHeight w:hRule="exact" w:val="1095"/>
        </w:trPr>
        <w:tc>
          <w:tcPr>
            <w:tcW w:w="4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45" w:lineRule="auto"/>
              <w:jc w:val="center"/>
              <w:rPr>
                <w:rFonts w:ascii="Times New Roman" w:eastAsia="Times New Roman" w:hAnsi="Times New Roman" w:cs="Times New Roman"/>
                <w:b/>
                <w:color w:val="000000"/>
                <w:w w:val="97"/>
                <w:sz w:val="24"/>
                <w:szCs w:val="24"/>
                <w:lang w:val="ru-RU"/>
              </w:rPr>
            </w:pPr>
            <w:r w:rsidRPr="00184A6F">
              <w:rPr>
                <w:rFonts w:ascii="Times New Roman" w:eastAsia="Times New Roman" w:hAnsi="Times New Roman" w:cs="Times New Roman"/>
                <w:b/>
                <w:color w:val="000000"/>
                <w:w w:val="97"/>
                <w:sz w:val="24"/>
                <w:szCs w:val="24"/>
              </w:rPr>
              <w:t>№</w:t>
            </w:r>
            <w:r w:rsidRPr="00184A6F">
              <w:rPr>
                <w:rFonts w:ascii="Times New Roman" w:hAnsi="Times New Roman" w:cs="Times New Roman"/>
                <w:sz w:val="24"/>
                <w:szCs w:val="24"/>
              </w:rPr>
              <w:br/>
            </w:r>
            <w:r w:rsidRPr="00184A6F">
              <w:rPr>
                <w:rFonts w:ascii="Times New Roman" w:eastAsia="Times New Roman" w:hAnsi="Times New Roman" w:cs="Times New Roman"/>
                <w:b/>
                <w:color w:val="000000"/>
                <w:w w:val="97"/>
                <w:sz w:val="24"/>
                <w:szCs w:val="24"/>
              </w:rPr>
              <w:t>п/п</w:t>
            </w:r>
          </w:p>
          <w:p w:rsidR="00C21324" w:rsidRPr="00184A6F" w:rsidRDefault="00C21324">
            <w:pPr>
              <w:autoSpaceDE w:val="0"/>
              <w:autoSpaceDN w:val="0"/>
              <w:spacing w:before="78" w:after="0" w:line="245" w:lineRule="auto"/>
              <w:jc w:val="center"/>
              <w:rPr>
                <w:rFonts w:ascii="Times New Roman" w:hAnsi="Times New Roman" w:cs="Times New Roman"/>
                <w:sz w:val="24"/>
                <w:szCs w:val="24"/>
                <w:lang w:val="ru-RU"/>
              </w:rPr>
            </w:pPr>
          </w:p>
        </w:tc>
        <w:tc>
          <w:tcPr>
            <w:tcW w:w="18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eastAsia="Times New Roman" w:hAnsi="Times New Roman" w:cs="Times New Roman"/>
                <w:b/>
                <w:color w:val="000000"/>
                <w:w w:val="97"/>
                <w:sz w:val="24"/>
                <w:szCs w:val="24"/>
                <w:lang w:val="ru-RU"/>
              </w:rPr>
              <w:t>Наименование разделов и тем программы</w:t>
            </w:r>
          </w:p>
        </w:tc>
        <w:tc>
          <w:tcPr>
            <w:tcW w:w="1276"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DE6200" w:rsidRPr="00184A6F" w:rsidRDefault="00DE6200" w:rsidP="00DE6200">
            <w:pPr>
              <w:autoSpaceDE w:val="0"/>
              <w:autoSpaceDN w:val="0"/>
              <w:spacing w:before="78" w:after="0" w:line="230" w:lineRule="auto"/>
              <w:rPr>
                <w:rFonts w:ascii="Times New Roman" w:hAnsi="Times New Roman" w:cs="Times New Roman"/>
                <w:sz w:val="24"/>
                <w:szCs w:val="24"/>
              </w:rPr>
            </w:pPr>
            <w:r w:rsidRPr="00184A6F">
              <w:rPr>
                <w:rFonts w:ascii="Times New Roman" w:eastAsia="Times New Roman" w:hAnsi="Times New Roman" w:cs="Times New Roman"/>
                <w:b/>
                <w:color w:val="000000"/>
                <w:w w:val="97"/>
                <w:sz w:val="24"/>
                <w:szCs w:val="24"/>
              </w:rPr>
              <w:t>Количествочасов</w:t>
            </w:r>
          </w:p>
        </w:tc>
        <w:tc>
          <w:tcPr>
            <w:tcW w:w="1418" w:type="dxa"/>
            <w:tcBorders>
              <w:top w:val="single" w:sz="4" w:space="0" w:color="000000"/>
              <w:left w:val="single" w:sz="4" w:space="0" w:color="000000"/>
              <w:right w:val="single" w:sz="4" w:space="0" w:color="auto"/>
            </w:tcBorders>
            <w:tcMar>
              <w:left w:w="0" w:type="dxa"/>
              <w:right w:w="0" w:type="dxa"/>
            </w:tcMar>
          </w:tcPr>
          <w:p w:rsidR="00DE6200" w:rsidRPr="00184A6F" w:rsidRDefault="00DE6200" w:rsidP="00DE6200">
            <w:pPr>
              <w:autoSpaceDE w:val="0"/>
              <w:autoSpaceDN w:val="0"/>
              <w:spacing w:before="78" w:after="0" w:line="230" w:lineRule="auto"/>
              <w:rPr>
                <w:rFonts w:ascii="Times New Roman" w:hAnsi="Times New Roman" w:cs="Times New Roman"/>
                <w:sz w:val="24"/>
                <w:szCs w:val="24"/>
                <w:lang w:val="ru-RU"/>
              </w:rPr>
            </w:pPr>
            <w:r w:rsidRPr="00184A6F">
              <w:rPr>
                <w:rFonts w:ascii="Times New Roman" w:eastAsia="Times New Roman" w:hAnsi="Times New Roman" w:cs="Times New Roman"/>
                <w:b/>
                <w:color w:val="000000"/>
                <w:w w:val="97"/>
                <w:sz w:val="24"/>
                <w:szCs w:val="24"/>
                <w:lang w:val="ru-RU"/>
              </w:rPr>
              <w:t>Воспитательный компонент содержания рабочей программы</w:t>
            </w:r>
          </w:p>
        </w:tc>
        <w:tc>
          <w:tcPr>
            <w:tcW w:w="2693" w:type="dxa"/>
            <w:vMerge w:val="restart"/>
            <w:tcBorders>
              <w:top w:val="single" w:sz="4" w:space="0" w:color="000000"/>
              <w:left w:val="single" w:sz="4" w:space="0" w:color="auto"/>
              <w:right w:val="single" w:sz="4" w:space="0" w:color="000000"/>
            </w:tcBorders>
            <w:tcMar>
              <w:left w:w="0" w:type="dxa"/>
              <w:right w:w="0" w:type="dxa"/>
            </w:tcMar>
          </w:tcPr>
          <w:p w:rsidR="00DE6200" w:rsidRPr="00184A6F" w:rsidRDefault="00DE6200">
            <w:pPr>
              <w:autoSpaceDE w:val="0"/>
              <w:autoSpaceDN w:val="0"/>
              <w:spacing w:before="78" w:after="0" w:line="245" w:lineRule="auto"/>
              <w:ind w:left="72"/>
              <w:rPr>
                <w:rFonts w:ascii="Times New Roman" w:eastAsia="Times New Roman" w:hAnsi="Times New Roman" w:cs="Times New Roman"/>
                <w:b/>
                <w:color w:val="000000"/>
                <w:w w:val="97"/>
                <w:sz w:val="24"/>
                <w:szCs w:val="24"/>
                <w:lang w:val="ru-RU"/>
              </w:rPr>
            </w:pPr>
            <w:r w:rsidRPr="00184A6F">
              <w:rPr>
                <w:rFonts w:ascii="Times New Roman" w:eastAsia="Times New Roman" w:hAnsi="Times New Roman" w:cs="Times New Roman"/>
                <w:b/>
                <w:color w:val="000000"/>
                <w:w w:val="97"/>
                <w:sz w:val="24"/>
                <w:szCs w:val="24"/>
                <w:lang w:val="ru-RU"/>
              </w:rPr>
              <w:t>Характеристика деятельности обучающихся</w:t>
            </w:r>
          </w:p>
        </w:tc>
        <w:tc>
          <w:tcPr>
            <w:tcW w:w="18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45" w:lineRule="auto"/>
              <w:ind w:left="72"/>
              <w:rPr>
                <w:rFonts w:ascii="Times New Roman" w:hAnsi="Times New Roman" w:cs="Times New Roman"/>
                <w:sz w:val="24"/>
                <w:szCs w:val="24"/>
                <w:lang w:val="ru-RU"/>
              </w:rPr>
            </w:pPr>
            <w:r w:rsidRPr="00184A6F">
              <w:rPr>
                <w:rFonts w:ascii="Times New Roman" w:eastAsia="Times New Roman" w:hAnsi="Times New Roman" w:cs="Times New Roman"/>
                <w:b/>
                <w:color w:val="000000"/>
                <w:w w:val="97"/>
                <w:sz w:val="24"/>
                <w:szCs w:val="24"/>
                <w:lang w:val="ru-RU"/>
              </w:rPr>
              <w:t>Компонент функциональной грамотности</w:t>
            </w:r>
          </w:p>
        </w:tc>
        <w:tc>
          <w:tcPr>
            <w:tcW w:w="22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45" w:lineRule="auto"/>
              <w:ind w:left="72" w:right="288"/>
              <w:rPr>
                <w:rFonts w:ascii="Times New Roman" w:hAnsi="Times New Roman" w:cs="Times New Roman"/>
                <w:sz w:val="24"/>
                <w:szCs w:val="24"/>
              </w:rPr>
            </w:pPr>
            <w:r w:rsidRPr="00184A6F">
              <w:rPr>
                <w:rFonts w:ascii="Times New Roman" w:eastAsia="Times New Roman" w:hAnsi="Times New Roman" w:cs="Times New Roman"/>
                <w:b/>
                <w:color w:val="000000"/>
                <w:w w:val="97"/>
                <w:sz w:val="24"/>
                <w:szCs w:val="24"/>
              </w:rPr>
              <w:t>Виды</w:t>
            </w:r>
            <w:r w:rsidRPr="00184A6F">
              <w:rPr>
                <w:rFonts w:ascii="Times New Roman" w:hAnsi="Times New Roman" w:cs="Times New Roman"/>
                <w:sz w:val="24"/>
                <w:szCs w:val="24"/>
              </w:rPr>
              <w:br/>
            </w:r>
            <w:r w:rsidRPr="00184A6F">
              <w:rPr>
                <w:rFonts w:ascii="Times New Roman" w:eastAsia="Times New Roman" w:hAnsi="Times New Roman" w:cs="Times New Roman"/>
                <w:b/>
                <w:color w:val="000000"/>
                <w:w w:val="97"/>
                <w:sz w:val="24"/>
                <w:szCs w:val="24"/>
              </w:rPr>
              <w:t>деятельности</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47" w:lineRule="auto"/>
              <w:ind w:left="72" w:right="288"/>
              <w:rPr>
                <w:rFonts w:ascii="Times New Roman" w:hAnsi="Times New Roman" w:cs="Times New Roman"/>
                <w:sz w:val="24"/>
                <w:szCs w:val="24"/>
              </w:rPr>
            </w:pPr>
            <w:r w:rsidRPr="00184A6F">
              <w:rPr>
                <w:rFonts w:ascii="Times New Roman" w:eastAsia="Times New Roman" w:hAnsi="Times New Roman" w:cs="Times New Roman"/>
                <w:b/>
                <w:color w:val="000000"/>
                <w:w w:val="97"/>
                <w:sz w:val="24"/>
                <w:szCs w:val="24"/>
              </w:rPr>
              <w:t xml:space="preserve">Виды, </w:t>
            </w:r>
            <w:r w:rsidRPr="00184A6F">
              <w:rPr>
                <w:rFonts w:ascii="Times New Roman" w:hAnsi="Times New Roman" w:cs="Times New Roman"/>
                <w:sz w:val="24"/>
                <w:szCs w:val="24"/>
              </w:rPr>
              <w:br/>
            </w:r>
            <w:r w:rsidRPr="00184A6F">
              <w:rPr>
                <w:rFonts w:ascii="Times New Roman" w:eastAsia="Times New Roman" w:hAnsi="Times New Roman" w:cs="Times New Roman"/>
                <w:b/>
                <w:color w:val="000000"/>
                <w:w w:val="97"/>
                <w:sz w:val="24"/>
                <w:szCs w:val="24"/>
              </w:rPr>
              <w:t>формы</w:t>
            </w:r>
            <w:r w:rsidRPr="00184A6F">
              <w:rPr>
                <w:rFonts w:ascii="Times New Roman" w:hAnsi="Times New Roman" w:cs="Times New Roman"/>
                <w:sz w:val="24"/>
                <w:szCs w:val="24"/>
              </w:rPr>
              <w:br/>
            </w:r>
            <w:r w:rsidRPr="00184A6F">
              <w:rPr>
                <w:rFonts w:ascii="Times New Roman" w:eastAsia="Times New Roman" w:hAnsi="Times New Roman" w:cs="Times New Roman"/>
                <w:b/>
                <w:color w:val="000000"/>
                <w:w w:val="97"/>
                <w:sz w:val="24"/>
                <w:szCs w:val="24"/>
              </w:rPr>
              <w:t>контроля</w:t>
            </w:r>
          </w:p>
        </w:tc>
        <w:tc>
          <w:tcPr>
            <w:tcW w:w="21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45" w:lineRule="auto"/>
              <w:jc w:val="center"/>
              <w:rPr>
                <w:rFonts w:ascii="Times New Roman" w:hAnsi="Times New Roman" w:cs="Times New Roman"/>
                <w:sz w:val="24"/>
                <w:szCs w:val="24"/>
              </w:rPr>
            </w:pPr>
            <w:r w:rsidRPr="00184A6F">
              <w:rPr>
                <w:rFonts w:ascii="Times New Roman" w:eastAsia="Times New Roman" w:hAnsi="Times New Roman" w:cs="Times New Roman"/>
                <w:b/>
                <w:color w:val="000000"/>
                <w:w w:val="97"/>
                <w:sz w:val="24"/>
                <w:szCs w:val="24"/>
              </w:rPr>
              <w:t>Электронные (цифровые) образовательныересурсы</w:t>
            </w:r>
          </w:p>
        </w:tc>
      </w:tr>
      <w:tr w:rsidR="005A6A20" w:rsidRPr="00011441" w:rsidTr="00474C61">
        <w:trPr>
          <w:trHeight w:hRule="exact" w:val="718"/>
        </w:trPr>
        <w:tc>
          <w:tcPr>
            <w:tcW w:w="431" w:type="dxa"/>
            <w:vMerge/>
            <w:tcBorders>
              <w:top w:val="single" w:sz="4" w:space="0" w:color="000000"/>
              <w:left w:val="single" w:sz="4" w:space="0" w:color="000000"/>
              <w:bottom w:val="single" w:sz="4" w:space="0" w:color="000000"/>
              <w:right w:val="single" w:sz="4" w:space="0" w:color="000000"/>
            </w:tcBorders>
          </w:tcPr>
          <w:p w:rsidR="00DE6200" w:rsidRPr="00184A6F" w:rsidRDefault="00DE6200">
            <w:pPr>
              <w:rPr>
                <w:rFonts w:ascii="Times New Roman" w:hAnsi="Times New Roman" w:cs="Times New Roman"/>
                <w:sz w:val="24"/>
                <w:szCs w:val="24"/>
              </w:rPr>
            </w:pPr>
          </w:p>
        </w:tc>
        <w:tc>
          <w:tcPr>
            <w:tcW w:w="1836" w:type="dxa"/>
            <w:vMerge/>
            <w:tcBorders>
              <w:top w:val="single" w:sz="4" w:space="0" w:color="000000"/>
              <w:left w:val="single" w:sz="4" w:space="0" w:color="000000"/>
              <w:bottom w:val="single" w:sz="4" w:space="0" w:color="000000"/>
              <w:right w:val="single" w:sz="4" w:space="0" w:color="000000"/>
            </w:tcBorders>
          </w:tcPr>
          <w:p w:rsidR="00DE6200" w:rsidRPr="00184A6F" w:rsidRDefault="00DE620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30" w:lineRule="auto"/>
              <w:jc w:val="center"/>
              <w:rPr>
                <w:rFonts w:ascii="Times New Roman" w:hAnsi="Times New Roman" w:cs="Times New Roman"/>
                <w:sz w:val="24"/>
                <w:szCs w:val="24"/>
              </w:rPr>
            </w:pPr>
            <w:r w:rsidRPr="00184A6F">
              <w:rPr>
                <w:rFonts w:ascii="Times New Roman" w:eastAsia="Times New Roman" w:hAnsi="Times New Roman" w:cs="Times New Roman"/>
                <w:b/>
                <w:color w:val="000000"/>
                <w:w w:val="97"/>
                <w:sz w:val="24"/>
                <w:szCs w:val="24"/>
              </w:rPr>
              <w:t>всего</w:t>
            </w:r>
          </w:p>
        </w:tc>
        <w:tc>
          <w:tcPr>
            <w:tcW w:w="709" w:type="dxa"/>
            <w:tcBorders>
              <w:top w:val="single" w:sz="4" w:space="0" w:color="000000"/>
              <w:left w:val="single" w:sz="4" w:space="0" w:color="000000"/>
              <w:bottom w:val="single" w:sz="4" w:space="0" w:color="000000"/>
              <w:right w:val="single" w:sz="4" w:space="0" w:color="auto"/>
            </w:tcBorders>
            <w:tcMar>
              <w:left w:w="0" w:type="dxa"/>
              <w:right w:w="0" w:type="dxa"/>
            </w:tcMar>
          </w:tcPr>
          <w:p w:rsidR="00DE6200" w:rsidRPr="00184A6F" w:rsidRDefault="00DE6200">
            <w:pPr>
              <w:autoSpaceDE w:val="0"/>
              <w:autoSpaceDN w:val="0"/>
              <w:spacing w:before="78" w:after="0" w:line="245" w:lineRule="auto"/>
              <w:ind w:left="72"/>
              <w:rPr>
                <w:rFonts w:ascii="Times New Roman" w:hAnsi="Times New Roman" w:cs="Times New Roman"/>
                <w:sz w:val="24"/>
                <w:szCs w:val="24"/>
              </w:rPr>
            </w:pPr>
            <w:r w:rsidRPr="00184A6F">
              <w:rPr>
                <w:rFonts w:ascii="Times New Roman" w:eastAsia="Times New Roman" w:hAnsi="Times New Roman" w:cs="Times New Roman"/>
                <w:b/>
                <w:color w:val="000000"/>
                <w:w w:val="97"/>
                <w:sz w:val="24"/>
                <w:szCs w:val="24"/>
              </w:rPr>
              <w:t>контрольныеработы</w:t>
            </w:r>
          </w:p>
        </w:tc>
        <w:tc>
          <w:tcPr>
            <w:tcW w:w="1418" w:type="dxa"/>
            <w:tcBorders>
              <w:left w:val="single" w:sz="4" w:space="0" w:color="auto"/>
              <w:bottom w:val="single" w:sz="4" w:space="0" w:color="000000"/>
              <w:right w:val="single" w:sz="4" w:space="0" w:color="auto"/>
            </w:tcBorders>
            <w:tcMar>
              <w:left w:w="0" w:type="dxa"/>
              <w:right w:w="0" w:type="dxa"/>
            </w:tcMar>
          </w:tcPr>
          <w:p w:rsidR="00DE6200" w:rsidRPr="00184A6F" w:rsidRDefault="00DE6200">
            <w:pPr>
              <w:autoSpaceDE w:val="0"/>
              <w:autoSpaceDN w:val="0"/>
              <w:spacing w:before="78" w:after="0" w:line="245" w:lineRule="auto"/>
              <w:ind w:left="72"/>
              <w:rPr>
                <w:rFonts w:ascii="Times New Roman" w:hAnsi="Times New Roman" w:cs="Times New Roman"/>
                <w:sz w:val="24"/>
                <w:szCs w:val="24"/>
              </w:rPr>
            </w:pPr>
          </w:p>
        </w:tc>
        <w:tc>
          <w:tcPr>
            <w:tcW w:w="2693" w:type="dxa"/>
            <w:vMerge/>
            <w:tcBorders>
              <w:left w:val="single" w:sz="4" w:space="0" w:color="auto"/>
              <w:bottom w:val="single" w:sz="4" w:space="0" w:color="000000"/>
              <w:right w:val="single" w:sz="4" w:space="0" w:color="000000"/>
            </w:tcBorders>
          </w:tcPr>
          <w:p w:rsidR="00DE6200" w:rsidRPr="00184A6F" w:rsidRDefault="00DE6200">
            <w:pPr>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DE6200" w:rsidRPr="00184A6F" w:rsidRDefault="00DE6200">
            <w:pPr>
              <w:rPr>
                <w:rFonts w:ascii="Times New Roman" w:hAnsi="Times New Roman" w:cs="Times New Roman"/>
                <w:sz w:val="24"/>
                <w:szCs w:val="24"/>
              </w:rPr>
            </w:pPr>
          </w:p>
        </w:tc>
        <w:tc>
          <w:tcPr>
            <w:tcW w:w="2274" w:type="dxa"/>
            <w:vMerge/>
            <w:tcBorders>
              <w:top w:val="single" w:sz="4" w:space="0" w:color="000000"/>
              <w:left w:val="single" w:sz="4" w:space="0" w:color="000000"/>
              <w:bottom w:val="single" w:sz="4" w:space="0" w:color="000000"/>
              <w:right w:val="single" w:sz="4" w:space="0" w:color="000000"/>
            </w:tcBorders>
          </w:tcPr>
          <w:p w:rsidR="00DE6200" w:rsidRPr="00184A6F" w:rsidRDefault="00DE6200">
            <w:pP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DE6200" w:rsidRPr="00184A6F" w:rsidRDefault="00DE6200">
            <w:pPr>
              <w:rPr>
                <w:rFonts w:ascii="Times New Roman" w:hAnsi="Times New Roman" w:cs="Times New Roman"/>
                <w:sz w:val="24"/>
                <w:szCs w:val="24"/>
              </w:rPr>
            </w:pPr>
          </w:p>
        </w:tc>
        <w:tc>
          <w:tcPr>
            <w:tcW w:w="2156" w:type="dxa"/>
            <w:vMerge/>
            <w:tcBorders>
              <w:top w:val="single" w:sz="4" w:space="0" w:color="000000"/>
              <w:left w:val="single" w:sz="4" w:space="0" w:color="000000"/>
              <w:bottom w:val="single" w:sz="4" w:space="0" w:color="000000"/>
              <w:right w:val="single" w:sz="4" w:space="0" w:color="000000"/>
            </w:tcBorders>
          </w:tcPr>
          <w:p w:rsidR="00DE6200" w:rsidRPr="00184A6F" w:rsidRDefault="00DE6200">
            <w:pPr>
              <w:rPr>
                <w:rFonts w:ascii="Times New Roman" w:hAnsi="Times New Roman" w:cs="Times New Roman"/>
                <w:sz w:val="24"/>
                <w:szCs w:val="24"/>
              </w:rPr>
            </w:pPr>
          </w:p>
        </w:tc>
      </w:tr>
      <w:tr w:rsidR="00DE6200" w:rsidRPr="00B154AD" w:rsidTr="00474C61">
        <w:trPr>
          <w:trHeight w:hRule="exact" w:val="7640"/>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1.</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301A57" w:rsidRDefault="00301A57" w:rsidP="00301A57">
            <w:pPr>
              <w:autoSpaceDE w:val="0"/>
              <w:autoSpaceDN w:val="0"/>
              <w:spacing w:before="88" w:after="0" w:line="262" w:lineRule="auto"/>
              <w:ind w:left="72" w:right="144"/>
              <w:rPr>
                <w:rFonts w:ascii="Times New Roman" w:eastAsia="Times New Roman" w:hAnsi="Times New Roman"/>
                <w:color w:val="000000"/>
                <w:w w:val="102"/>
                <w:sz w:val="24"/>
                <w:szCs w:val="24"/>
                <w:lang w:val="ru-RU"/>
              </w:rPr>
            </w:pPr>
            <w:r w:rsidRPr="00184A6F">
              <w:rPr>
                <w:rFonts w:ascii="Times New Roman" w:eastAsia="Times New Roman" w:hAnsi="Times New Roman"/>
                <w:color w:val="000000"/>
                <w:w w:val="102"/>
                <w:sz w:val="24"/>
                <w:szCs w:val="24"/>
                <w:lang w:val="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Pr>
                <w:rFonts w:ascii="Times New Roman" w:eastAsia="Times New Roman" w:hAnsi="Times New Roman" w:cs="Times New Roman"/>
                <w:color w:val="000000"/>
                <w:w w:val="102"/>
                <w:sz w:val="24"/>
                <w:szCs w:val="24"/>
                <w:lang w:val="ru-RU"/>
              </w:rPr>
              <w:t xml:space="preserve"> (с5-51)</w:t>
            </w:r>
          </w:p>
          <w:p w:rsidR="00DE6200" w:rsidRPr="00E1520C" w:rsidRDefault="00DE6200" w:rsidP="00301A57">
            <w:pPr>
              <w:autoSpaceDE w:val="0"/>
              <w:autoSpaceDN w:val="0"/>
              <w:spacing w:before="88" w:after="0" w:line="233" w:lineRule="auto"/>
              <w:ind w:left="72"/>
              <w:rPr>
                <w:rFonts w:ascii="Times New Roman" w:hAnsi="Times New Roman" w:cs="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Применять правила совместной</w:t>
            </w:r>
          </w:p>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деятельности со сверстниками, проявлять способность</w:t>
            </w:r>
          </w:p>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договариваться, лидировать, следовать указаниям,</w:t>
            </w:r>
          </w:p>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осознавать личную ответственность и объективно оценивать свой вклад в общий результат; оценивать свои успехи в изучении английского языка, намечать пути устранения</w:t>
            </w:r>
          </w:p>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трудностей;</w:t>
            </w:r>
          </w:p>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осознавать необходимость изучения английского языка для адаптации к</w:t>
            </w:r>
          </w:p>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жизненным ситуациям.</w:t>
            </w:r>
          </w:p>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p>
          <w:p w:rsidR="00DE6200" w:rsidRPr="00184A6F" w:rsidRDefault="00DE6200" w:rsidP="00123742">
            <w:pPr>
              <w:autoSpaceDE w:val="0"/>
              <w:autoSpaceDN w:val="0"/>
              <w:spacing w:before="78" w:after="0" w:line="230" w:lineRule="auto"/>
              <w:ind w:left="72"/>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5411DE" w:rsidP="00C21324">
            <w:pPr>
              <w:autoSpaceDE w:val="0"/>
              <w:autoSpaceDN w:val="0"/>
              <w:spacing w:before="78" w:after="0" w:line="245" w:lineRule="auto"/>
              <w:rPr>
                <w:rFonts w:ascii="Times New Roman" w:eastAsia="Times New Roman" w:hAnsi="Times New Roman" w:cs="Times New Roman"/>
                <w:color w:val="000000"/>
                <w:w w:val="97"/>
                <w:sz w:val="24"/>
                <w:szCs w:val="24"/>
                <w:lang w:val="ru-RU"/>
              </w:rPr>
            </w:pPr>
            <w:r w:rsidRPr="00184A6F">
              <w:rPr>
                <w:rFonts w:ascii="Times New Roman" w:eastAsia="Times New Roman" w:hAnsi="Times New Roman" w:cs="Times New Roman"/>
                <w:color w:val="000000"/>
                <w:w w:val="97"/>
                <w:sz w:val="24"/>
                <w:szCs w:val="24"/>
                <w:lang w:val="ru-RU"/>
              </w:rPr>
              <w:t>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информацию.фотографии.</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16808"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lang w:val="ru-RU"/>
              </w:rPr>
              <w:t>Базовые логические действия:</w:t>
            </w:r>
          </w:p>
          <w:p w:rsidR="00D16808"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lang w:val="ru-RU"/>
              </w:rPr>
              <w:t>применять базовые логические универсальные действия: сравнение, анализ, классификация (группировка), обобщение;</w:t>
            </w:r>
          </w:p>
          <w:p w:rsidR="00D16808"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lang w:val="ru-RU"/>
              </w:rPr>
              <w:t>приобретать практические навыки для успешного решения учебных и житейских задач;</w:t>
            </w:r>
          </w:p>
          <w:p w:rsidR="00D16808"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lang w:val="ru-RU"/>
              </w:rPr>
              <w:t>Базовые исследовательские действия:</w:t>
            </w:r>
          </w:p>
          <w:p w:rsidR="00DE6200"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lang w:val="ru-RU"/>
              </w:rPr>
              <w:t>умение ориентироваться в учебном материале курса английского языка.</w:t>
            </w:r>
          </w:p>
        </w:tc>
        <w:tc>
          <w:tcPr>
            <w:tcW w:w="2274"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rsidP="00C21324">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Диалогическая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Монологическая 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Аудирование;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Смысловое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чтение;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Письменная речь; Фонетическая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Орфография 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пунктуация;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Лексическая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Грамматическая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Устный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опрос;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Контрольная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работа;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Тестирование; Диктант;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Проект;</w:t>
            </w:r>
          </w:p>
        </w:tc>
        <w:tc>
          <w:tcPr>
            <w:tcW w:w="2156"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47"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rPr>
              <w:t>http</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school</w:t>
            </w:r>
            <w:r w:rsidRPr="00184A6F">
              <w:rPr>
                <w:rFonts w:ascii="Times New Roman" w:eastAsia="Times New Roman" w:hAnsi="Times New Roman" w:cs="Times New Roman"/>
                <w:color w:val="000000"/>
                <w:w w:val="97"/>
                <w:sz w:val="24"/>
                <w:szCs w:val="24"/>
                <w:lang w:val="ru-RU"/>
              </w:rPr>
              <w:t>-</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collection</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catalog</w:t>
            </w:r>
            <w:r w:rsidRPr="00184A6F">
              <w:rPr>
                <w:rFonts w:ascii="Times New Roman" w:eastAsia="Times New Roman" w:hAnsi="Times New Roman" w:cs="Times New Roman"/>
                <w:color w:val="000000"/>
                <w:w w:val="97"/>
                <w:sz w:val="24"/>
                <w:szCs w:val="24"/>
                <w:lang w:val="ru-RU"/>
              </w:rPr>
              <w:t xml:space="preserve">/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https</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resh</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subject</w:t>
            </w:r>
            <w:r w:rsidRPr="00184A6F">
              <w:rPr>
                <w:rFonts w:ascii="Times New Roman" w:eastAsia="Times New Roman" w:hAnsi="Times New Roman" w:cs="Times New Roman"/>
                <w:color w:val="000000"/>
                <w:w w:val="97"/>
                <w:sz w:val="24"/>
                <w:szCs w:val="24"/>
                <w:lang w:val="ru-RU"/>
              </w:rPr>
              <w:t>/11/</w:t>
            </w:r>
          </w:p>
        </w:tc>
      </w:tr>
      <w:tr w:rsidR="00DE6200" w:rsidRPr="00B154AD" w:rsidTr="00474C61">
        <w:trPr>
          <w:trHeight w:hRule="exact" w:val="10781"/>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lastRenderedPageBreak/>
              <w:t>2.</w:t>
            </w:r>
          </w:p>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301A57" w:rsidRDefault="00E1520C" w:rsidP="00301A57">
            <w:pPr>
              <w:autoSpaceDE w:val="0"/>
              <w:autoSpaceDN w:val="0"/>
              <w:spacing w:before="88" w:after="0" w:line="233" w:lineRule="auto"/>
              <w:ind w:left="72"/>
              <w:rPr>
                <w:rFonts w:ascii="Times New Roman" w:eastAsia="Times New Roman" w:hAnsi="Times New Roman" w:cs="Times New Roman"/>
                <w:color w:val="000000"/>
                <w:w w:val="102"/>
                <w:sz w:val="24"/>
                <w:szCs w:val="24"/>
                <w:lang w:val="ru-RU"/>
              </w:rPr>
            </w:pPr>
            <w:r>
              <w:rPr>
                <w:rFonts w:ascii="Times New Roman" w:eastAsia="Times New Roman" w:hAnsi="Times New Roman" w:cs="Times New Roman"/>
                <w:color w:val="000000"/>
                <w:w w:val="102"/>
                <w:sz w:val="24"/>
                <w:szCs w:val="24"/>
                <w:lang w:val="ru-RU"/>
              </w:rPr>
              <w:t xml:space="preserve"> </w:t>
            </w:r>
            <w:r w:rsidR="00301A57" w:rsidRPr="00184A6F">
              <w:rPr>
                <w:rFonts w:ascii="Times New Roman" w:eastAsia="Times New Roman" w:hAnsi="Times New Roman" w:cs="Times New Roman"/>
                <w:color w:val="000000"/>
                <w:w w:val="102"/>
                <w:sz w:val="24"/>
                <w:szCs w:val="24"/>
                <w:lang w:val="ru-RU"/>
              </w:rPr>
              <w:t xml:space="preserve">Каникулы в различное время года. </w:t>
            </w:r>
            <w:r w:rsidR="00301A57" w:rsidRPr="00C02991">
              <w:rPr>
                <w:rFonts w:ascii="Times New Roman" w:eastAsia="Times New Roman" w:hAnsi="Times New Roman" w:cs="Times New Roman"/>
                <w:color w:val="000000"/>
                <w:w w:val="102"/>
                <w:sz w:val="24"/>
                <w:szCs w:val="24"/>
                <w:lang w:val="ru-RU"/>
              </w:rPr>
              <w:t>Виды</w:t>
            </w:r>
            <w:r w:rsidR="00301A57" w:rsidRPr="00184A6F">
              <w:rPr>
                <w:rFonts w:ascii="Times New Roman" w:eastAsia="Times New Roman" w:hAnsi="Times New Roman" w:cs="Times New Roman"/>
                <w:color w:val="000000"/>
                <w:w w:val="102"/>
                <w:sz w:val="24"/>
                <w:szCs w:val="24"/>
                <w:lang w:val="ru-RU"/>
              </w:rPr>
              <w:t xml:space="preserve"> </w:t>
            </w:r>
            <w:r w:rsidR="00301A57" w:rsidRPr="00C02991">
              <w:rPr>
                <w:rFonts w:ascii="Times New Roman" w:eastAsia="Times New Roman" w:hAnsi="Times New Roman" w:cs="Times New Roman"/>
                <w:color w:val="000000"/>
                <w:w w:val="102"/>
                <w:sz w:val="24"/>
                <w:szCs w:val="24"/>
                <w:lang w:val="ru-RU"/>
              </w:rPr>
              <w:t>отдыха</w:t>
            </w:r>
            <w:r w:rsidR="00301A57">
              <w:rPr>
                <w:rFonts w:ascii="Times New Roman" w:eastAsia="Times New Roman" w:hAnsi="Times New Roman" w:cs="Times New Roman"/>
                <w:color w:val="000000"/>
                <w:w w:val="102"/>
                <w:sz w:val="24"/>
                <w:szCs w:val="24"/>
                <w:lang w:val="ru-RU"/>
              </w:rPr>
              <w:t>. Путешествие по России и зарубежным странам</w:t>
            </w:r>
            <w:r w:rsidR="00301A57">
              <w:rPr>
                <w:rFonts w:ascii="Times New Roman" w:eastAsia="Times New Roman" w:hAnsi="Times New Roman"/>
                <w:color w:val="000000"/>
                <w:w w:val="102"/>
                <w:sz w:val="24"/>
                <w:szCs w:val="24"/>
                <w:lang w:val="ru-RU"/>
              </w:rPr>
              <w:t>(с5-51)</w:t>
            </w:r>
          </w:p>
          <w:p w:rsidR="00DE6200" w:rsidRPr="00184A6F" w:rsidRDefault="00DE6200" w:rsidP="00301A57">
            <w:pPr>
              <w:autoSpaceDE w:val="0"/>
              <w:autoSpaceDN w:val="0"/>
              <w:spacing w:before="88" w:after="0" w:line="262" w:lineRule="auto"/>
              <w:ind w:left="72" w:right="144"/>
              <w:rPr>
                <w:rFonts w:ascii="Times New Roman" w:hAnsi="Times New Roman" w:cs="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474C61">
            <w:pPr>
              <w:autoSpaceDE w:val="0"/>
              <w:autoSpaceDN w:val="0"/>
              <w:spacing w:before="78" w:after="0" w:line="230" w:lineRule="auto"/>
              <w:ind w:left="72"/>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AB493E">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Применять английский язык для решения практических задач в повседневной</w:t>
            </w:r>
          </w:p>
          <w:p w:rsidR="00DE6200" w:rsidRPr="00184A6F" w:rsidRDefault="00123742" w:rsidP="00123742">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жизни, в том числе при оказании помощи одноклассникам, детям младшего возраста, взрослым и пожилым людям</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5411DE" w:rsidP="00C21324">
            <w:pPr>
              <w:autoSpaceDE w:val="0"/>
              <w:autoSpaceDN w:val="0"/>
              <w:spacing w:before="78" w:after="0" w:line="245" w:lineRule="auto"/>
              <w:rPr>
                <w:rFonts w:ascii="Times New Roman" w:eastAsia="Times New Roman" w:hAnsi="Times New Roman" w:cs="Times New Roman"/>
                <w:color w:val="000000"/>
                <w:w w:val="97"/>
                <w:sz w:val="24"/>
                <w:szCs w:val="24"/>
                <w:lang w:val="ru-RU"/>
              </w:rPr>
            </w:pPr>
            <w:r w:rsidRPr="00184A6F">
              <w:rPr>
                <w:rFonts w:ascii="Times New Roman" w:eastAsia="Times New Roman" w:hAnsi="Times New Roman" w:cs="Times New Roman"/>
                <w:color w:val="000000"/>
                <w:w w:val="97"/>
                <w:sz w:val="24"/>
                <w:szCs w:val="24"/>
                <w:lang w:val="ru-RU"/>
              </w:rPr>
              <w:t>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D16808"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lang w:val="ru-RU"/>
              </w:rPr>
              <w:t>Строить логическое рассуждение;</w:t>
            </w:r>
          </w:p>
          <w:p w:rsidR="00D16808"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lang w:val="ru-RU"/>
              </w:rPr>
              <w:t>использовать текст задания для объяснения способа и хода решения коммуникативной задачи;</w:t>
            </w:r>
          </w:p>
          <w:p w:rsidR="00D16808" w:rsidRPr="00184A6F" w:rsidRDefault="00D16808" w:rsidP="00D16808">
            <w:pPr>
              <w:autoSpaceDE w:val="0"/>
              <w:autoSpaceDN w:val="0"/>
              <w:spacing w:before="78" w:after="0" w:line="245" w:lineRule="auto"/>
              <w:ind w:left="148"/>
              <w:rPr>
                <w:rFonts w:ascii="Times New Roman" w:hAnsi="Times New Roman" w:cs="Times New Roman"/>
                <w:sz w:val="24"/>
                <w:szCs w:val="24"/>
                <w:lang w:val="ru-RU"/>
              </w:rPr>
            </w:pPr>
            <w:r w:rsidRPr="00184A6F">
              <w:rPr>
                <w:rFonts w:ascii="Times New Roman" w:hAnsi="Times New Roman" w:cs="Times New Roman"/>
                <w:sz w:val="24"/>
                <w:szCs w:val="24"/>
              </w:rPr>
              <w:t>формулироватьответ</w:t>
            </w:r>
            <w:r w:rsidRPr="00184A6F">
              <w:rPr>
                <w:rFonts w:ascii="Times New Roman" w:hAnsi="Times New Roman" w:cs="Times New Roman"/>
                <w:sz w:val="24"/>
                <w:szCs w:val="24"/>
                <w:lang w:val="ru-RU"/>
              </w:rPr>
              <w:t>.</w:t>
            </w:r>
          </w:p>
          <w:p w:rsidR="00DE6200" w:rsidRPr="00184A6F" w:rsidRDefault="00DE6200" w:rsidP="00D16808">
            <w:pPr>
              <w:autoSpaceDE w:val="0"/>
              <w:autoSpaceDN w:val="0"/>
              <w:spacing w:before="78" w:after="0" w:line="245" w:lineRule="auto"/>
              <w:ind w:left="148"/>
              <w:rPr>
                <w:rFonts w:ascii="Times New Roman" w:hAnsi="Times New Roman" w:cs="Times New Roman"/>
                <w:sz w:val="24"/>
                <w:szCs w:val="24"/>
                <w:lang w:val="ru-RU"/>
              </w:rPr>
            </w:pPr>
          </w:p>
        </w:tc>
        <w:tc>
          <w:tcPr>
            <w:tcW w:w="2274"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Диалогическая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Монологическая 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Аудирование;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Смысловое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чтение;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Письменная речь; Фонетическая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Орфография 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пунктуация;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Лексическая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Грамматическая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Устный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опрос;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Контрольная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работа;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Тестирование; Диктант;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Проект;</w:t>
            </w:r>
          </w:p>
        </w:tc>
        <w:tc>
          <w:tcPr>
            <w:tcW w:w="2156" w:type="dxa"/>
            <w:tcBorders>
              <w:top w:val="single" w:sz="4" w:space="0" w:color="000000"/>
              <w:left w:val="single" w:sz="4" w:space="0" w:color="000000"/>
              <w:bottom w:val="single" w:sz="4" w:space="0" w:color="000000"/>
              <w:right w:val="single" w:sz="4" w:space="0" w:color="000000"/>
            </w:tcBorders>
            <w:tcMar>
              <w:left w:w="0" w:type="dxa"/>
              <w:right w:w="0" w:type="dxa"/>
            </w:tcMar>
          </w:tcPr>
          <w:p w:rsidR="00DE6200" w:rsidRPr="00184A6F" w:rsidRDefault="00DE6200">
            <w:pPr>
              <w:autoSpaceDE w:val="0"/>
              <w:autoSpaceDN w:val="0"/>
              <w:spacing w:before="78" w:after="0" w:line="247"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rPr>
              <w:t>http</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school</w:t>
            </w:r>
            <w:r w:rsidRPr="00184A6F">
              <w:rPr>
                <w:rFonts w:ascii="Times New Roman" w:eastAsia="Times New Roman" w:hAnsi="Times New Roman" w:cs="Times New Roman"/>
                <w:color w:val="000000"/>
                <w:w w:val="97"/>
                <w:sz w:val="24"/>
                <w:szCs w:val="24"/>
                <w:lang w:val="ru-RU"/>
              </w:rPr>
              <w:t>-</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collection</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catalog</w:t>
            </w:r>
            <w:r w:rsidRPr="00184A6F">
              <w:rPr>
                <w:rFonts w:ascii="Times New Roman" w:eastAsia="Times New Roman" w:hAnsi="Times New Roman" w:cs="Times New Roman"/>
                <w:color w:val="000000"/>
                <w:w w:val="97"/>
                <w:sz w:val="24"/>
                <w:szCs w:val="24"/>
                <w:lang w:val="ru-RU"/>
              </w:rPr>
              <w:t xml:space="preserve">/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https</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resh</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subject</w:t>
            </w:r>
            <w:r w:rsidRPr="00184A6F">
              <w:rPr>
                <w:rFonts w:ascii="Times New Roman" w:eastAsia="Times New Roman" w:hAnsi="Times New Roman" w:cs="Times New Roman"/>
                <w:color w:val="000000"/>
                <w:w w:val="97"/>
                <w:sz w:val="24"/>
                <w:szCs w:val="24"/>
                <w:lang w:val="ru-RU"/>
              </w:rPr>
              <w:t>/11/</w:t>
            </w:r>
          </w:p>
        </w:tc>
      </w:tr>
    </w:tbl>
    <w:p w:rsidR="00E636B6" w:rsidRPr="00ED5A01" w:rsidRDefault="00E636B6">
      <w:pPr>
        <w:rPr>
          <w:lang w:val="ru-RU"/>
        </w:rPr>
        <w:sectPr w:rsidR="00E636B6" w:rsidRPr="00ED5A01">
          <w:pgSz w:w="16840" w:h="11900"/>
          <w:pgMar w:top="282" w:right="640" w:bottom="1366" w:left="666" w:header="720" w:footer="720" w:gutter="0"/>
          <w:cols w:space="720" w:equalWidth="0">
            <w:col w:w="15534" w:space="0"/>
          </w:cols>
          <w:docGrid w:linePitch="360"/>
        </w:sectPr>
      </w:pPr>
    </w:p>
    <w:p w:rsidR="00E636B6" w:rsidRPr="00ED5A01" w:rsidRDefault="00E636B6">
      <w:pPr>
        <w:autoSpaceDE w:val="0"/>
        <w:autoSpaceDN w:val="0"/>
        <w:spacing w:after="66" w:line="220" w:lineRule="exact"/>
        <w:rPr>
          <w:lang w:val="ru-RU"/>
        </w:rPr>
      </w:pPr>
    </w:p>
    <w:tbl>
      <w:tblPr>
        <w:tblW w:w="17203" w:type="dxa"/>
        <w:tblInd w:w="6" w:type="dxa"/>
        <w:tblLayout w:type="fixed"/>
        <w:tblLook w:val="04A0"/>
      </w:tblPr>
      <w:tblGrid>
        <w:gridCol w:w="384"/>
        <w:gridCol w:w="1883"/>
        <w:gridCol w:w="567"/>
        <w:gridCol w:w="709"/>
        <w:gridCol w:w="1418"/>
        <w:gridCol w:w="2693"/>
        <w:gridCol w:w="1701"/>
        <w:gridCol w:w="2410"/>
        <w:gridCol w:w="1559"/>
        <w:gridCol w:w="3879"/>
      </w:tblGrid>
      <w:tr w:rsidR="00C21324" w:rsidRPr="00B154AD" w:rsidTr="00011441">
        <w:trPr>
          <w:trHeight w:hRule="exact" w:val="9649"/>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t>3.</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E1520C" w:rsidRDefault="00E1520C" w:rsidP="00E1520C">
            <w:pPr>
              <w:autoSpaceDE w:val="0"/>
              <w:autoSpaceDN w:val="0"/>
              <w:spacing w:before="78" w:after="0" w:line="230"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Досуг и увлечения/хобби современного подростка (чтение, кино, театр, спорт)</w:t>
            </w:r>
          </w:p>
          <w:p w:rsidR="00C21324" w:rsidRPr="00184A6F" w:rsidRDefault="00E1520C" w:rsidP="00E1520C">
            <w:pPr>
              <w:autoSpaceDE w:val="0"/>
              <w:autoSpaceDN w:val="0"/>
              <w:spacing w:before="78" w:after="0" w:line="230" w:lineRule="auto"/>
              <w:ind w:left="72"/>
              <w:rPr>
                <w:sz w:val="24"/>
                <w:szCs w:val="24"/>
                <w:lang w:val="ru-RU"/>
              </w:rPr>
            </w:pPr>
            <w:r>
              <w:rPr>
                <w:rFonts w:ascii="Times New Roman" w:eastAsia="Times New Roman" w:hAnsi="Times New Roman"/>
                <w:color w:val="000000"/>
                <w:w w:val="97"/>
                <w:sz w:val="24"/>
                <w:szCs w:val="24"/>
                <w:lang w:val="ru-RU"/>
              </w:rPr>
              <w:t>(</w:t>
            </w:r>
            <w:r w:rsidRPr="00184A6F">
              <w:rPr>
                <w:rFonts w:ascii="Times New Roman" w:eastAsia="Times New Roman" w:hAnsi="Times New Roman"/>
                <w:b/>
                <w:color w:val="000000"/>
                <w:w w:val="97"/>
                <w:sz w:val="24"/>
                <w:szCs w:val="24"/>
                <w:lang w:val="ru-RU"/>
              </w:rPr>
              <w:t>с.5-52 2 часть)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474C61" w:rsidRDefault="00474C61">
            <w:pPr>
              <w:autoSpaceDE w:val="0"/>
              <w:autoSpaceDN w:val="0"/>
              <w:spacing w:before="78" w:after="0" w:line="230" w:lineRule="auto"/>
              <w:ind w:left="72"/>
              <w:rPr>
                <w:sz w:val="24"/>
                <w:szCs w:val="24"/>
                <w:lang w:val="ru-RU"/>
              </w:rPr>
            </w:pPr>
            <w:r>
              <w:rPr>
                <w:rFonts w:ascii="Times New Roman" w:eastAsia="Times New Roman" w:hAnsi="Times New Roman"/>
                <w:color w:val="000000"/>
                <w:w w:val="97"/>
                <w:sz w:val="24"/>
                <w:szCs w:val="24"/>
                <w:lang w:val="ru-RU"/>
              </w:rPr>
              <w:t>8</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Позитивно воспринимать требования и просьбы педагога, соблюдать на уроке общепринятые нормы поведения, правила общения со старшими и сверстниками, принципы учебной дисциплины и самоорганизации. Анализировать ценностный аспект изучаемых на уроках явлений, работать с получаемой на уроке социально значимой информацией, обсуждать ее. Учиться командной работе и взаимодействию с другими обучающимися через организацию групповой работы или работы в парах</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rsidP="00C21324">
            <w:pPr>
              <w:autoSpaceDE w:val="0"/>
              <w:autoSpaceDN w:val="0"/>
              <w:spacing w:before="78" w:after="0" w:line="245" w:lineRule="auto"/>
              <w:ind w:left="141"/>
              <w:rPr>
                <w:sz w:val="24"/>
                <w:szCs w:val="24"/>
                <w:lang w:val="ru-RU"/>
              </w:rPr>
            </w:pPr>
            <w:r w:rsidRPr="00184A6F">
              <w:rPr>
                <w:rFonts w:ascii="Times New Roman" w:eastAsia="Times New Roman" w:hAnsi="Times New Roman"/>
                <w:color w:val="000000"/>
                <w:w w:val="97"/>
                <w:sz w:val="24"/>
                <w:szCs w:val="24"/>
                <w:lang w:val="ru-RU"/>
              </w:rPr>
              <w:t>Высказываться о фактах, событиях, используя основные типы речи (описание/характеристика, повествование) с опорой на ключевые слова, план, вопросы и/или иллюстрации, фотографии. Описывать объект, человека/литературного персонажа по определённой схеме. Передавать содержание прочитанного текста с опорой на вопросы, план, ключевые слова и/или иллюстрации, фотографии. Кратко излагать результаты выполненной проектной работы. Работать индивидуально и в группе при выполнении проектной работы.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Диалогическая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Монологическая 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Аудирование;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Смысловое </w:t>
            </w:r>
            <w:r w:rsidRPr="00184A6F">
              <w:rPr>
                <w:sz w:val="24"/>
                <w:szCs w:val="24"/>
                <w:lang w:val="ru-RU"/>
              </w:rPr>
              <w:br/>
            </w:r>
            <w:r w:rsidRPr="00184A6F">
              <w:rPr>
                <w:rFonts w:ascii="Times New Roman" w:eastAsia="Times New Roman" w:hAnsi="Times New Roman"/>
                <w:color w:val="000000"/>
                <w:w w:val="97"/>
                <w:sz w:val="24"/>
                <w:szCs w:val="24"/>
                <w:lang w:val="ru-RU"/>
              </w:rPr>
              <w:t xml:space="preserve">чтение;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Письменная речь; Фонетическая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Орфография и </w:t>
            </w:r>
            <w:r w:rsidRPr="00184A6F">
              <w:rPr>
                <w:sz w:val="24"/>
                <w:szCs w:val="24"/>
                <w:lang w:val="ru-RU"/>
              </w:rPr>
              <w:br/>
            </w:r>
            <w:r w:rsidRPr="00184A6F">
              <w:rPr>
                <w:rFonts w:ascii="Times New Roman" w:eastAsia="Times New Roman" w:hAnsi="Times New Roman"/>
                <w:color w:val="000000"/>
                <w:w w:val="97"/>
                <w:sz w:val="24"/>
                <w:szCs w:val="24"/>
                <w:lang w:val="ru-RU"/>
              </w:rPr>
              <w:t xml:space="preserve">пунктуация; </w:t>
            </w:r>
            <w:r w:rsidRPr="00184A6F">
              <w:rPr>
                <w:sz w:val="24"/>
                <w:szCs w:val="24"/>
                <w:lang w:val="ru-RU"/>
              </w:rPr>
              <w:br/>
            </w:r>
            <w:r w:rsidRPr="00184A6F">
              <w:rPr>
                <w:rFonts w:ascii="Times New Roman" w:eastAsia="Times New Roman" w:hAnsi="Times New Roman"/>
                <w:color w:val="000000"/>
                <w:w w:val="97"/>
                <w:sz w:val="24"/>
                <w:szCs w:val="24"/>
                <w:lang w:val="ru-RU"/>
              </w:rPr>
              <w:t xml:space="preserve">Лексическая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Грамматическая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Устный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опрос;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Контрольная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работа; </w:t>
            </w:r>
            <w:r w:rsidRPr="00184A6F">
              <w:rPr>
                <w:sz w:val="24"/>
                <w:szCs w:val="24"/>
                <w:lang w:val="ru-RU"/>
              </w:rPr>
              <w:br/>
            </w:r>
            <w:r w:rsidRPr="00184A6F">
              <w:rPr>
                <w:rFonts w:ascii="Times New Roman" w:eastAsia="Times New Roman" w:hAnsi="Times New Roman"/>
                <w:color w:val="000000"/>
                <w:w w:val="97"/>
                <w:sz w:val="24"/>
                <w:szCs w:val="24"/>
                <w:lang w:val="ru-RU"/>
              </w:rPr>
              <w:t xml:space="preserve">Тестирование; Диктант; </w:t>
            </w:r>
            <w:r w:rsidRPr="00184A6F">
              <w:rPr>
                <w:sz w:val="24"/>
                <w:szCs w:val="24"/>
                <w:lang w:val="ru-RU"/>
              </w:rPr>
              <w:br/>
            </w:r>
            <w:r w:rsidRPr="00184A6F">
              <w:rPr>
                <w:rFonts w:ascii="Times New Roman" w:eastAsia="Times New Roman" w:hAnsi="Times New Roman"/>
                <w:color w:val="000000"/>
                <w:w w:val="97"/>
                <w:sz w:val="24"/>
                <w:szCs w:val="24"/>
                <w:lang w:val="ru-RU"/>
              </w:rPr>
              <w:t>Проект;</w:t>
            </w:r>
          </w:p>
        </w:tc>
        <w:tc>
          <w:tcPr>
            <w:tcW w:w="387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47" w:lineRule="auto"/>
              <w:ind w:left="72"/>
              <w:rPr>
                <w:sz w:val="24"/>
                <w:szCs w:val="24"/>
                <w:lang w:val="ru-RU"/>
              </w:rPr>
            </w:pPr>
            <w:r w:rsidRPr="00184A6F">
              <w:rPr>
                <w:rFonts w:ascii="Times New Roman" w:eastAsia="Times New Roman" w:hAnsi="Times New Roman"/>
                <w:color w:val="000000"/>
                <w:w w:val="97"/>
                <w:sz w:val="24"/>
                <w:szCs w:val="24"/>
              </w:rPr>
              <w:t>http</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school</w:t>
            </w:r>
            <w:r w:rsidRPr="00184A6F">
              <w:rPr>
                <w:rFonts w:ascii="Times New Roman" w:eastAsia="Times New Roman" w:hAnsi="Times New Roman"/>
                <w:color w:val="000000"/>
                <w:w w:val="97"/>
                <w:sz w:val="24"/>
                <w:szCs w:val="24"/>
                <w:lang w:val="ru-RU"/>
              </w:rPr>
              <w:t>-</w:t>
            </w:r>
            <w:r w:rsidRPr="00184A6F">
              <w:rPr>
                <w:sz w:val="24"/>
                <w:szCs w:val="24"/>
                <w:lang w:val="ru-RU"/>
              </w:rPr>
              <w:br/>
            </w:r>
            <w:r w:rsidRPr="00184A6F">
              <w:rPr>
                <w:rFonts w:ascii="Times New Roman" w:eastAsia="Times New Roman" w:hAnsi="Times New Roman"/>
                <w:color w:val="000000"/>
                <w:w w:val="97"/>
                <w:sz w:val="24"/>
                <w:szCs w:val="24"/>
              </w:rPr>
              <w:t>collection</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catalog</w:t>
            </w:r>
            <w:r w:rsidRPr="00184A6F">
              <w:rPr>
                <w:rFonts w:ascii="Times New Roman" w:eastAsia="Times New Roman" w:hAnsi="Times New Roman"/>
                <w:color w:val="000000"/>
                <w:w w:val="97"/>
                <w:sz w:val="24"/>
                <w:szCs w:val="24"/>
                <w:lang w:val="ru-RU"/>
              </w:rPr>
              <w:t xml:space="preserve">/ </w:t>
            </w:r>
            <w:r w:rsidRPr="00184A6F">
              <w:rPr>
                <w:sz w:val="24"/>
                <w:szCs w:val="24"/>
                <w:lang w:val="ru-RU"/>
              </w:rPr>
              <w:br/>
            </w:r>
            <w:r w:rsidRPr="00184A6F">
              <w:rPr>
                <w:rFonts w:ascii="Times New Roman" w:eastAsia="Times New Roman" w:hAnsi="Times New Roman"/>
                <w:color w:val="000000"/>
                <w:w w:val="97"/>
                <w:sz w:val="24"/>
                <w:szCs w:val="24"/>
              </w:rPr>
              <w:t>https</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resh</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subject</w:t>
            </w:r>
            <w:r w:rsidRPr="00184A6F">
              <w:rPr>
                <w:rFonts w:ascii="Times New Roman" w:eastAsia="Times New Roman" w:hAnsi="Times New Roman"/>
                <w:color w:val="000000"/>
                <w:w w:val="97"/>
                <w:sz w:val="24"/>
                <w:szCs w:val="24"/>
                <w:lang w:val="ru-RU"/>
              </w:rPr>
              <w:t>/11/</w:t>
            </w:r>
          </w:p>
        </w:tc>
      </w:tr>
      <w:tr w:rsidR="00C21324" w:rsidRPr="00B154AD" w:rsidTr="00123742">
        <w:trPr>
          <w:trHeight w:hRule="exact" w:val="1008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lastRenderedPageBreak/>
              <w:t>4.</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616EA3" w:rsidRPr="00184A6F" w:rsidRDefault="00616EA3" w:rsidP="00616EA3">
            <w:pPr>
              <w:autoSpaceDE w:val="0"/>
              <w:autoSpaceDN w:val="0"/>
              <w:spacing w:before="88" w:after="0" w:line="233" w:lineRule="auto"/>
              <w:ind w:left="72"/>
              <w:rPr>
                <w:sz w:val="24"/>
                <w:szCs w:val="24"/>
                <w:lang w:val="ru-RU"/>
              </w:rPr>
            </w:pPr>
            <w:r w:rsidRPr="00184A6F">
              <w:rPr>
                <w:rFonts w:ascii="Times New Roman" w:eastAsia="Times New Roman" w:hAnsi="Times New Roman"/>
                <w:color w:val="000000"/>
                <w:w w:val="102"/>
                <w:sz w:val="24"/>
                <w:szCs w:val="24"/>
                <w:lang w:val="ru-RU"/>
              </w:rPr>
              <w:t>Покупки: одежда, обувь и продукты питания</w:t>
            </w:r>
            <w:r>
              <w:rPr>
                <w:rFonts w:ascii="Times New Roman" w:eastAsia="Times New Roman" w:hAnsi="Times New Roman"/>
                <w:color w:val="000000"/>
                <w:w w:val="102"/>
                <w:sz w:val="24"/>
                <w:szCs w:val="24"/>
                <w:lang w:val="ru-RU"/>
              </w:rPr>
              <w:t>(</w:t>
            </w:r>
            <w:r w:rsidRPr="00DE6284">
              <w:rPr>
                <w:rFonts w:ascii="Times New Roman" w:eastAsia="Times New Roman" w:hAnsi="Times New Roman"/>
                <w:b/>
                <w:color w:val="000000"/>
                <w:w w:val="102"/>
                <w:sz w:val="24"/>
                <w:szCs w:val="24"/>
                <w:lang w:val="ru-RU"/>
              </w:rPr>
              <w:t>с.71-87 часть 2)</w:t>
            </w:r>
          </w:p>
          <w:p w:rsidR="00C21324" w:rsidRPr="00184A6F" w:rsidRDefault="00C21324">
            <w:pPr>
              <w:autoSpaceDE w:val="0"/>
              <w:autoSpaceDN w:val="0"/>
              <w:spacing w:before="88" w:after="0" w:line="233" w:lineRule="auto"/>
              <w:ind w:left="72"/>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474C61" w:rsidRDefault="00C02991">
            <w:pPr>
              <w:autoSpaceDE w:val="0"/>
              <w:autoSpaceDN w:val="0"/>
              <w:spacing w:before="78" w:after="0" w:line="230" w:lineRule="auto"/>
              <w:ind w:left="72"/>
              <w:rPr>
                <w:sz w:val="24"/>
                <w:szCs w:val="24"/>
                <w:lang w:val="ru-RU"/>
              </w:rPr>
            </w:pPr>
            <w:r>
              <w:rPr>
                <w:rFonts w:ascii="Times New Roman" w:eastAsia="Times New Roman" w:hAnsi="Times New Roman"/>
                <w:color w:val="000000"/>
                <w:w w:val="97"/>
                <w:sz w:val="24"/>
                <w:szCs w:val="24"/>
                <w:lang w:val="ru-RU"/>
              </w:rPr>
              <w:t>7</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Осваивать навыки организации</w:t>
            </w:r>
          </w:p>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безопасного поведения в</w:t>
            </w:r>
          </w:p>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информационной среде; осознавать необходимость изучения английского языка для адаптации к</w:t>
            </w:r>
          </w:p>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жизненным ситуациям, для развития общей культуры человека;</w:t>
            </w:r>
          </w:p>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осознавать необходимость</w:t>
            </w:r>
          </w:p>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развития способности мыслить, рассуждать, выдвигать</w:t>
            </w:r>
          </w:p>
          <w:p w:rsidR="00C21324" w:rsidRPr="00184A6F" w:rsidRDefault="00A360EC" w:rsidP="00A360EC">
            <w:pPr>
              <w:autoSpaceDE w:val="0"/>
              <w:autoSpaceDN w:val="0"/>
              <w:spacing w:before="78" w:after="0" w:line="230" w:lineRule="auto"/>
              <w:ind w:left="72"/>
              <w:rPr>
                <w:sz w:val="24"/>
                <w:szCs w:val="24"/>
                <w:lang w:val="ru-RU"/>
              </w:rPr>
            </w:pPr>
            <w:r w:rsidRPr="00184A6F">
              <w:rPr>
                <w:rFonts w:ascii="Times New Roman" w:hAnsi="Times New Roman" w:cs="Times New Roman"/>
                <w:sz w:val="24"/>
                <w:szCs w:val="24"/>
                <w:lang w:val="ru-RU"/>
              </w:rPr>
              <w:t>предположения и доказывать или опровергать их</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rsidP="00123742">
            <w:pPr>
              <w:autoSpaceDE w:val="0"/>
              <w:autoSpaceDN w:val="0"/>
              <w:spacing w:before="78" w:after="0" w:line="245" w:lineRule="auto"/>
              <w:ind w:left="141"/>
              <w:rPr>
                <w:sz w:val="24"/>
                <w:szCs w:val="24"/>
                <w:lang w:val="ru-RU"/>
              </w:rPr>
            </w:pPr>
            <w:r w:rsidRPr="00184A6F">
              <w:rPr>
                <w:rFonts w:ascii="Times New Roman" w:eastAsia="Times New Roman" w:hAnsi="Times New Roman"/>
                <w:color w:val="000000"/>
                <w:w w:val="97"/>
                <w:sz w:val="24"/>
                <w:szCs w:val="24"/>
                <w:lang w:val="ru-RU"/>
              </w:rPr>
              <w:t>Высказываться о фактах, событиях, используя основные типы речи (описание/характеристика, повествование) с опорой на ключевые слова, план, вопросы и/или иллюстрации, фотографии. Описывать объект, человека/литературного персонажа по определённой схеме. Передавать содержание прочитанного текста с опорой на вопросы, план, ключевые слова и/или иллюстрации, фотографии. Кратко излагать результаты выполненной проектной работы. Работать индивидуально и в группе при выполнении проектной работы. 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знаниями о социокультурном портрете родной страны и страны/стран изучаемого языка. Правильно оформлять свой адрес на  английском языке (в анкете, в формуляре).Кратко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языка информацию.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Связывать между собой различные элементы знания и связанную с ними информацию, а также способы решения коммуникативной задачи.</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Диалогическая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Монологическая 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Аудирование;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Смысловое </w:t>
            </w:r>
            <w:r w:rsidRPr="00184A6F">
              <w:rPr>
                <w:sz w:val="24"/>
                <w:szCs w:val="24"/>
                <w:lang w:val="ru-RU"/>
              </w:rPr>
              <w:br/>
            </w:r>
            <w:r w:rsidRPr="00184A6F">
              <w:rPr>
                <w:rFonts w:ascii="Times New Roman" w:eastAsia="Times New Roman" w:hAnsi="Times New Roman"/>
                <w:color w:val="000000"/>
                <w:w w:val="97"/>
                <w:sz w:val="24"/>
                <w:szCs w:val="24"/>
                <w:lang w:val="ru-RU"/>
              </w:rPr>
              <w:t xml:space="preserve">чтение;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Письменная речь; Фонетическая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Орфография и </w:t>
            </w:r>
            <w:r w:rsidRPr="00184A6F">
              <w:rPr>
                <w:sz w:val="24"/>
                <w:szCs w:val="24"/>
                <w:lang w:val="ru-RU"/>
              </w:rPr>
              <w:br/>
            </w:r>
            <w:r w:rsidRPr="00184A6F">
              <w:rPr>
                <w:rFonts w:ascii="Times New Roman" w:eastAsia="Times New Roman" w:hAnsi="Times New Roman"/>
                <w:color w:val="000000"/>
                <w:w w:val="97"/>
                <w:sz w:val="24"/>
                <w:szCs w:val="24"/>
                <w:lang w:val="ru-RU"/>
              </w:rPr>
              <w:t xml:space="preserve">пунктуация; </w:t>
            </w:r>
            <w:r w:rsidRPr="00184A6F">
              <w:rPr>
                <w:sz w:val="24"/>
                <w:szCs w:val="24"/>
                <w:lang w:val="ru-RU"/>
              </w:rPr>
              <w:br/>
            </w:r>
            <w:r w:rsidRPr="00184A6F">
              <w:rPr>
                <w:rFonts w:ascii="Times New Roman" w:eastAsia="Times New Roman" w:hAnsi="Times New Roman"/>
                <w:color w:val="000000"/>
                <w:w w:val="97"/>
                <w:sz w:val="24"/>
                <w:szCs w:val="24"/>
                <w:lang w:val="ru-RU"/>
              </w:rPr>
              <w:t xml:space="preserve">Лексическая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Грамматическая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Устный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опрос;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Контрольная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работа; </w:t>
            </w:r>
            <w:r w:rsidRPr="00184A6F">
              <w:rPr>
                <w:sz w:val="24"/>
                <w:szCs w:val="24"/>
                <w:lang w:val="ru-RU"/>
              </w:rPr>
              <w:br/>
            </w:r>
            <w:r w:rsidRPr="00184A6F">
              <w:rPr>
                <w:rFonts w:ascii="Times New Roman" w:eastAsia="Times New Roman" w:hAnsi="Times New Roman"/>
                <w:color w:val="000000"/>
                <w:w w:val="97"/>
                <w:sz w:val="24"/>
                <w:szCs w:val="24"/>
                <w:lang w:val="ru-RU"/>
              </w:rPr>
              <w:t xml:space="preserve">Тестирование; Диктант; </w:t>
            </w:r>
            <w:r w:rsidRPr="00184A6F">
              <w:rPr>
                <w:sz w:val="24"/>
                <w:szCs w:val="24"/>
                <w:lang w:val="ru-RU"/>
              </w:rPr>
              <w:br/>
            </w:r>
            <w:r w:rsidRPr="00184A6F">
              <w:rPr>
                <w:rFonts w:ascii="Times New Roman" w:eastAsia="Times New Roman" w:hAnsi="Times New Roman"/>
                <w:color w:val="000000"/>
                <w:w w:val="97"/>
                <w:sz w:val="24"/>
                <w:szCs w:val="24"/>
                <w:lang w:val="ru-RU"/>
              </w:rPr>
              <w:t>Проект;</w:t>
            </w:r>
          </w:p>
        </w:tc>
        <w:tc>
          <w:tcPr>
            <w:tcW w:w="387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47" w:lineRule="auto"/>
              <w:ind w:left="72"/>
              <w:rPr>
                <w:sz w:val="24"/>
                <w:szCs w:val="24"/>
                <w:lang w:val="ru-RU"/>
              </w:rPr>
            </w:pPr>
            <w:r w:rsidRPr="00184A6F">
              <w:rPr>
                <w:rFonts w:ascii="Times New Roman" w:eastAsia="Times New Roman" w:hAnsi="Times New Roman"/>
                <w:color w:val="000000"/>
                <w:w w:val="97"/>
                <w:sz w:val="24"/>
                <w:szCs w:val="24"/>
              </w:rPr>
              <w:t>http</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school</w:t>
            </w:r>
            <w:r w:rsidRPr="00184A6F">
              <w:rPr>
                <w:rFonts w:ascii="Times New Roman" w:eastAsia="Times New Roman" w:hAnsi="Times New Roman"/>
                <w:color w:val="000000"/>
                <w:w w:val="97"/>
                <w:sz w:val="24"/>
                <w:szCs w:val="24"/>
                <w:lang w:val="ru-RU"/>
              </w:rPr>
              <w:t>-</w:t>
            </w:r>
            <w:r w:rsidRPr="00184A6F">
              <w:rPr>
                <w:sz w:val="24"/>
                <w:szCs w:val="24"/>
                <w:lang w:val="ru-RU"/>
              </w:rPr>
              <w:br/>
            </w:r>
            <w:r w:rsidRPr="00184A6F">
              <w:rPr>
                <w:rFonts w:ascii="Times New Roman" w:eastAsia="Times New Roman" w:hAnsi="Times New Roman"/>
                <w:color w:val="000000"/>
                <w:w w:val="97"/>
                <w:sz w:val="24"/>
                <w:szCs w:val="24"/>
              </w:rPr>
              <w:t>collection</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catalog</w:t>
            </w:r>
            <w:r w:rsidRPr="00184A6F">
              <w:rPr>
                <w:rFonts w:ascii="Times New Roman" w:eastAsia="Times New Roman" w:hAnsi="Times New Roman"/>
                <w:color w:val="000000"/>
                <w:w w:val="97"/>
                <w:sz w:val="24"/>
                <w:szCs w:val="24"/>
                <w:lang w:val="ru-RU"/>
              </w:rPr>
              <w:t xml:space="preserve">/ </w:t>
            </w:r>
            <w:r w:rsidRPr="00184A6F">
              <w:rPr>
                <w:sz w:val="24"/>
                <w:szCs w:val="24"/>
                <w:lang w:val="ru-RU"/>
              </w:rPr>
              <w:br/>
            </w:r>
            <w:r w:rsidRPr="00184A6F">
              <w:rPr>
                <w:rFonts w:ascii="Times New Roman" w:eastAsia="Times New Roman" w:hAnsi="Times New Roman"/>
                <w:color w:val="000000"/>
                <w:w w:val="97"/>
                <w:sz w:val="24"/>
                <w:szCs w:val="24"/>
              </w:rPr>
              <w:t>https</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resh</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subject</w:t>
            </w:r>
            <w:r w:rsidRPr="00184A6F">
              <w:rPr>
                <w:rFonts w:ascii="Times New Roman" w:eastAsia="Times New Roman" w:hAnsi="Times New Roman"/>
                <w:color w:val="000000"/>
                <w:w w:val="97"/>
                <w:sz w:val="24"/>
                <w:szCs w:val="24"/>
                <w:lang w:val="ru-RU"/>
              </w:rPr>
              <w:t>/11/</w:t>
            </w:r>
          </w:p>
        </w:tc>
      </w:tr>
    </w:tbl>
    <w:p w:rsidR="00E636B6" w:rsidRPr="00ED5A01" w:rsidRDefault="00E636B6">
      <w:pPr>
        <w:autoSpaceDE w:val="0"/>
        <w:autoSpaceDN w:val="0"/>
        <w:spacing w:after="0" w:line="14" w:lineRule="exact"/>
        <w:rPr>
          <w:lang w:val="ru-RU"/>
        </w:rPr>
      </w:pPr>
    </w:p>
    <w:p w:rsidR="00E636B6" w:rsidRPr="00ED5A01" w:rsidRDefault="00E636B6">
      <w:pPr>
        <w:rPr>
          <w:lang w:val="ru-RU"/>
        </w:rPr>
        <w:sectPr w:rsidR="00E636B6" w:rsidRPr="00ED5A01">
          <w:pgSz w:w="16840" w:h="11900"/>
          <w:pgMar w:top="284" w:right="640" w:bottom="1440" w:left="666" w:header="720" w:footer="720" w:gutter="0"/>
          <w:cols w:space="720" w:equalWidth="0">
            <w:col w:w="15534" w:space="0"/>
          </w:cols>
          <w:docGrid w:linePitch="360"/>
        </w:sectPr>
      </w:pPr>
    </w:p>
    <w:p w:rsidR="00E636B6" w:rsidRPr="00ED5A01" w:rsidRDefault="00E636B6">
      <w:pPr>
        <w:autoSpaceDE w:val="0"/>
        <w:autoSpaceDN w:val="0"/>
        <w:spacing w:after="66" w:line="220" w:lineRule="exact"/>
        <w:rPr>
          <w:lang w:val="ru-RU"/>
        </w:rPr>
      </w:pPr>
    </w:p>
    <w:tbl>
      <w:tblPr>
        <w:tblW w:w="0" w:type="auto"/>
        <w:tblInd w:w="6" w:type="dxa"/>
        <w:tblLayout w:type="fixed"/>
        <w:tblLook w:val="04A0"/>
      </w:tblPr>
      <w:tblGrid>
        <w:gridCol w:w="384"/>
        <w:gridCol w:w="1883"/>
        <w:gridCol w:w="567"/>
        <w:gridCol w:w="709"/>
        <w:gridCol w:w="1418"/>
        <w:gridCol w:w="2268"/>
        <w:gridCol w:w="2126"/>
        <w:gridCol w:w="2410"/>
        <w:gridCol w:w="1559"/>
        <w:gridCol w:w="1843"/>
      </w:tblGrid>
      <w:tr w:rsidR="00C21324" w:rsidRPr="00B154AD" w:rsidTr="00011441">
        <w:trPr>
          <w:trHeight w:hRule="exact" w:val="979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t>5.</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E1520C" w:rsidRPr="00184A6F" w:rsidRDefault="00616EA3" w:rsidP="00E1520C">
            <w:pPr>
              <w:autoSpaceDE w:val="0"/>
              <w:autoSpaceDN w:val="0"/>
              <w:spacing w:before="88" w:after="0" w:line="233" w:lineRule="auto"/>
              <w:ind w:left="72"/>
              <w:rPr>
                <w:sz w:val="24"/>
                <w:szCs w:val="24"/>
                <w:lang w:val="ru-RU"/>
              </w:rPr>
            </w:pPr>
            <w:r>
              <w:rPr>
                <w:sz w:val="24"/>
                <w:szCs w:val="24"/>
                <w:lang w:val="ru-RU"/>
              </w:rPr>
              <w:t>Внешность и характер человека/литературного персонажа(</w:t>
            </w:r>
            <w:r w:rsidRPr="00474C61">
              <w:rPr>
                <w:b/>
                <w:sz w:val="24"/>
                <w:szCs w:val="24"/>
                <w:lang w:val="ru-RU"/>
              </w:rPr>
              <w:t>97-143 часть2)</w:t>
            </w:r>
          </w:p>
          <w:p w:rsidR="00C21324" w:rsidRPr="00184A6F" w:rsidRDefault="00C21324">
            <w:pPr>
              <w:autoSpaceDE w:val="0"/>
              <w:autoSpaceDN w:val="0"/>
              <w:spacing w:before="88" w:after="0" w:line="233" w:lineRule="auto"/>
              <w:ind w:left="72"/>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474C61" w:rsidRDefault="00616EA3">
            <w:pPr>
              <w:autoSpaceDE w:val="0"/>
              <w:autoSpaceDN w:val="0"/>
              <w:spacing w:before="78" w:after="0" w:line="230" w:lineRule="auto"/>
              <w:ind w:left="72"/>
              <w:rPr>
                <w:sz w:val="24"/>
                <w:szCs w:val="24"/>
                <w:lang w:val="ru-RU"/>
              </w:rPr>
            </w:pPr>
            <w:r>
              <w:rPr>
                <w:rFonts w:ascii="Times New Roman" w:eastAsia="Times New Roman" w:hAnsi="Times New Roman"/>
                <w:color w:val="000000"/>
                <w:w w:val="97"/>
                <w:sz w:val="24"/>
                <w:szCs w:val="24"/>
                <w:lang w:val="ru-RU"/>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lang w:val="ru-RU"/>
              </w:rPr>
            </w:pPr>
            <w:r w:rsidRPr="00184A6F">
              <w:rPr>
                <w:rFonts w:ascii="Times New Roman" w:eastAsia="Times New Roman" w:hAnsi="Times New Roman"/>
                <w:color w:val="000000"/>
                <w:w w:val="97"/>
                <w:sz w:val="24"/>
                <w:szCs w:val="24"/>
                <w:lang w:val="ru-RU"/>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Позитивно воспринимать требования и просьбы педагога, соблюдать на уроке общепринятые нормы поведения, правила общения со старшими и сверстниками, принципы учебной дисциплины и самоорганизации. Анализировать ценностный аспект изучаемых на уроках явлений, работать с получаемой на уроке социально значимой информацией, обсуждать ее. Учиться командной работе и взаимодействию с другими обучающимися через организацию групповой работы или работы в парах</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rsidP="00C21324">
            <w:pPr>
              <w:autoSpaceDE w:val="0"/>
              <w:autoSpaceDN w:val="0"/>
              <w:spacing w:before="78" w:after="0" w:line="245" w:lineRule="auto"/>
              <w:ind w:left="141"/>
              <w:rPr>
                <w:sz w:val="24"/>
                <w:szCs w:val="24"/>
                <w:lang w:val="ru-RU"/>
              </w:rPr>
            </w:pPr>
            <w:r w:rsidRPr="00184A6F">
              <w:rPr>
                <w:rFonts w:ascii="Times New Roman" w:hAnsi="Times New Roman" w:cs="Times New Roman"/>
                <w:sz w:val="24"/>
                <w:szCs w:val="24"/>
                <w:lang w:val="ru-RU"/>
              </w:rPr>
              <w:t>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Универсальные регулятивные учебные действия:</w:t>
            </w:r>
          </w:p>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1)Самоорганизация:</w:t>
            </w:r>
          </w:p>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планировать этапы предстоящей работы, определять</w:t>
            </w:r>
          </w:p>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последовательность учебных действий;</w:t>
            </w:r>
          </w:p>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2)Самоконтроль:</w:t>
            </w:r>
          </w:p>
          <w:p w:rsidR="00C21324"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осуществлять контроль процесса и результата своей деятельности, объективно оценивать их.</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Диалогическая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Монологическая 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Аудирование;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Смысловое </w:t>
            </w:r>
            <w:r w:rsidRPr="00184A6F">
              <w:rPr>
                <w:sz w:val="24"/>
                <w:szCs w:val="24"/>
                <w:lang w:val="ru-RU"/>
              </w:rPr>
              <w:br/>
            </w:r>
            <w:r w:rsidRPr="00184A6F">
              <w:rPr>
                <w:rFonts w:ascii="Times New Roman" w:eastAsia="Times New Roman" w:hAnsi="Times New Roman"/>
                <w:color w:val="000000"/>
                <w:w w:val="97"/>
                <w:sz w:val="24"/>
                <w:szCs w:val="24"/>
                <w:lang w:val="ru-RU"/>
              </w:rPr>
              <w:t xml:space="preserve">чтение;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Письменная речь; Фонетическая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Орфография и </w:t>
            </w:r>
            <w:r w:rsidRPr="00184A6F">
              <w:rPr>
                <w:sz w:val="24"/>
                <w:szCs w:val="24"/>
                <w:lang w:val="ru-RU"/>
              </w:rPr>
              <w:br/>
            </w:r>
            <w:r w:rsidRPr="00184A6F">
              <w:rPr>
                <w:rFonts w:ascii="Times New Roman" w:eastAsia="Times New Roman" w:hAnsi="Times New Roman"/>
                <w:color w:val="000000"/>
                <w:w w:val="97"/>
                <w:sz w:val="24"/>
                <w:szCs w:val="24"/>
                <w:lang w:val="ru-RU"/>
              </w:rPr>
              <w:t xml:space="preserve">пунктуация; </w:t>
            </w:r>
            <w:r w:rsidRPr="00184A6F">
              <w:rPr>
                <w:sz w:val="24"/>
                <w:szCs w:val="24"/>
                <w:lang w:val="ru-RU"/>
              </w:rPr>
              <w:br/>
            </w:r>
            <w:r w:rsidRPr="00184A6F">
              <w:rPr>
                <w:rFonts w:ascii="Times New Roman" w:eastAsia="Times New Roman" w:hAnsi="Times New Roman"/>
                <w:color w:val="000000"/>
                <w:w w:val="97"/>
                <w:sz w:val="24"/>
                <w:szCs w:val="24"/>
                <w:lang w:val="ru-RU"/>
              </w:rPr>
              <w:t xml:space="preserve">Лексическая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Грамматическая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rsidP="00011441">
            <w:pPr>
              <w:autoSpaceDE w:val="0"/>
              <w:autoSpaceDN w:val="0"/>
              <w:spacing w:before="78" w:after="0" w:line="254" w:lineRule="auto"/>
              <w:ind w:left="72"/>
              <w:jc w:val="both"/>
              <w:rPr>
                <w:sz w:val="24"/>
                <w:szCs w:val="24"/>
                <w:lang w:val="ru-RU"/>
              </w:rPr>
            </w:pPr>
            <w:r w:rsidRPr="00184A6F">
              <w:rPr>
                <w:rFonts w:ascii="Times New Roman" w:eastAsia="Times New Roman" w:hAnsi="Times New Roman"/>
                <w:color w:val="000000"/>
                <w:w w:val="97"/>
                <w:sz w:val="24"/>
                <w:szCs w:val="24"/>
                <w:lang w:val="ru-RU"/>
              </w:rPr>
              <w:t xml:space="preserve">Устный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опрос;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Контрольная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работа; </w:t>
            </w:r>
            <w:r w:rsidRPr="00184A6F">
              <w:rPr>
                <w:sz w:val="24"/>
                <w:szCs w:val="24"/>
                <w:lang w:val="ru-RU"/>
              </w:rPr>
              <w:br/>
            </w:r>
            <w:r w:rsidRPr="00184A6F">
              <w:rPr>
                <w:rFonts w:ascii="Times New Roman" w:eastAsia="Times New Roman" w:hAnsi="Times New Roman"/>
                <w:color w:val="000000"/>
                <w:w w:val="97"/>
                <w:sz w:val="24"/>
                <w:szCs w:val="24"/>
                <w:lang w:val="ru-RU"/>
              </w:rPr>
              <w:t xml:space="preserve">Тестирование; Диктант; </w:t>
            </w:r>
            <w:r w:rsidRPr="00184A6F">
              <w:rPr>
                <w:sz w:val="24"/>
                <w:szCs w:val="24"/>
                <w:lang w:val="ru-RU"/>
              </w:rPr>
              <w:br/>
            </w:r>
            <w:r w:rsidRPr="00184A6F">
              <w:rPr>
                <w:rFonts w:ascii="Times New Roman" w:eastAsia="Times New Roman" w:hAnsi="Times New Roman"/>
                <w:color w:val="000000"/>
                <w:w w:val="97"/>
                <w:sz w:val="24"/>
                <w:szCs w:val="24"/>
                <w:lang w:val="ru-RU"/>
              </w:rPr>
              <w:t>Проект;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47" w:lineRule="auto"/>
              <w:ind w:left="72"/>
              <w:rPr>
                <w:sz w:val="24"/>
                <w:szCs w:val="24"/>
                <w:lang w:val="ru-RU"/>
              </w:rPr>
            </w:pPr>
            <w:r w:rsidRPr="00184A6F">
              <w:rPr>
                <w:rFonts w:ascii="Times New Roman" w:eastAsia="Times New Roman" w:hAnsi="Times New Roman"/>
                <w:color w:val="000000"/>
                <w:w w:val="97"/>
                <w:sz w:val="24"/>
                <w:szCs w:val="24"/>
              </w:rPr>
              <w:t>http</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school</w:t>
            </w:r>
            <w:r w:rsidRPr="00184A6F">
              <w:rPr>
                <w:rFonts w:ascii="Times New Roman" w:eastAsia="Times New Roman" w:hAnsi="Times New Roman"/>
                <w:color w:val="000000"/>
                <w:w w:val="97"/>
                <w:sz w:val="24"/>
                <w:szCs w:val="24"/>
                <w:lang w:val="ru-RU"/>
              </w:rPr>
              <w:t>-</w:t>
            </w:r>
            <w:r w:rsidRPr="00184A6F">
              <w:rPr>
                <w:sz w:val="24"/>
                <w:szCs w:val="24"/>
                <w:lang w:val="ru-RU"/>
              </w:rPr>
              <w:br/>
            </w:r>
            <w:r w:rsidRPr="00184A6F">
              <w:rPr>
                <w:rFonts w:ascii="Times New Roman" w:eastAsia="Times New Roman" w:hAnsi="Times New Roman"/>
                <w:color w:val="000000"/>
                <w:w w:val="97"/>
                <w:sz w:val="24"/>
                <w:szCs w:val="24"/>
              </w:rPr>
              <w:t>collection</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catalog</w:t>
            </w:r>
            <w:r w:rsidRPr="00184A6F">
              <w:rPr>
                <w:rFonts w:ascii="Times New Roman" w:eastAsia="Times New Roman" w:hAnsi="Times New Roman"/>
                <w:color w:val="000000"/>
                <w:w w:val="97"/>
                <w:sz w:val="24"/>
                <w:szCs w:val="24"/>
                <w:lang w:val="ru-RU"/>
              </w:rPr>
              <w:t xml:space="preserve">/ </w:t>
            </w:r>
            <w:r w:rsidRPr="00184A6F">
              <w:rPr>
                <w:sz w:val="24"/>
                <w:szCs w:val="24"/>
                <w:lang w:val="ru-RU"/>
              </w:rPr>
              <w:br/>
            </w:r>
            <w:r w:rsidRPr="00184A6F">
              <w:rPr>
                <w:rFonts w:ascii="Times New Roman" w:eastAsia="Times New Roman" w:hAnsi="Times New Roman"/>
                <w:color w:val="000000"/>
                <w:w w:val="97"/>
                <w:sz w:val="24"/>
                <w:szCs w:val="24"/>
              </w:rPr>
              <w:t>https</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resh</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subject</w:t>
            </w:r>
            <w:r w:rsidRPr="00184A6F">
              <w:rPr>
                <w:rFonts w:ascii="Times New Roman" w:eastAsia="Times New Roman" w:hAnsi="Times New Roman"/>
                <w:color w:val="000000"/>
                <w:w w:val="97"/>
                <w:sz w:val="24"/>
                <w:szCs w:val="24"/>
                <w:lang w:val="ru-RU"/>
              </w:rPr>
              <w:t>/11/</w:t>
            </w:r>
          </w:p>
        </w:tc>
      </w:tr>
      <w:tr w:rsidR="00C21324" w:rsidRPr="00B154AD" w:rsidTr="00011441">
        <w:trPr>
          <w:trHeight w:hRule="exact" w:val="1008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lastRenderedPageBreak/>
              <w:t>6.</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616EA3" w:rsidRDefault="00616EA3" w:rsidP="00616EA3">
            <w:pPr>
              <w:autoSpaceDE w:val="0"/>
              <w:autoSpaceDN w:val="0"/>
              <w:spacing w:before="88" w:after="0" w:line="233" w:lineRule="auto"/>
              <w:ind w:left="72"/>
              <w:rPr>
                <w:rFonts w:ascii="Times New Roman" w:eastAsia="Times New Roman" w:hAnsi="Times New Roman"/>
                <w:color w:val="000000"/>
                <w:w w:val="102"/>
                <w:sz w:val="24"/>
                <w:szCs w:val="24"/>
                <w:lang w:val="ru-RU"/>
              </w:rPr>
            </w:pPr>
            <w:r w:rsidRPr="00184A6F">
              <w:rPr>
                <w:rFonts w:ascii="Times New Roman" w:eastAsia="Times New Roman" w:hAnsi="Times New Roman"/>
                <w:color w:val="000000"/>
                <w:w w:val="102"/>
                <w:sz w:val="24"/>
                <w:szCs w:val="24"/>
                <w:lang w:val="ru-RU"/>
              </w:rPr>
              <w:t>Здоровый образ жизни: режим труда и отдыха, фитнес, сбалансированное питание</w:t>
            </w:r>
          </w:p>
          <w:p w:rsidR="00616EA3" w:rsidRPr="00184A6F" w:rsidRDefault="00616EA3" w:rsidP="00616EA3">
            <w:pPr>
              <w:autoSpaceDE w:val="0"/>
              <w:autoSpaceDN w:val="0"/>
              <w:spacing w:before="88" w:after="0" w:line="254" w:lineRule="auto"/>
              <w:ind w:left="72" w:right="288"/>
              <w:rPr>
                <w:sz w:val="24"/>
                <w:szCs w:val="24"/>
                <w:lang w:val="ru-RU"/>
              </w:rPr>
            </w:pPr>
            <w:r>
              <w:rPr>
                <w:rFonts w:ascii="Times New Roman" w:eastAsia="Times New Roman" w:hAnsi="Times New Roman"/>
                <w:color w:val="000000"/>
                <w:w w:val="102"/>
                <w:sz w:val="24"/>
                <w:szCs w:val="24"/>
                <w:lang w:val="ru-RU"/>
              </w:rPr>
              <w:t>(</w:t>
            </w:r>
            <w:r w:rsidRPr="00DE6284">
              <w:rPr>
                <w:rFonts w:ascii="Times New Roman" w:eastAsia="Times New Roman" w:hAnsi="Times New Roman"/>
                <w:b/>
                <w:color w:val="000000"/>
                <w:w w:val="102"/>
                <w:sz w:val="24"/>
                <w:szCs w:val="24"/>
                <w:lang w:val="ru-RU"/>
              </w:rPr>
              <w:t>с86-124 7класс)</w:t>
            </w:r>
          </w:p>
          <w:p w:rsidR="00616EA3" w:rsidRPr="00184A6F" w:rsidRDefault="00616EA3" w:rsidP="007B393D">
            <w:pPr>
              <w:autoSpaceDE w:val="0"/>
              <w:autoSpaceDN w:val="0"/>
              <w:spacing w:before="88" w:after="0" w:line="254" w:lineRule="auto"/>
              <w:ind w:left="72" w:right="288"/>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30" w:lineRule="auto"/>
              <w:ind w:left="72"/>
              <w:rPr>
                <w:sz w:val="24"/>
                <w:szCs w:val="24"/>
                <w:lang w:val="ru-RU"/>
              </w:rPr>
            </w:pPr>
            <w:r w:rsidRPr="00184A6F">
              <w:rPr>
                <w:rFonts w:ascii="Times New Roman" w:eastAsia="Times New Roman" w:hAnsi="Times New Roman"/>
                <w:color w:val="000000"/>
                <w:w w:val="97"/>
                <w:sz w:val="24"/>
                <w:szCs w:val="24"/>
                <w:lang w:val="ru-RU"/>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AB493E">
            <w:pPr>
              <w:autoSpaceDE w:val="0"/>
              <w:autoSpaceDN w:val="0"/>
              <w:spacing w:before="78" w:after="0" w:line="230" w:lineRule="auto"/>
              <w:ind w:left="72"/>
              <w:rPr>
                <w:sz w:val="24"/>
                <w:szCs w:val="24"/>
                <w:lang w:val="ru-RU"/>
              </w:rPr>
            </w:pPr>
            <w:r w:rsidRPr="00184A6F">
              <w:rPr>
                <w:rFonts w:ascii="Times New Roman" w:eastAsia="Times New Roman" w:hAnsi="Times New Roman"/>
                <w:color w:val="000000"/>
                <w:w w:val="97"/>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Оценивать свои успехи в изучении английского языка, намечать пути устранения</w:t>
            </w:r>
          </w:p>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трудностей; осваивать навыки организации</w:t>
            </w:r>
          </w:p>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безопасного поведения в</w:t>
            </w:r>
          </w:p>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информационной среде; осознавать необходимость изучения английского языка для адаптации к жизненным ситуациям, для развития общей культуры человека.</w:t>
            </w:r>
          </w:p>
          <w:p w:rsidR="00C21324" w:rsidRPr="00184A6F" w:rsidRDefault="00C21324">
            <w:pPr>
              <w:autoSpaceDE w:val="0"/>
              <w:autoSpaceDN w:val="0"/>
              <w:spacing w:before="78" w:after="0" w:line="230" w:lineRule="auto"/>
              <w:ind w:left="72"/>
              <w:rPr>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011441" w:rsidP="00011441">
            <w:pPr>
              <w:autoSpaceDE w:val="0"/>
              <w:autoSpaceDN w:val="0"/>
              <w:spacing w:before="78" w:after="0" w:line="245" w:lineRule="auto"/>
              <w:ind w:left="141"/>
              <w:rPr>
                <w:rFonts w:ascii="Times New Roman" w:hAnsi="Times New Roman" w:cs="Times New Roman"/>
                <w:sz w:val="24"/>
                <w:szCs w:val="24"/>
                <w:lang w:val="ru-RU"/>
              </w:rPr>
            </w:pPr>
            <w:r w:rsidRPr="00184A6F">
              <w:rPr>
                <w:rFonts w:ascii="Times New Roman" w:hAnsi="Times New Roman" w:cs="Times New Roman"/>
                <w:sz w:val="24"/>
                <w:szCs w:val="24"/>
                <w:lang w:val="ru-RU"/>
              </w:rPr>
              <w:t>Понимать речь учителя по ведению урока. Распознавать на слух и понимать связное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несложных аутентичных текстов, содержащие отдельные незнакомые слова. Определять тему прослушанного текста. 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 Использовать языковую догадку при восприятии на слух текстов, содержащих незнакомые слова. Игнорировать незнакомые слова, не мешающие понимать содержание текста.Использовать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Анализировать информацию, содержащуюся в графиках, таблицах, текстах и других источниках.</w:t>
            </w:r>
          </w:p>
          <w:p w:rsidR="00C21324"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Применять базовые логические универсальные действия: сравнение, анализ, классификация (группировка), обобщение.</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Диалогическая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Монологическая 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Аудирование;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Смысловое </w:t>
            </w:r>
            <w:r w:rsidRPr="00184A6F">
              <w:rPr>
                <w:sz w:val="24"/>
                <w:szCs w:val="24"/>
                <w:lang w:val="ru-RU"/>
              </w:rPr>
              <w:br/>
            </w:r>
            <w:r w:rsidRPr="00184A6F">
              <w:rPr>
                <w:rFonts w:ascii="Times New Roman" w:eastAsia="Times New Roman" w:hAnsi="Times New Roman"/>
                <w:color w:val="000000"/>
                <w:w w:val="97"/>
                <w:sz w:val="24"/>
                <w:szCs w:val="24"/>
                <w:lang w:val="ru-RU"/>
              </w:rPr>
              <w:t xml:space="preserve">чтение;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Письменная речь; Фонетическая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Орфография и </w:t>
            </w:r>
            <w:r w:rsidRPr="00184A6F">
              <w:rPr>
                <w:sz w:val="24"/>
                <w:szCs w:val="24"/>
                <w:lang w:val="ru-RU"/>
              </w:rPr>
              <w:br/>
            </w:r>
            <w:r w:rsidRPr="00184A6F">
              <w:rPr>
                <w:rFonts w:ascii="Times New Roman" w:eastAsia="Times New Roman" w:hAnsi="Times New Roman"/>
                <w:color w:val="000000"/>
                <w:w w:val="97"/>
                <w:sz w:val="24"/>
                <w:szCs w:val="24"/>
                <w:lang w:val="ru-RU"/>
              </w:rPr>
              <w:t xml:space="preserve">пунктуация; </w:t>
            </w:r>
            <w:r w:rsidRPr="00184A6F">
              <w:rPr>
                <w:sz w:val="24"/>
                <w:szCs w:val="24"/>
                <w:lang w:val="ru-RU"/>
              </w:rPr>
              <w:br/>
            </w:r>
            <w:r w:rsidRPr="00184A6F">
              <w:rPr>
                <w:rFonts w:ascii="Times New Roman" w:eastAsia="Times New Roman" w:hAnsi="Times New Roman"/>
                <w:color w:val="000000"/>
                <w:w w:val="97"/>
                <w:sz w:val="24"/>
                <w:szCs w:val="24"/>
                <w:lang w:val="ru-RU"/>
              </w:rPr>
              <w:t xml:space="preserve">Лексическая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Грамматическая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Устный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опрос;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Контрольная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работа; </w:t>
            </w:r>
            <w:r w:rsidRPr="00184A6F">
              <w:rPr>
                <w:sz w:val="24"/>
                <w:szCs w:val="24"/>
                <w:lang w:val="ru-RU"/>
              </w:rPr>
              <w:br/>
            </w:r>
            <w:r w:rsidRPr="00184A6F">
              <w:rPr>
                <w:rFonts w:ascii="Times New Roman" w:eastAsia="Times New Roman" w:hAnsi="Times New Roman"/>
                <w:color w:val="000000"/>
                <w:w w:val="97"/>
                <w:sz w:val="24"/>
                <w:szCs w:val="24"/>
                <w:lang w:val="ru-RU"/>
              </w:rPr>
              <w:t xml:space="preserve">Тестирование; Диктант; </w:t>
            </w:r>
            <w:r w:rsidRPr="00184A6F">
              <w:rPr>
                <w:sz w:val="24"/>
                <w:szCs w:val="24"/>
                <w:lang w:val="ru-RU"/>
              </w:rPr>
              <w:br/>
            </w:r>
            <w:r w:rsidRPr="00184A6F">
              <w:rPr>
                <w:rFonts w:ascii="Times New Roman" w:eastAsia="Times New Roman" w:hAnsi="Times New Roman"/>
                <w:color w:val="000000"/>
                <w:w w:val="97"/>
                <w:sz w:val="24"/>
                <w:szCs w:val="24"/>
                <w:lang w:val="ru-RU"/>
              </w:rPr>
              <w:t>Проект;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324" w:rsidRPr="00184A6F" w:rsidRDefault="00C21324">
            <w:pPr>
              <w:autoSpaceDE w:val="0"/>
              <w:autoSpaceDN w:val="0"/>
              <w:spacing w:before="78" w:after="0" w:line="247" w:lineRule="auto"/>
              <w:ind w:left="72"/>
              <w:rPr>
                <w:sz w:val="24"/>
                <w:szCs w:val="24"/>
                <w:lang w:val="ru-RU"/>
              </w:rPr>
            </w:pPr>
            <w:r w:rsidRPr="00184A6F">
              <w:rPr>
                <w:rFonts w:ascii="Times New Roman" w:eastAsia="Times New Roman" w:hAnsi="Times New Roman"/>
                <w:color w:val="000000"/>
                <w:w w:val="97"/>
                <w:sz w:val="24"/>
                <w:szCs w:val="24"/>
              </w:rPr>
              <w:t>http</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school</w:t>
            </w:r>
            <w:r w:rsidRPr="00184A6F">
              <w:rPr>
                <w:rFonts w:ascii="Times New Roman" w:eastAsia="Times New Roman" w:hAnsi="Times New Roman"/>
                <w:color w:val="000000"/>
                <w:w w:val="97"/>
                <w:sz w:val="24"/>
                <w:szCs w:val="24"/>
                <w:lang w:val="ru-RU"/>
              </w:rPr>
              <w:t>-</w:t>
            </w:r>
            <w:r w:rsidRPr="00184A6F">
              <w:rPr>
                <w:sz w:val="24"/>
                <w:szCs w:val="24"/>
                <w:lang w:val="ru-RU"/>
              </w:rPr>
              <w:br/>
            </w:r>
            <w:r w:rsidRPr="00184A6F">
              <w:rPr>
                <w:rFonts w:ascii="Times New Roman" w:eastAsia="Times New Roman" w:hAnsi="Times New Roman"/>
                <w:color w:val="000000"/>
                <w:w w:val="97"/>
                <w:sz w:val="24"/>
                <w:szCs w:val="24"/>
              </w:rPr>
              <w:t>collection</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catalog</w:t>
            </w:r>
            <w:r w:rsidRPr="00184A6F">
              <w:rPr>
                <w:rFonts w:ascii="Times New Roman" w:eastAsia="Times New Roman" w:hAnsi="Times New Roman"/>
                <w:color w:val="000000"/>
                <w:w w:val="97"/>
                <w:sz w:val="24"/>
                <w:szCs w:val="24"/>
                <w:lang w:val="ru-RU"/>
              </w:rPr>
              <w:t xml:space="preserve">/ </w:t>
            </w:r>
            <w:r w:rsidRPr="00184A6F">
              <w:rPr>
                <w:sz w:val="24"/>
                <w:szCs w:val="24"/>
                <w:lang w:val="ru-RU"/>
              </w:rPr>
              <w:br/>
            </w:r>
            <w:r w:rsidRPr="00184A6F">
              <w:rPr>
                <w:rFonts w:ascii="Times New Roman" w:eastAsia="Times New Roman" w:hAnsi="Times New Roman"/>
                <w:color w:val="000000"/>
                <w:w w:val="97"/>
                <w:sz w:val="24"/>
                <w:szCs w:val="24"/>
              </w:rPr>
              <w:t>https</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resh</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subject</w:t>
            </w:r>
            <w:r w:rsidRPr="00184A6F">
              <w:rPr>
                <w:rFonts w:ascii="Times New Roman" w:eastAsia="Times New Roman" w:hAnsi="Times New Roman"/>
                <w:color w:val="000000"/>
                <w:w w:val="97"/>
                <w:sz w:val="24"/>
                <w:szCs w:val="24"/>
                <w:lang w:val="ru-RU"/>
              </w:rPr>
              <w:t>/11/</w:t>
            </w:r>
          </w:p>
        </w:tc>
      </w:tr>
    </w:tbl>
    <w:p w:rsidR="00E636B6" w:rsidRPr="00ED5A01" w:rsidRDefault="00E636B6">
      <w:pPr>
        <w:autoSpaceDE w:val="0"/>
        <w:autoSpaceDN w:val="0"/>
        <w:spacing w:after="0" w:line="14" w:lineRule="exact"/>
        <w:rPr>
          <w:lang w:val="ru-RU"/>
        </w:rPr>
      </w:pPr>
    </w:p>
    <w:p w:rsidR="00E636B6" w:rsidRPr="00ED5A01" w:rsidRDefault="00E636B6">
      <w:pPr>
        <w:rPr>
          <w:lang w:val="ru-RU"/>
        </w:rPr>
        <w:sectPr w:rsidR="00E636B6" w:rsidRPr="00ED5A01">
          <w:pgSz w:w="16840" w:h="11900"/>
          <w:pgMar w:top="284" w:right="640" w:bottom="1440" w:left="666" w:header="720" w:footer="720" w:gutter="0"/>
          <w:cols w:space="720" w:equalWidth="0">
            <w:col w:w="15534" w:space="0"/>
          </w:cols>
          <w:docGrid w:linePitch="360"/>
        </w:sectPr>
      </w:pPr>
    </w:p>
    <w:p w:rsidR="00E636B6" w:rsidRPr="00ED5A01" w:rsidRDefault="00E636B6">
      <w:pPr>
        <w:autoSpaceDE w:val="0"/>
        <w:autoSpaceDN w:val="0"/>
        <w:spacing w:after="66" w:line="220" w:lineRule="exact"/>
        <w:rPr>
          <w:lang w:val="ru-RU"/>
        </w:rPr>
      </w:pPr>
    </w:p>
    <w:tbl>
      <w:tblPr>
        <w:tblW w:w="0" w:type="auto"/>
        <w:tblInd w:w="6" w:type="dxa"/>
        <w:tblLayout w:type="fixed"/>
        <w:tblLook w:val="04A0"/>
      </w:tblPr>
      <w:tblGrid>
        <w:gridCol w:w="384"/>
        <w:gridCol w:w="1883"/>
        <w:gridCol w:w="567"/>
        <w:gridCol w:w="709"/>
        <w:gridCol w:w="1418"/>
        <w:gridCol w:w="2268"/>
        <w:gridCol w:w="2126"/>
        <w:gridCol w:w="2410"/>
        <w:gridCol w:w="1559"/>
        <w:gridCol w:w="1843"/>
      </w:tblGrid>
      <w:tr w:rsidR="00C8671A" w:rsidRPr="00B154AD" w:rsidTr="00C8671A">
        <w:trPr>
          <w:trHeight w:hRule="exact" w:val="979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7.</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616EA3" w:rsidRDefault="00616EA3" w:rsidP="00616EA3">
            <w:pPr>
              <w:autoSpaceDE w:val="0"/>
              <w:autoSpaceDN w:val="0"/>
              <w:spacing w:before="88" w:after="0" w:line="254" w:lineRule="auto"/>
              <w:ind w:left="72" w:right="288"/>
              <w:rPr>
                <w:rFonts w:ascii="Times New Roman" w:eastAsia="Times New Roman" w:hAnsi="Times New Roman"/>
                <w:color w:val="000000"/>
                <w:w w:val="102"/>
                <w:sz w:val="24"/>
                <w:szCs w:val="24"/>
                <w:lang w:val="ru-RU"/>
              </w:rPr>
            </w:pPr>
            <w:r w:rsidRPr="00184A6F">
              <w:rPr>
                <w:rFonts w:ascii="Times New Roman" w:eastAsia="Times New Roman" w:hAnsi="Times New Roman"/>
                <w:color w:val="000000"/>
                <w:w w:val="102"/>
                <w:sz w:val="24"/>
                <w:szCs w:val="24"/>
                <w:lang w:val="ru-RU"/>
              </w:rPr>
              <w:t>Школа. Школьная жизнь, школьная форма,изучаемые предметы, любимый предмет, правила поведения в школе Переписка с зарубежными сверстниками</w:t>
            </w:r>
          </w:p>
          <w:p w:rsidR="00C8671A" w:rsidRPr="00C02991" w:rsidRDefault="00616EA3" w:rsidP="00616EA3">
            <w:pPr>
              <w:autoSpaceDE w:val="0"/>
              <w:autoSpaceDN w:val="0"/>
              <w:spacing w:before="88" w:after="0" w:line="233" w:lineRule="auto"/>
              <w:ind w:left="72"/>
              <w:rPr>
                <w:rFonts w:ascii="Times New Roman" w:hAnsi="Times New Roman" w:cs="Times New Roman"/>
                <w:sz w:val="24"/>
                <w:szCs w:val="24"/>
                <w:lang w:val="ru-RU"/>
              </w:rPr>
            </w:pPr>
            <w:r>
              <w:rPr>
                <w:rFonts w:ascii="Times New Roman" w:eastAsia="Times New Roman" w:hAnsi="Times New Roman"/>
                <w:color w:val="000000"/>
                <w:w w:val="102"/>
                <w:sz w:val="24"/>
                <w:szCs w:val="24"/>
                <w:lang w:val="ru-RU"/>
              </w:rPr>
              <w:t>(7класс с.5-43)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Применять английский язык  для решения практических задач в повседневной</w:t>
            </w:r>
          </w:p>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жизни, в том числе при оказании помощи одноклассникам,</w:t>
            </w:r>
          </w:p>
          <w:p w:rsidR="00C8671A"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детям младшего возраста, взрослым и пожилым людям.</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rsidP="00C8671A">
            <w:pPr>
              <w:autoSpaceDE w:val="0"/>
              <w:autoSpaceDN w:val="0"/>
              <w:spacing w:before="78" w:after="0" w:line="245" w:lineRule="auto"/>
              <w:ind w:left="141"/>
              <w:rPr>
                <w:rFonts w:ascii="Times New Roman" w:hAnsi="Times New Roman" w:cs="Times New Roman"/>
                <w:sz w:val="24"/>
                <w:szCs w:val="24"/>
                <w:lang w:val="ru-RU"/>
              </w:rPr>
            </w:pPr>
            <w:r w:rsidRPr="00184A6F">
              <w:rPr>
                <w:rFonts w:ascii="Times New Roman" w:hAnsi="Times New Roman" w:cs="Times New Roman"/>
                <w:sz w:val="24"/>
                <w:szCs w:val="24"/>
                <w:lang w:val="ru-RU"/>
              </w:rPr>
              <w:t xml:space="preserve">Понимать речь учителя по ведению урока. Распознавать на слух и понимать связное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несложных аутентичных текстов, содержащие отдельные незнакомые слова . Определять тему прослушанного текста. 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 Использовать языковую догадку при восприятии на слух текстов, содержащих незнакомые слова. </w:t>
            </w:r>
            <w:r w:rsidRPr="00184A6F">
              <w:rPr>
                <w:rFonts w:ascii="Times New Roman" w:hAnsi="Times New Roman" w:cs="Times New Roman"/>
                <w:sz w:val="24"/>
                <w:szCs w:val="24"/>
              </w:rPr>
              <w:t>Игнорироватьнезнакомыеслова, немешающиепониматьсодержаниетекста</w:t>
            </w:r>
            <w:r w:rsidRPr="00184A6F">
              <w:rPr>
                <w:rFonts w:ascii="Times New Roman" w:hAnsi="Times New Roman" w:cs="Times New Roman"/>
                <w:sz w:val="24"/>
                <w:szCs w:val="24"/>
                <w:lang w:val="ru-RU"/>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D16808" w:rsidP="00D16808">
            <w:pPr>
              <w:autoSpaceDE w:val="0"/>
              <w:autoSpaceDN w:val="0"/>
              <w:spacing w:before="78" w:after="0" w:line="254" w:lineRule="auto"/>
              <w:ind w:left="72"/>
              <w:rPr>
                <w:rFonts w:ascii="Times New Roman" w:eastAsia="Times New Roman" w:hAnsi="Times New Roman" w:cs="Times New Roman"/>
                <w:color w:val="000000"/>
                <w:w w:val="97"/>
                <w:sz w:val="24"/>
                <w:szCs w:val="24"/>
                <w:lang w:val="ru-RU"/>
              </w:rPr>
            </w:pPr>
            <w:r w:rsidRPr="00184A6F">
              <w:rPr>
                <w:rFonts w:ascii="Times New Roman" w:eastAsia="Times New Roman" w:hAnsi="Times New Roman" w:cs="Times New Roman"/>
                <w:color w:val="000000"/>
                <w:w w:val="97"/>
                <w:sz w:val="24"/>
                <w:szCs w:val="24"/>
                <w:lang w:val="ru-RU"/>
              </w:rPr>
              <w:t>Представлять текстовую задачу, её решение в виде модели, схемы, текста в соответствии с предложенной учебной проблемой.</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Диалогическая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Монологическая 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Аудирование;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Смысловое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чтение;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Письменная речь; Фонетическая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Орфография 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пунктуация;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Лексическая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Грамматическая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Устный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опрос;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Контрольная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работа;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Тестирование; Диктант;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Проект;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47"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rPr>
              <w:t>http</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school</w:t>
            </w:r>
            <w:r w:rsidRPr="00184A6F">
              <w:rPr>
                <w:rFonts w:ascii="Times New Roman" w:eastAsia="Times New Roman" w:hAnsi="Times New Roman" w:cs="Times New Roman"/>
                <w:color w:val="000000"/>
                <w:w w:val="97"/>
                <w:sz w:val="24"/>
                <w:szCs w:val="24"/>
                <w:lang w:val="ru-RU"/>
              </w:rPr>
              <w:t>-</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collection</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catalog</w:t>
            </w:r>
            <w:r w:rsidRPr="00184A6F">
              <w:rPr>
                <w:rFonts w:ascii="Times New Roman" w:eastAsia="Times New Roman" w:hAnsi="Times New Roman" w:cs="Times New Roman"/>
                <w:color w:val="000000"/>
                <w:w w:val="97"/>
                <w:sz w:val="24"/>
                <w:szCs w:val="24"/>
                <w:lang w:val="ru-RU"/>
              </w:rPr>
              <w:t xml:space="preserve">/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https</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resh</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subject</w:t>
            </w:r>
            <w:r w:rsidRPr="00184A6F">
              <w:rPr>
                <w:rFonts w:ascii="Times New Roman" w:eastAsia="Times New Roman" w:hAnsi="Times New Roman" w:cs="Times New Roman"/>
                <w:color w:val="000000"/>
                <w:w w:val="97"/>
                <w:sz w:val="24"/>
                <w:szCs w:val="24"/>
                <w:lang w:val="ru-RU"/>
              </w:rPr>
              <w:t>/11/</w:t>
            </w:r>
          </w:p>
        </w:tc>
      </w:tr>
      <w:tr w:rsidR="00C8671A" w:rsidRPr="00B154AD" w:rsidTr="00C8671A">
        <w:trPr>
          <w:trHeight w:hRule="exact" w:val="1008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lastRenderedPageBreak/>
              <w:t>8.</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88" w:after="0" w:line="233"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102"/>
                <w:sz w:val="24"/>
                <w:szCs w:val="24"/>
                <w:lang w:val="ru-RU"/>
              </w:rPr>
              <w:t xml:space="preserve">Природа: дикие и домашние животные. </w:t>
            </w:r>
            <w:r w:rsidR="00474C61">
              <w:rPr>
                <w:rFonts w:ascii="Times New Roman" w:eastAsia="Times New Roman" w:hAnsi="Times New Roman" w:cs="Times New Roman"/>
                <w:color w:val="000000"/>
                <w:w w:val="102"/>
                <w:sz w:val="24"/>
                <w:szCs w:val="24"/>
              </w:rPr>
              <w:t>К</w:t>
            </w:r>
            <w:r w:rsidR="00474C61">
              <w:rPr>
                <w:rFonts w:ascii="Times New Roman" w:eastAsia="Times New Roman" w:hAnsi="Times New Roman" w:cs="Times New Roman"/>
                <w:color w:val="000000"/>
                <w:w w:val="102"/>
                <w:sz w:val="24"/>
                <w:szCs w:val="24"/>
                <w:lang w:val="ru-RU"/>
              </w:rPr>
              <w:t>л</w:t>
            </w:r>
            <w:r w:rsidRPr="00184A6F">
              <w:rPr>
                <w:rFonts w:ascii="Times New Roman" w:eastAsia="Times New Roman" w:hAnsi="Times New Roman" w:cs="Times New Roman"/>
                <w:color w:val="000000"/>
                <w:w w:val="102"/>
                <w:sz w:val="24"/>
                <w:szCs w:val="24"/>
              </w:rPr>
              <w:t xml:space="preserve">имат, </w:t>
            </w:r>
            <w:r w:rsidR="00A07627" w:rsidRPr="00184A6F">
              <w:rPr>
                <w:rFonts w:ascii="Times New Roman" w:eastAsia="Times New Roman" w:hAnsi="Times New Roman" w:cs="Times New Roman"/>
                <w:color w:val="000000"/>
                <w:w w:val="102"/>
                <w:sz w:val="24"/>
                <w:szCs w:val="24"/>
                <w:lang w:val="ru-RU"/>
              </w:rPr>
              <w:t xml:space="preserve"> </w:t>
            </w:r>
            <w:r w:rsidRPr="00184A6F">
              <w:rPr>
                <w:rFonts w:ascii="Times New Roman" w:eastAsia="Times New Roman" w:hAnsi="Times New Roman" w:cs="Times New Roman"/>
                <w:color w:val="000000"/>
                <w:w w:val="102"/>
                <w:sz w:val="24"/>
                <w:szCs w:val="24"/>
              </w:rPr>
              <w:t>погода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02991">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7</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AB493E">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Позитивно воспринимать требования и просьбы педагога, соблюдать на уроке общепринятые нормы поведения, правила общения со старшими и сверстниками, принципы учебной дисциплины и самоорганизации. Анализировать ценностный аспект изучаемых на уроках явлений, работать с получаемой на уроке социально значимой информацией, обсуждать ее. Анализировать примеры ответственного, гражданского поведения, проявления человеколюбия и добросердечности, отраженные в дидактическом материале урока. Учиться командной работе и взаимодействию с другими обучающимися через организацию групповой работы.</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rsidP="00C8671A">
            <w:pPr>
              <w:autoSpaceDE w:val="0"/>
              <w:autoSpaceDN w:val="0"/>
              <w:spacing w:before="78" w:after="0" w:line="245" w:lineRule="auto"/>
              <w:ind w:left="141"/>
              <w:rPr>
                <w:rFonts w:ascii="Times New Roman" w:hAnsi="Times New Roman" w:cs="Times New Roman"/>
                <w:sz w:val="24"/>
                <w:szCs w:val="24"/>
                <w:lang w:val="ru-RU"/>
              </w:rPr>
            </w:pPr>
            <w:r w:rsidRPr="00184A6F">
              <w:rPr>
                <w:rFonts w:ascii="Times New Roman" w:hAnsi="Times New Roman" w:cs="Times New Roman"/>
                <w:sz w:val="24"/>
                <w:szCs w:val="24"/>
                <w:lang w:val="ru-RU"/>
              </w:rPr>
              <w:t>Узнавать в устном и письменном тексте и употреблять в речи изученные лексические единицы (слова, словосочетания, речевые клише); интернациональные слова, синонимы. Узнавать простые словообразовательные элементы (суффиксы, префиксы). Группировать слова по их тематической принадлежности. Опираться на языковую догадку в процессе чтения и аудирования (интернациональные слова, слова, образованные путем аффиксации).</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D16808">
            <w:pPr>
              <w:autoSpaceDE w:val="0"/>
              <w:autoSpaceDN w:val="0"/>
              <w:spacing w:before="78" w:after="0" w:line="254" w:lineRule="auto"/>
              <w:ind w:left="72"/>
              <w:rPr>
                <w:rFonts w:ascii="Times New Roman" w:eastAsia="Times New Roman" w:hAnsi="Times New Roman" w:cs="Times New Roman"/>
                <w:color w:val="000000"/>
                <w:w w:val="97"/>
                <w:sz w:val="24"/>
                <w:szCs w:val="24"/>
                <w:lang w:val="ru-RU"/>
              </w:rPr>
            </w:pPr>
            <w:r w:rsidRPr="00184A6F">
              <w:rPr>
                <w:rFonts w:ascii="Times New Roman" w:eastAsia="Times New Roman" w:hAnsi="Times New Roman" w:cs="Times New Roman"/>
                <w:color w:val="000000"/>
                <w:w w:val="97"/>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Диалогическая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Монологическая 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Аудирование;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Смысловое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чтение;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Письменная речь; Фонетическая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Орфография 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пунктуация;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Лексическая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Грамматическая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Устный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опрос;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Контрольная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работа;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Тестирование; Диктант;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Проект;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47"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rPr>
              <w:t>http</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school</w:t>
            </w:r>
            <w:r w:rsidRPr="00184A6F">
              <w:rPr>
                <w:rFonts w:ascii="Times New Roman" w:eastAsia="Times New Roman" w:hAnsi="Times New Roman" w:cs="Times New Roman"/>
                <w:color w:val="000000"/>
                <w:w w:val="97"/>
                <w:sz w:val="24"/>
                <w:szCs w:val="24"/>
                <w:lang w:val="ru-RU"/>
              </w:rPr>
              <w:t>-</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collection</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catalog</w:t>
            </w:r>
            <w:r w:rsidRPr="00184A6F">
              <w:rPr>
                <w:rFonts w:ascii="Times New Roman" w:eastAsia="Times New Roman" w:hAnsi="Times New Roman" w:cs="Times New Roman"/>
                <w:color w:val="000000"/>
                <w:w w:val="97"/>
                <w:sz w:val="24"/>
                <w:szCs w:val="24"/>
                <w:lang w:val="ru-RU"/>
              </w:rPr>
              <w:t xml:space="preserve">/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https</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resh</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subject</w:t>
            </w:r>
            <w:r w:rsidRPr="00184A6F">
              <w:rPr>
                <w:rFonts w:ascii="Times New Roman" w:eastAsia="Times New Roman" w:hAnsi="Times New Roman" w:cs="Times New Roman"/>
                <w:color w:val="000000"/>
                <w:w w:val="97"/>
                <w:sz w:val="24"/>
                <w:szCs w:val="24"/>
                <w:lang w:val="ru-RU"/>
              </w:rPr>
              <w:t>/11/</w:t>
            </w:r>
          </w:p>
        </w:tc>
      </w:tr>
    </w:tbl>
    <w:p w:rsidR="00E636B6" w:rsidRPr="00ED5A01" w:rsidRDefault="00E636B6">
      <w:pPr>
        <w:autoSpaceDE w:val="0"/>
        <w:autoSpaceDN w:val="0"/>
        <w:spacing w:after="0" w:line="14" w:lineRule="exact"/>
        <w:rPr>
          <w:lang w:val="ru-RU"/>
        </w:rPr>
      </w:pPr>
    </w:p>
    <w:p w:rsidR="00E636B6" w:rsidRPr="00ED5A01" w:rsidRDefault="00E636B6">
      <w:pPr>
        <w:rPr>
          <w:lang w:val="ru-RU"/>
        </w:rPr>
        <w:sectPr w:rsidR="00E636B6" w:rsidRPr="00ED5A01">
          <w:pgSz w:w="16840" w:h="11900"/>
          <w:pgMar w:top="284" w:right="640" w:bottom="1440" w:left="666" w:header="720" w:footer="720" w:gutter="0"/>
          <w:cols w:space="720" w:equalWidth="0">
            <w:col w:w="15534" w:space="0"/>
          </w:cols>
          <w:docGrid w:linePitch="360"/>
        </w:sectPr>
      </w:pPr>
    </w:p>
    <w:p w:rsidR="00E636B6" w:rsidRPr="00ED5A01" w:rsidRDefault="00E636B6">
      <w:pPr>
        <w:autoSpaceDE w:val="0"/>
        <w:autoSpaceDN w:val="0"/>
        <w:spacing w:after="66" w:line="220" w:lineRule="exact"/>
        <w:rPr>
          <w:lang w:val="ru-RU"/>
        </w:rPr>
      </w:pPr>
    </w:p>
    <w:tbl>
      <w:tblPr>
        <w:tblW w:w="0" w:type="auto"/>
        <w:tblInd w:w="6" w:type="dxa"/>
        <w:tblLayout w:type="fixed"/>
        <w:tblLook w:val="04A0"/>
      </w:tblPr>
      <w:tblGrid>
        <w:gridCol w:w="384"/>
        <w:gridCol w:w="1883"/>
        <w:gridCol w:w="567"/>
        <w:gridCol w:w="709"/>
        <w:gridCol w:w="1418"/>
        <w:gridCol w:w="2268"/>
        <w:gridCol w:w="2126"/>
        <w:gridCol w:w="2410"/>
        <w:gridCol w:w="1559"/>
        <w:gridCol w:w="1843"/>
      </w:tblGrid>
      <w:tr w:rsidR="00C8671A" w:rsidRPr="00B154AD" w:rsidTr="00C8671A">
        <w:trPr>
          <w:trHeight w:hRule="exact" w:val="979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9.</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184A6F" w:rsidRDefault="00C8671A">
            <w:pPr>
              <w:autoSpaceDE w:val="0"/>
              <w:autoSpaceDN w:val="0"/>
              <w:spacing w:before="88" w:after="0" w:line="233" w:lineRule="auto"/>
              <w:ind w:left="72"/>
              <w:rPr>
                <w:rFonts w:ascii="Times New Roman" w:eastAsia="Times New Roman" w:hAnsi="Times New Roman" w:cs="Times New Roman"/>
                <w:color w:val="000000"/>
                <w:w w:val="102"/>
                <w:sz w:val="24"/>
                <w:szCs w:val="24"/>
                <w:lang w:val="ru-RU"/>
              </w:rPr>
            </w:pPr>
            <w:r w:rsidRPr="00184A6F">
              <w:rPr>
                <w:rFonts w:ascii="Times New Roman" w:eastAsia="Times New Roman" w:hAnsi="Times New Roman" w:cs="Times New Roman"/>
                <w:color w:val="000000"/>
                <w:w w:val="102"/>
                <w:sz w:val="24"/>
                <w:szCs w:val="24"/>
                <w:lang w:val="ru-RU"/>
              </w:rPr>
              <w:t>Жизнь в городе/сельской местности. Описание родного города/села. Транспорт</w:t>
            </w:r>
            <w:r w:rsidR="00184A6F">
              <w:rPr>
                <w:rFonts w:ascii="Times New Roman" w:eastAsia="Times New Roman" w:hAnsi="Times New Roman" w:cs="Times New Roman"/>
                <w:color w:val="000000"/>
                <w:w w:val="102"/>
                <w:sz w:val="24"/>
                <w:szCs w:val="24"/>
                <w:lang w:val="ru-RU"/>
              </w:rPr>
              <w:t xml:space="preserve">  </w:t>
            </w:r>
          </w:p>
          <w:p w:rsidR="00C8671A" w:rsidRPr="00184A6F" w:rsidRDefault="00C8671A">
            <w:pPr>
              <w:autoSpaceDE w:val="0"/>
              <w:autoSpaceDN w:val="0"/>
              <w:spacing w:before="88" w:after="0" w:line="233" w:lineRule="auto"/>
              <w:ind w:left="72"/>
              <w:rPr>
                <w:rFonts w:ascii="Times New Roman" w:hAnsi="Times New Roman" w:cs="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rFonts w:ascii="Times New Roman" w:hAnsi="Times New Roman" w:cs="Times New Roman"/>
                <w:sz w:val="24"/>
                <w:szCs w:val="24"/>
              </w:rPr>
            </w:pPr>
            <w:r w:rsidRPr="00184A6F">
              <w:rPr>
                <w:rFonts w:ascii="Times New Roman" w:eastAsia="Times New Roman" w:hAnsi="Times New Roman" w:cs="Times New Roman"/>
                <w:color w:val="000000"/>
                <w:w w:val="97"/>
                <w:sz w:val="24"/>
                <w:szCs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Развивать способность мыслить, рассуждать, выдвигать</w:t>
            </w:r>
          </w:p>
          <w:p w:rsidR="00A360EC" w:rsidRPr="00184A6F" w:rsidRDefault="00A360EC" w:rsidP="00A360EC">
            <w:pPr>
              <w:autoSpaceDE w:val="0"/>
              <w:autoSpaceDN w:val="0"/>
              <w:spacing w:before="78" w:after="0" w:line="230" w:lineRule="auto"/>
              <w:ind w:left="72"/>
              <w:rPr>
                <w:rFonts w:ascii="Times New Roman" w:hAnsi="Times New Roman" w:cs="Times New Roman"/>
                <w:sz w:val="24"/>
                <w:szCs w:val="24"/>
                <w:lang w:val="ru-RU"/>
              </w:rPr>
            </w:pPr>
            <w:r w:rsidRPr="00184A6F">
              <w:rPr>
                <w:rFonts w:ascii="Times New Roman" w:hAnsi="Times New Roman" w:cs="Times New Roman"/>
                <w:sz w:val="24"/>
                <w:szCs w:val="24"/>
                <w:lang w:val="ru-RU"/>
              </w:rPr>
              <w:t>предположения и доказывать или опровергать их.</w:t>
            </w:r>
          </w:p>
          <w:p w:rsidR="00C8671A" w:rsidRPr="00184A6F" w:rsidRDefault="00C8671A">
            <w:pPr>
              <w:autoSpaceDE w:val="0"/>
              <w:autoSpaceDN w:val="0"/>
              <w:spacing w:before="78" w:after="0" w:line="230" w:lineRule="auto"/>
              <w:ind w:left="72"/>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rsidP="00C8671A">
            <w:pPr>
              <w:autoSpaceDE w:val="0"/>
              <w:autoSpaceDN w:val="0"/>
              <w:spacing w:before="78" w:after="0" w:line="245" w:lineRule="auto"/>
              <w:ind w:left="141"/>
              <w:rPr>
                <w:rFonts w:ascii="Times New Roman" w:hAnsi="Times New Roman" w:cs="Times New Roman"/>
                <w:sz w:val="24"/>
                <w:szCs w:val="24"/>
                <w:lang w:val="ru-RU"/>
              </w:rPr>
            </w:pPr>
            <w:r w:rsidRPr="00184A6F">
              <w:rPr>
                <w:rFonts w:ascii="Times New Roman" w:hAnsi="Times New Roman" w:cs="Times New Roman"/>
                <w:sz w:val="24"/>
                <w:szCs w:val="24"/>
                <w:lang w:val="ru-RU"/>
              </w:rPr>
              <w:t xml:space="preserve">Читать про себя и понимать основное содержание несложных адаптированных аутентичных текстов, содержащие отдельные незнакомые слова. Определять тему прочитанного текста. Устанавливать логическую последовательность основных фактов. Соотносить текст/части текста с иллюстрациями. Читать про себя и находить в несложных адаптированных аутентичных текстах, содержащих отдельные незнакомые слова запрашиваемую информацию, представленную в явном виде. Использование внешних формальных элементов текста (подзаголовки, иллюстрации, сноски) для понимания основного содержания прочитанного текста. Догадываться о значении незнакомых слов по сходству с русским языком, по словообразовательным элементам, по контексту. Понимать интернациональные слова в контексте. Игнорировать незнакомые слова, не мешающие понимать основное содержание текста. Пользоваться сносками и лингвострановедческим справочником учебника. </w:t>
            </w:r>
          </w:p>
          <w:p w:rsidR="00C8671A" w:rsidRPr="00184A6F" w:rsidRDefault="00C8671A" w:rsidP="00C8671A">
            <w:pPr>
              <w:autoSpaceDE w:val="0"/>
              <w:autoSpaceDN w:val="0"/>
              <w:spacing w:before="78" w:after="0" w:line="245" w:lineRule="auto"/>
              <w:ind w:left="141"/>
              <w:rPr>
                <w:rFonts w:ascii="Times New Roman" w:hAnsi="Times New Roman" w:cs="Times New Roman"/>
                <w:sz w:val="24"/>
                <w:szCs w:val="24"/>
                <w:lang w:val="ru-RU"/>
              </w:rPr>
            </w:pPr>
          </w:p>
          <w:p w:rsidR="00C8671A" w:rsidRPr="00184A6F" w:rsidRDefault="00C8671A" w:rsidP="00C8671A">
            <w:pPr>
              <w:autoSpaceDE w:val="0"/>
              <w:autoSpaceDN w:val="0"/>
              <w:spacing w:before="78" w:after="0" w:line="245" w:lineRule="auto"/>
              <w:ind w:left="141"/>
              <w:rPr>
                <w:rFonts w:ascii="Times New Roman" w:hAnsi="Times New Roman" w:cs="Times New Roman"/>
                <w:sz w:val="24"/>
                <w:szCs w:val="24"/>
                <w:lang w:val="ru-RU"/>
              </w:rPr>
            </w:pPr>
            <w:r w:rsidRPr="00184A6F">
              <w:rPr>
                <w:rFonts w:ascii="Times New Roman" w:hAnsi="Times New Roman" w:cs="Times New Roman"/>
                <w:sz w:val="24"/>
                <w:szCs w:val="24"/>
                <w:lang w:val="ru-RU"/>
              </w:rPr>
              <w:t>Читать про себя и понимать запрашиваемую информацию, представленную в несплошных текстах (таблице).Работать с информацией, представленной в разных форматах (текст, рисунок, таблица).</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16808" w:rsidRPr="00184A6F" w:rsidRDefault="00D16808" w:rsidP="00D16808">
            <w:pPr>
              <w:autoSpaceDE w:val="0"/>
              <w:autoSpaceDN w:val="0"/>
              <w:spacing w:before="78" w:after="0" w:line="254" w:lineRule="auto"/>
              <w:ind w:left="72"/>
              <w:rPr>
                <w:rFonts w:ascii="Times New Roman" w:eastAsia="Times New Roman" w:hAnsi="Times New Roman" w:cs="Times New Roman"/>
                <w:color w:val="000000"/>
                <w:w w:val="97"/>
                <w:sz w:val="24"/>
                <w:szCs w:val="24"/>
                <w:lang w:val="ru-RU"/>
              </w:rPr>
            </w:pPr>
            <w:r w:rsidRPr="00184A6F">
              <w:rPr>
                <w:rFonts w:ascii="Times New Roman" w:eastAsia="Times New Roman" w:hAnsi="Times New Roman" w:cs="Times New Roman"/>
                <w:color w:val="000000"/>
                <w:w w:val="97"/>
                <w:sz w:val="24"/>
                <w:szCs w:val="24"/>
                <w:lang w:val="ru-RU"/>
              </w:rPr>
              <w:t>Строить логическое рассуждение;</w:t>
            </w:r>
          </w:p>
          <w:p w:rsidR="00D16808" w:rsidRPr="00184A6F" w:rsidRDefault="00D16808" w:rsidP="00D16808">
            <w:pPr>
              <w:autoSpaceDE w:val="0"/>
              <w:autoSpaceDN w:val="0"/>
              <w:spacing w:before="78" w:after="0" w:line="254" w:lineRule="auto"/>
              <w:ind w:left="72"/>
              <w:rPr>
                <w:rFonts w:ascii="Times New Roman" w:eastAsia="Times New Roman" w:hAnsi="Times New Roman" w:cs="Times New Roman"/>
                <w:color w:val="000000"/>
                <w:w w:val="97"/>
                <w:sz w:val="24"/>
                <w:szCs w:val="24"/>
                <w:lang w:val="ru-RU"/>
              </w:rPr>
            </w:pPr>
            <w:r w:rsidRPr="00184A6F">
              <w:rPr>
                <w:rFonts w:ascii="Times New Roman" w:eastAsia="Times New Roman" w:hAnsi="Times New Roman" w:cs="Times New Roman"/>
                <w:color w:val="000000"/>
                <w:w w:val="97"/>
                <w:sz w:val="24"/>
                <w:szCs w:val="24"/>
                <w:lang w:val="ru-RU"/>
              </w:rPr>
              <w:t>использовать текст задания для объяснения способа и хода решения коммуникативной задачи;</w:t>
            </w:r>
          </w:p>
          <w:p w:rsidR="00C8671A" w:rsidRPr="00184A6F" w:rsidRDefault="00D16808" w:rsidP="00D16808">
            <w:pPr>
              <w:autoSpaceDE w:val="0"/>
              <w:autoSpaceDN w:val="0"/>
              <w:spacing w:before="78" w:after="0" w:line="254" w:lineRule="auto"/>
              <w:ind w:left="72"/>
              <w:rPr>
                <w:rFonts w:ascii="Times New Roman" w:eastAsia="Times New Roman" w:hAnsi="Times New Roman" w:cs="Times New Roman"/>
                <w:color w:val="000000"/>
                <w:w w:val="97"/>
                <w:sz w:val="24"/>
                <w:szCs w:val="24"/>
                <w:lang w:val="ru-RU"/>
              </w:rPr>
            </w:pPr>
            <w:r w:rsidRPr="00184A6F">
              <w:rPr>
                <w:rFonts w:ascii="Times New Roman" w:eastAsia="Times New Roman" w:hAnsi="Times New Roman" w:cs="Times New Roman"/>
                <w:color w:val="000000"/>
                <w:w w:val="97"/>
                <w:sz w:val="24"/>
                <w:szCs w:val="24"/>
                <w:lang w:val="ru-RU"/>
              </w:rPr>
              <w:t>формулировать ответ.</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Диалогическая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Монологическая речь;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Аудирование;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Смысловое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чтение;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Письменная речь; Фонетическая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Орфография 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пунктуация;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Лексическая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Грамматическая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сторона речи;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lang w:val="ru-RU"/>
              </w:rPr>
              <w:t xml:space="preserve">Устный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опрос;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Письменный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Контрольная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работа;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 xml:space="preserve">Тестирование; Диктант;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lang w:val="ru-RU"/>
              </w:rPr>
              <w:t>Проект;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47" w:lineRule="auto"/>
              <w:ind w:left="72"/>
              <w:rPr>
                <w:rFonts w:ascii="Times New Roman" w:hAnsi="Times New Roman" w:cs="Times New Roman"/>
                <w:sz w:val="24"/>
                <w:szCs w:val="24"/>
                <w:lang w:val="ru-RU"/>
              </w:rPr>
            </w:pPr>
            <w:r w:rsidRPr="00184A6F">
              <w:rPr>
                <w:rFonts w:ascii="Times New Roman" w:eastAsia="Times New Roman" w:hAnsi="Times New Roman" w:cs="Times New Roman"/>
                <w:color w:val="000000"/>
                <w:w w:val="97"/>
                <w:sz w:val="24"/>
                <w:szCs w:val="24"/>
              </w:rPr>
              <w:t>http</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school</w:t>
            </w:r>
            <w:r w:rsidRPr="00184A6F">
              <w:rPr>
                <w:rFonts w:ascii="Times New Roman" w:eastAsia="Times New Roman" w:hAnsi="Times New Roman" w:cs="Times New Roman"/>
                <w:color w:val="000000"/>
                <w:w w:val="97"/>
                <w:sz w:val="24"/>
                <w:szCs w:val="24"/>
                <w:lang w:val="ru-RU"/>
              </w:rPr>
              <w:t>-</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collection</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catalog</w:t>
            </w:r>
            <w:r w:rsidRPr="00184A6F">
              <w:rPr>
                <w:rFonts w:ascii="Times New Roman" w:eastAsia="Times New Roman" w:hAnsi="Times New Roman" w:cs="Times New Roman"/>
                <w:color w:val="000000"/>
                <w:w w:val="97"/>
                <w:sz w:val="24"/>
                <w:szCs w:val="24"/>
                <w:lang w:val="ru-RU"/>
              </w:rPr>
              <w:t xml:space="preserve">/ </w:t>
            </w:r>
            <w:r w:rsidRPr="00184A6F">
              <w:rPr>
                <w:rFonts w:ascii="Times New Roman" w:hAnsi="Times New Roman" w:cs="Times New Roman"/>
                <w:sz w:val="24"/>
                <w:szCs w:val="24"/>
                <w:lang w:val="ru-RU"/>
              </w:rPr>
              <w:br/>
            </w:r>
            <w:r w:rsidRPr="00184A6F">
              <w:rPr>
                <w:rFonts w:ascii="Times New Roman" w:eastAsia="Times New Roman" w:hAnsi="Times New Roman" w:cs="Times New Roman"/>
                <w:color w:val="000000"/>
                <w:w w:val="97"/>
                <w:sz w:val="24"/>
                <w:szCs w:val="24"/>
              </w:rPr>
              <w:t>https</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resh</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edu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ru</w:t>
            </w:r>
            <w:r w:rsidRPr="00184A6F">
              <w:rPr>
                <w:rFonts w:ascii="Times New Roman" w:eastAsia="Times New Roman" w:hAnsi="Times New Roman" w:cs="Times New Roman"/>
                <w:color w:val="000000"/>
                <w:w w:val="97"/>
                <w:sz w:val="24"/>
                <w:szCs w:val="24"/>
                <w:lang w:val="ru-RU"/>
              </w:rPr>
              <w:t>/</w:t>
            </w:r>
            <w:r w:rsidRPr="00184A6F">
              <w:rPr>
                <w:rFonts w:ascii="Times New Roman" w:eastAsia="Times New Roman" w:hAnsi="Times New Roman" w:cs="Times New Roman"/>
                <w:color w:val="000000"/>
                <w:w w:val="97"/>
                <w:sz w:val="24"/>
                <w:szCs w:val="24"/>
              </w:rPr>
              <w:t>subject</w:t>
            </w:r>
            <w:r w:rsidRPr="00184A6F">
              <w:rPr>
                <w:rFonts w:ascii="Times New Roman" w:eastAsia="Times New Roman" w:hAnsi="Times New Roman" w:cs="Times New Roman"/>
                <w:color w:val="000000"/>
                <w:w w:val="97"/>
                <w:sz w:val="24"/>
                <w:szCs w:val="24"/>
                <w:lang w:val="ru-RU"/>
              </w:rPr>
              <w:t>/11/</w:t>
            </w:r>
          </w:p>
        </w:tc>
      </w:tr>
      <w:tr w:rsidR="00C8671A" w:rsidRPr="00B154AD" w:rsidTr="00C8671A">
        <w:trPr>
          <w:trHeight w:hRule="exact" w:val="1008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jc w:val="center"/>
              <w:rPr>
                <w:sz w:val="24"/>
                <w:szCs w:val="24"/>
              </w:rPr>
            </w:pPr>
            <w:r w:rsidRPr="00184A6F">
              <w:rPr>
                <w:rFonts w:ascii="Times New Roman" w:eastAsia="Times New Roman" w:hAnsi="Times New Roman"/>
                <w:color w:val="000000"/>
                <w:w w:val="97"/>
                <w:sz w:val="24"/>
                <w:szCs w:val="24"/>
              </w:rPr>
              <w:lastRenderedPageBreak/>
              <w:t>10.</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61" w:rsidRPr="00184A6F" w:rsidRDefault="00474C61" w:rsidP="00474C61">
            <w:pPr>
              <w:autoSpaceDE w:val="0"/>
              <w:autoSpaceDN w:val="0"/>
              <w:spacing w:before="88" w:after="0" w:line="262" w:lineRule="auto"/>
              <w:ind w:left="72" w:right="144"/>
              <w:rPr>
                <w:sz w:val="24"/>
                <w:szCs w:val="24"/>
                <w:lang w:val="ru-RU"/>
              </w:rPr>
            </w:pPr>
            <w:r w:rsidRPr="00184A6F">
              <w:rPr>
                <w:rFonts w:ascii="Times New Roman" w:eastAsia="Times New Roman" w:hAnsi="Times New Roman" w:cs="Times New Roman"/>
                <w:color w:val="000000"/>
                <w:w w:val="97"/>
                <w:sz w:val="24"/>
                <w:szCs w:val="24"/>
                <w:lang w:val="ru-RU"/>
              </w:rPr>
              <w:t xml:space="preserve">Взаимоотношения в семье и с друзьями. </w:t>
            </w:r>
            <w:r w:rsidRPr="00474C61">
              <w:rPr>
                <w:rFonts w:ascii="Times New Roman" w:eastAsia="Times New Roman" w:hAnsi="Times New Roman" w:cs="Times New Roman"/>
                <w:color w:val="000000"/>
                <w:w w:val="97"/>
                <w:sz w:val="24"/>
                <w:szCs w:val="24"/>
                <w:lang w:val="ru-RU"/>
              </w:rPr>
              <w:t>Семейные</w:t>
            </w:r>
            <w:r w:rsidRPr="00184A6F">
              <w:rPr>
                <w:rFonts w:ascii="Times New Roman" w:eastAsia="Times New Roman" w:hAnsi="Times New Roman" w:cs="Times New Roman"/>
                <w:color w:val="000000"/>
                <w:w w:val="97"/>
                <w:sz w:val="24"/>
                <w:szCs w:val="24"/>
                <w:lang w:val="ru-RU"/>
              </w:rPr>
              <w:t xml:space="preserve"> </w:t>
            </w:r>
            <w:r w:rsidRPr="00474C61">
              <w:rPr>
                <w:rFonts w:ascii="Times New Roman" w:eastAsia="Times New Roman" w:hAnsi="Times New Roman" w:cs="Times New Roman"/>
                <w:color w:val="000000"/>
                <w:w w:val="97"/>
                <w:sz w:val="24"/>
                <w:szCs w:val="24"/>
                <w:lang w:val="ru-RU"/>
              </w:rPr>
              <w:t>праздники</w:t>
            </w:r>
            <w:r w:rsidRPr="00184A6F">
              <w:rPr>
                <w:rFonts w:ascii="Times New Roman" w:eastAsia="Times New Roman" w:hAnsi="Times New Roman"/>
                <w:color w:val="000000"/>
                <w:w w:val="102"/>
                <w:sz w:val="24"/>
                <w:szCs w:val="24"/>
                <w:lang w:val="ru-RU"/>
              </w:rPr>
              <w:t xml:space="preserve"> </w:t>
            </w:r>
          </w:p>
          <w:p w:rsidR="00C8671A" w:rsidRPr="00184A6F" w:rsidRDefault="00C8671A">
            <w:pPr>
              <w:autoSpaceDE w:val="0"/>
              <w:autoSpaceDN w:val="0"/>
              <w:spacing w:before="88" w:after="0" w:line="262" w:lineRule="auto"/>
              <w:ind w:left="72" w:right="144"/>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30" w:lineRule="auto"/>
              <w:ind w:left="72"/>
              <w:rPr>
                <w:sz w:val="24"/>
                <w:szCs w:val="24"/>
                <w:lang w:val="ru-RU"/>
              </w:rPr>
            </w:pPr>
            <w:r w:rsidRPr="00184A6F">
              <w:rPr>
                <w:rFonts w:ascii="Times New Roman" w:eastAsia="Times New Roman" w:hAnsi="Times New Roman"/>
                <w:color w:val="000000"/>
                <w:w w:val="97"/>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Оценивать свои успехи в изучении английского языка, намечать пути устранения</w:t>
            </w:r>
          </w:p>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трудностей; осваивать навыки организации</w:t>
            </w:r>
          </w:p>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безопасного поведения в</w:t>
            </w:r>
          </w:p>
          <w:p w:rsidR="00A360EC" w:rsidRPr="00184A6F" w:rsidRDefault="00A360EC" w:rsidP="00A360EC">
            <w:pPr>
              <w:autoSpaceDE w:val="0"/>
              <w:autoSpaceDN w:val="0"/>
              <w:spacing w:before="78" w:after="0" w:line="230" w:lineRule="auto"/>
              <w:ind w:left="72"/>
              <w:rPr>
                <w:sz w:val="24"/>
                <w:szCs w:val="24"/>
                <w:lang w:val="ru-RU"/>
              </w:rPr>
            </w:pPr>
            <w:r w:rsidRPr="00184A6F">
              <w:rPr>
                <w:sz w:val="24"/>
                <w:szCs w:val="24"/>
                <w:lang w:val="ru-RU"/>
              </w:rPr>
              <w:t>информационной среде; осознавать необходимость изучения английского языка для адаптации к жизненным ситуациям, для развития общей культуры человека.</w:t>
            </w:r>
          </w:p>
          <w:p w:rsidR="00C8671A" w:rsidRPr="00184A6F" w:rsidRDefault="00C8671A">
            <w:pPr>
              <w:autoSpaceDE w:val="0"/>
              <w:autoSpaceDN w:val="0"/>
              <w:spacing w:before="78" w:after="0" w:line="230" w:lineRule="auto"/>
              <w:ind w:left="72"/>
              <w:rPr>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rsidP="00C8671A">
            <w:pPr>
              <w:autoSpaceDE w:val="0"/>
              <w:autoSpaceDN w:val="0"/>
              <w:spacing w:before="78" w:after="0" w:line="245" w:lineRule="auto"/>
              <w:ind w:left="141"/>
              <w:rPr>
                <w:rFonts w:ascii="Times New Roman" w:hAnsi="Times New Roman" w:cs="Times New Roman"/>
                <w:sz w:val="24"/>
                <w:szCs w:val="24"/>
                <w:lang w:val="ru-RU"/>
              </w:rPr>
            </w:pPr>
            <w:r w:rsidRPr="00184A6F">
              <w:rPr>
                <w:rFonts w:ascii="Times New Roman" w:hAnsi="Times New Roman" w:cs="Times New Roman"/>
                <w:sz w:val="24"/>
                <w:szCs w:val="24"/>
                <w:lang w:val="ru-RU"/>
              </w:rPr>
              <w:t>Читать про себя и понимать основное содержание несложных адаптированных аутентичных текстов, содержащие отдельные незнакомые слова. Определять тему прочитанного текста. Устанавливать логическую последовательность основных фактов. Соотносить текст/части текста с иллюстрациями .Читать про себя и находить в несложных адаптированных аутентичных текстах, содержащих отдельные незнакомые слова запрашиваемую информацию, представленную в явном виде. Использование внешних формальных элементов текста (подзаголовки, иллюстрации, сноски) для понимания основного содержания прочитанного текста. Догадываться о значении незнакомых слов по сходству с русским языком, по словообразовательным элементам, по контексту. Понимать интернациональные слова в контексте. Игнорировать незнакомые слова, не мешающие понимать основное содержание текста.лингвострановедческим справочником. Находить значение отдельных незнакомых слов.двуязычном словаре учебника. Читать про себя и понимать запрашиваемую информацию, представленную в несплошных текстах (таблице).Работать с информацией, представленной в разных форматах (текст, рисунок, таблица)</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Применять базовые логические универсальные действия: сравнение, анализ, классификация (группировка), обобщение</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Диалогическая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Монологическая 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Аудирование;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Смысловое </w:t>
            </w:r>
            <w:r w:rsidRPr="00184A6F">
              <w:rPr>
                <w:sz w:val="24"/>
                <w:szCs w:val="24"/>
                <w:lang w:val="ru-RU"/>
              </w:rPr>
              <w:br/>
            </w:r>
            <w:r w:rsidRPr="00184A6F">
              <w:rPr>
                <w:rFonts w:ascii="Times New Roman" w:eastAsia="Times New Roman" w:hAnsi="Times New Roman"/>
                <w:color w:val="000000"/>
                <w:w w:val="97"/>
                <w:sz w:val="24"/>
                <w:szCs w:val="24"/>
                <w:lang w:val="ru-RU"/>
              </w:rPr>
              <w:t xml:space="preserve">чтение;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Письменная речь; Фонетическая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Орфография и </w:t>
            </w:r>
            <w:r w:rsidRPr="00184A6F">
              <w:rPr>
                <w:sz w:val="24"/>
                <w:szCs w:val="24"/>
                <w:lang w:val="ru-RU"/>
              </w:rPr>
              <w:br/>
            </w:r>
            <w:r w:rsidRPr="00184A6F">
              <w:rPr>
                <w:rFonts w:ascii="Times New Roman" w:eastAsia="Times New Roman" w:hAnsi="Times New Roman"/>
                <w:color w:val="000000"/>
                <w:w w:val="97"/>
                <w:sz w:val="24"/>
                <w:szCs w:val="24"/>
                <w:lang w:val="ru-RU"/>
              </w:rPr>
              <w:t xml:space="preserve">пунктуация; </w:t>
            </w:r>
            <w:r w:rsidRPr="00184A6F">
              <w:rPr>
                <w:sz w:val="24"/>
                <w:szCs w:val="24"/>
                <w:lang w:val="ru-RU"/>
              </w:rPr>
              <w:br/>
            </w:r>
            <w:r w:rsidRPr="00184A6F">
              <w:rPr>
                <w:rFonts w:ascii="Times New Roman" w:eastAsia="Times New Roman" w:hAnsi="Times New Roman"/>
                <w:color w:val="000000"/>
                <w:w w:val="97"/>
                <w:sz w:val="24"/>
                <w:szCs w:val="24"/>
                <w:lang w:val="ru-RU"/>
              </w:rPr>
              <w:t xml:space="preserve">Лексическая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Грамматическая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Устный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опрос;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Контрольная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работа; </w:t>
            </w:r>
            <w:r w:rsidRPr="00184A6F">
              <w:rPr>
                <w:sz w:val="24"/>
                <w:szCs w:val="24"/>
                <w:lang w:val="ru-RU"/>
              </w:rPr>
              <w:br/>
            </w:r>
            <w:r w:rsidRPr="00184A6F">
              <w:rPr>
                <w:rFonts w:ascii="Times New Roman" w:eastAsia="Times New Roman" w:hAnsi="Times New Roman"/>
                <w:color w:val="000000"/>
                <w:w w:val="97"/>
                <w:sz w:val="24"/>
                <w:szCs w:val="24"/>
                <w:lang w:val="ru-RU"/>
              </w:rPr>
              <w:t xml:space="preserve">Тестирование; Диктант; </w:t>
            </w:r>
            <w:r w:rsidRPr="00184A6F">
              <w:rPr>
                <w:sz w:val="24"/>
                <w:szCs w:val="24"/>
                <w:lang w:val="ru-RU"/>
              </w:rPr>
              <w:br/>
            </w:r>
            <w:r w:rsidRPr="00184A6F">
              <w:rPr>
                <w:rFonts w:ascii="Times New Roman" w:eastAsia="Times New Roman" w:hAnsi="Times New Roman"/>
                <w:color w:val="000000"/>
                <w:w w:val="97"/>
                <w:sz w:val="24"/>
                <w:szCs w:val="24"/>
                <w:lang w:val="ru-RU"/>
              </w:rPr>
              <w:t>Проект;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8671A" w:rsidRPr="00184A6F" w:rsidRDefault="00C8671A">
            <w:pPr>
              <w:autoSpaceDE w:val="0"/>
              <w:autoSpaceDN w:val="0"/>
              <w:spacing w:before="78" w:after="0" w:line="247" w:lineRule="auto"/>
              <w:ind w:left="72"/>
              <w:rPr>
                <w:sz w:val="24"/>
                <w:szCs w:val="24"/>
                <w:lang w:val="ru-RU"/>
              </w:rPr>
            </w:pPr>
            <w:r w:rsidRPr="00184A6F">
              <w:rPr>
                <w:rFonts w:ascii="Times New Roman" w:eastAsia="Times New Roman" w:hAnsi="Times New Roman"/>
                <w:color w:val="000000"/>
                <w:w w:val="97"/>
                <w:sz w:val="24"/>
                <w:szCs w:val="24"/>
              </w:rPr>
              <w:t>http</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school</w:t>
            </w:r>
            <w:r w:rsidRPr="00184A6F">
              <w:rPr>
                <w:rFonts w:ascii="Times New Roman" w:eastAsia="Times New Roman" w:hAnsi="Times New Roman"/>
                <w:color w:val="000000"/>
                <w:w w:val="97"/>
                <w:sz w:val="24"/>
                <w:szCs w:val="24"/>
                <w:lang w:val="ru-RU"/>
              </w:rPr>
              <w:t>-</w:t>
            </w:r>
            <w:r w:rsidRPr="00184A6F">
              <w:rPr>
                <w:sz w:val="24"/>
                <w:szCs w:val="24"/>
                <w:lang w:val="ru-RU"/>
              </w:rPr>
              <w:br/>
            </w:r>
            <w:r w:rsidRPr="00184A6F">
              <w:rPr>
                <w:rFonts w:ascii="Times New Roman" w:eastAsia="Times New Roman" w:hAnsi="Times New Roman"/>
                <w:color w:val="000000"/>
                <w:w w:val="97"/>
                <w:sz w:val="24"/>
                <w:szCs w:val="24"/>
              </w:rPr>
              <w:t>collection</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catalog</w:t>
            </w:r>
            <w:r w:rsidRPr="00184A6F">
              <w:rPr>
                <w:rFonts w:ascii="Times New Roman" w:eastAsia="Times New Roman" w:hAnsi="Times New Roman"/>
                <w:color w:val="000000"/>
                <w:w w:val="97"/>
                <w:sz w:val="24"/>
                <w:szCs w:val="24"/>
                <w:lang w:val="ru-RU"/>
              </w:rPr>
              <w:t xml:space="preserve">/ </w:t>
            </w:r>
            <w:r w:rsidRPr="00184A6F">
              <w:rPr>
                <w:sz w:val="24"/>
                <w:szCs w:val="24"/>
                <w:lang w:val="ru-RU"/>
              </w:rPr>
              <w:br/>
            </w:r>
            <w:r w:rsidRPr="00184A6F">
              <w:rPr>
                <w:rFonts w:ascii="Times New Roman" w:eastAsia="Times New Roman" w:hAnsi="Times New Roman"/>
                <w:color w:val="000000"/>
                <w:w w:val="97"/>
                <w:sz w:val="24"/>
                <w:szCs w:val="24"/>
              </w:rPr>
              <w:t>https</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resh</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subject</w:t>
            </w:r>
            <w:r w:rsidRPr="00184A6F">
              <w:rPr>
                <w:rFonts w:ascii="Times New Roman" w:eastAsia="Times New Roman" w:hAnsi="Times New Roman"/>
                <w:color w:val="000000"/>
                <w:w w:val="97"/>
                <w:sz w:val="24"/>
                <w:szCs w:val="24"/>
                <w:lang w:val="ru-RU"/>
              </w:rPr>
              <w:t>/11/</w:t>
            </w:r>
          </w:p>
        </w:tc>
      </w:tr>
    </w:tbl>
    <w:p w:rsidR="00E636B6" w:rsidRPr="00ED5A01" w:rsidRDefault="00E636B6">
      <w:pPr>
        <w:autoSpaceDE w:val="0"/>
        <w:autoSpaceDN w:val="0"/>
        <w:spacing w:after="0" w:line="14" w:lineRule="exact"/>
        <w:rPr>
          <w:lang w:val="ru-RU"/>
        </w:rPr>
      </w:pPr>
    </w:p>
    <w:p w:rsidR="00E636B6" w:rsidRPr="00ED5A01" w:rsidRDefault="00E636B6">
      <w:pPr>
        <w:rPr>
          <w:lang w:val="ru-RU"/>
        </w:rPr>
        <w:sectPr w:rsidR="00E636B6" w:rsidRPr="00ED5A01">
          <w:pgSz w:w="16840" w:h="11900"/>
          <w:pgMar w:top="284" w:right="640" w:bottom="1440" w:left="666" w:header="720" w:footer="720" w:gutter="0"/>
          <w:cols w:space="720" w:equalWidth="0">
            <w:col w:w="15534" w:space="0"/>
          </w:cols>
          <w:docGrid w:linePitch="360"/>
        </w:sectPr>
      </w:pPr>
    </w:p>
    <w:p w:rsidR="00E636B6" w:rsidRPr="00ED5A01" w:rsidRDefault="00E636B6">
      <w:pPr>
        <w:autoSpaceDE w:val="0"/>
        <w:autoSpaceDN w:val="0"/>
        <w:spacing w:after="66" w:line="220" w:lineRule="exact"/>
        <w:rPr>
          <w:lang w:val="ru-RU"/>
        </w:rPr>
      </w:pPr>
    </w:p>
    <w:tbl>
      <w:tblPr>
        <w:tblW w:w="0" w:type="auto"/>
        <w:tblInd w:w="6" w:type="dxa"/>
        <w:tblLayout w:type="fixed"/>
        <w:tblLook w:val="04A0"/>
      </w:tblPr>
      <w:tblGrid>
        <w:gridCol w:w="384"/>
        <w:gridCol w:w="1883"/>
        <w:gridCol w:w="567"/>
        <w:gridCol w:w="709"/>
        <w:gridCol w:w="1418"/>
        <w:gridCol w:w="2268"/>
        <w:gridCol w:w="2126"/>
        <w:gridCol w:w="2410"/>
        <w:gridCol w:w="1559"/>
        <w:gridCol w:w="1843"/>
      </w:tblGrid>
      <w:tr w:rsidR="00123742" w:rsidRPr="00B154AD" w:rsidTr="00123742">
        <w:trPr>
          <w:trHeight w:hRule="exact" w:val="8657"/>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pPr>
              <w:autoSpaceDE w:val="0"/>
              <w:autoSpaceDN w:val="0"/>
              <w:spacing w:before="78" w:after="0" w:line="230" w:lineRule="auto"/>
              <w:jc w:val="center"/>
              <w:rPr>
                <w:sz w:val="24"/>
                <w:szCs w:val="24"/>
              </w:rPr>
            </w:pPr>
            <w:r w:rsidRPr="00184A6F">
              <w:rPr>
                <w:rFonts w:ascii="Times New Roman" w:eastAsia="Times New Roman" w:hAnsi="Times New Roman"/>
                <w:color w:val="000000"/>
                <w:w w:val="97"/>
                <w:sz w:val="24"/>
                <w:szCs w:val="24"/>
              </w:rPr>
              <w:t>11.</w:t>
            </w:r>
          </w:p>
        </w:tc>
        <w:tc>
          <w:tcPr>
            <w:tcW w:w="1883"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Default="00123742">
            <w:pPr>
              <w:autoSpaceDE w:val="0"/>
              <w:autoSpaceDN w:val="0"/>
              <w:spacing w:before="78" w:after="0" w:line="230"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Выдающиеся люди родной страны и страны/стран изучаемого языка: учёные, писатели, поэты</w:t>
            </w:r>
          </w:p>
          <w:p w:rsidR="00184A6F" w:rsidRPr="00184A6F" w:rsidRDefault="00184A6F">
            <w:pPr>
              <w:autoSpaceDE w:val="0"/>
              <w:autoSpaceDN w:val="0"/>
              <w:spacing w:before="78" w:after="0" w:line="230" w:lineRule="auto"/>
              <w:ind w:left="72"/>
              <w:rPr>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pPr>
              <w:autoSpaceDE w:val="0"/>
              <w:autoSpaceDN w:val="0"/>
              <w:spacing w:before="78" w:after="0" w:line="230" w:lineRule="auto"/>
              <w:ind w:left="72"/>
              <w:rPr>
                <w:sz w:val="24"/>
                <w:szCs w:val="24"/>
              </w:rPr>
            </w:pPr>
            <w:r w:rsidRPr="00184A6F">
              <w:rPr>
                <w:rFonts w:ascii="Times New Roman" w:eastAsia="Times New Roman" w:hAnsi="Times New Roman"/>
                <w:color w:val="000000"/>
                <w:w w:val="97"/>
                <w:sz w:val="24"/>
                <w:szCs w:val="24"/>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7B393D">
            <w:pPr>
              <w:autoSpaceDE w:val="0"/>
              <w:autoSpaceDN w:val="0"/>
              <w:spacing w:before="78" w:after="0" w:line="230" w:lineRule="auto"/>
              <w:ind w:left="72"/>
              <w:rPr>
                <w:sz w:val="24"/>
                <w:szCs w:val="24"/>
                <w:lang w:val="ru-RU"/>
              </w:rPr>
            </w:pPr>
            <w:r w:rsidRPr="00184A6F">
              <w:rPr>
                <w:rFonts w:ascii="Times New Roman" w:eastAsia="Times New Roman" w:hAnsi="Times New Roman"/>
                <w:color w:val="000000"/>
                <w:w w:val="97"/>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A360EC">
            <w:pPr>
              <w:autoSpaceDE w:val="0"/>
              <w:autoSpaceDN w:val="0"/>
              <w:spacing w:before="78" w:after="0" w:line="230" w:lineRule="auto"/>
              <w:ind w:left="72"/>
              <w:rPr>
                <w:sz w:val="24"/>
                <w:szCs w:val="24"/>
                <w:lang w:val="ru-RU"/>
              </w:rPr>
            </w:pPr>
            <w:r w:rsidRPr="00184A6F">
              <w:rPr>
                <w:rFonts w:ascii="Times New Roman" w:hAnsi="Times New Roman" w:cs="Times New Roman"/>
                <w:sz w:val="24"/>
                <w:szCs w:val="24"/>
                <w:lang w:val="ru-RU"/>
              </w:rPr>
              <w:t>Позитивно воспринимать требования и просьбы педагога, соблюдать на уроке общепринятые нормы поведения, правила общения со старшими и сверстниками, принципы учебной дисциплины и самоорганизации. Анализировать ценностный аспект изучаемых на уроках явлений, работать с получаемой на уроке социально значимой информацией, обсуждать ее. Учиться командной работе и взаимодействию с другими обучающимися через организацию групповой работы или работы в парах</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rsidP="00123742">
            <w:pPr>
              <w:autoSpaceDE w:val="0"/>
              <w:autoSpaceDN w:val="0"/>
              <w:spacing w:before="78" w:after="0" w:line="245" w:lineRule="auto"/>
              <w:ind w:left="141"/>
              <w:rPr>
                <w:rFonts w:ascii="Times New Roman" w:hAnsi="Times New Roman" w:cs="Times New Roman"/>
                <w:sz w:val="24"/>
                <w:szCs w:val="24"/>
                <w:lang w:val="ru-RU"/>
              </w:rPr>
            </w:pPr>
            <w:r w:rsidRPr="00184A6F">
              <w:rPr>
                <w:rFonts w:ascii="Times New Roman" w:hAnsi="Times New Roman" w:cs="Times New Roman"/>
                <w:sz w:val="24"/>
                <w:szCs w:val="24"/>
                <w:lang w:val="ru-RU"/>
              </w:rPr>
              <w:t>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знаниями о социокультурном портрете родной страны и страны/стран изучаемого языка. Правильно оформлять свой адрес на английском языке (в анкете, в формуляре). 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языка .Систематизировать и анализировать полученную информацию</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Приобретать практические навыки для успешного решения учебных и житейских задач;</w:t>
            </w:r>
          </w:p>
          <w:p w:rsidR="00D16808"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Базовые исследовательские действия:</w:t>
            </w:r>
          </w:p>
          <w:p w:rsidR="00123742" w:rsidRPr="00184A6F" w:rsidRDefault="00D16808" w:rsidP="00D16808">
            <w:pPr>
              <w:autoSpaceDE w:val="0"/>
              <w:autoSpaceDN w:val="0"/>
              <w:spacing w:before="78" w:after="0" w:line="254" w:lineRule="auto"/>
              <w:ind w:left="72"/>
              <w:rPr>
                <w:rFonts w:ascii="Times New Roman" w:eastAsia="Times New Roman" w:hAnsi="Times New Roman"/>
                <w:color w:val="000000"/>
                <w:w w:val="97"/>
                <w:sz w:val="24"/>
                <w:szCs w:val="24"/>
                <w:lang w:val="ru-RU"/>
              </w:rPr>
            </w:pPr>
            <w:r w:rsidRPr="00184A6F">
              <w:rPr>
                <w:rFonts w:ascii="Times New Roman" w:eastAsia="Times New Roman" w:hAnsi="Times New Roman"/>
                <w:color w:val="000000"/>
                <w:w w:val="97"/>
                <w:sz w:val="24"/>
                <w:szCs w:val="24"/>
                <w:lang w:val="ru-RU"/>
              </w:rPr>
              <w:t>умение ориентироваться в учебном материале курса английского языка.</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pPr>
              <w:autoSpaceDE w:val="0"/>
              <w:autoSpaceDN w:val="0"/>
              <w:spacing w:before="78" w:after="0" w:line="254" w:lineRule="auto"/>
              <w:ind w:left="72"/>
              <w:rPr>
                <w:sz w:val="24"/>
                <w:szCs w:val="24"/>
                <w:lang w:val="ru-RU"/>
              </w:rPr>
            </w:pPr>
            <w:r w:rsidRPr="00184A6F">
              <w:rPr>
                <w:rFonts w:ascii="Times New Roman" w:eastAsia="Times New Roman" w:hAnsi="Times New Roman"/>
                <w:color w:val="000000"/>
                <w:w w:val="97"/>
                <w:sz w:val="24"/>
                <w:szCs w:val="24"/>
                <w:lang w:val="ru-RU"/>
              </w:rPr>
              <w:t xml:space="preserve">Диалогическая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Монологическая речь; </w:t>
            </w:r>
            <w:r w:rsidRPr="00184A6F">
              <w:rPr>
                <w:sz w:val="24"/>
                <w:szCs w:val="24"/>
                <w:lang w:val="ru-RU"/>
              </w:rPr>
              <w:br/>
            </w:r>
            <w:r w:rsidRPr="00184A6F">
              <w:rPr>
                <w:rFonts w:ascii="Times New Roman" w:eastAsia="Times New Roman" w:hAnsi="Times New Roman"/>
                <w:color w:val="000000"/>
                <w:w w:val="97"/>
                <w:sz w:val="24"/>
                <w:szCs w:val="24"/>
                <w:lang w:val="ru-RU"/>
              </w:rPr>
              <w:t xml:space="preserve">Аудирование;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Смысловое </w:t>
            </w:r>
            <w:r w:rsidRPr="00184A6F">
              <w:rPr>
                <w:sz w:val="24"/>
                <w:szCs w:val="24"/>
                <w:lang w:val="ru-RU"/>
              </w:rPr>
              <w:br/>
            </w:r>
            <w:r w:rsidRPr="00184A6F">
              <w:rPr>
                <w:rFonts w:ascii="Times New Roman" w:eastAsia="Times New Roman" w:hAnsi="Times New Roman"/>
                <w:color w:val="000000"/>
                <w:w w:val="97"/>
                <w:sz w:val="24"/>
                <w:szCs w:val="24"/>
                <w:lang w:val="ru-RU"/>
              </w:rPr>
              <w:t xml:space="preserve">чтение;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Письменная речь; Фонетическая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Орфография и </w:t>
            </w:r>
            <w:r w:rsidRPr="00184A6F">
              <w:rPr>
                <w:sz w:val="24"/>
                <w:szCs w:val="24"/>
                <w:lang w:val="ru-RU"/>
              </w:rPr>
              <w:br/>
            </w:r>
            <w:r w:rsidRPr="00184A6F">
              <w:rPr>
                <w:rFonts w:ascii="Times New Roman" w:eastAsia="Times New Roman" w:hAnsi="Times New Roman"/>
                <w:color w:val="000000"/>
                <w:w w:val="97"/>
                <w:sz w:val="24"/>
                <w:szCs w:val="24"/>
                <w:lang w:val="ru-RU"/>
              </w:rPr>
              <w:t xml:space="preserve">пунктуация; </w:t>
            </w:r>
            <w:r w:rsidRPr="00184A6F">
              <w:rPr>
                <w:sz w:val="24"/>
                <w:szCs w:val="24"/>
                <w:lang w:val="ru-RU"/>
              </w:rPr>
              <w:br/>
            </w:r>
            <w:r w:rsidRPr="00184A6F">
              <w:rPr>
                <w:rFonts w:ascii="Times New Roman" w:eastAsia="Times New Roman" w:hAnsi="Times New Roman"/>
                <w:color w:val="000000"/>
                <w:w w:val="97"/>
                <w:sz w:val="24"/>
                <w:szCs w:val="24"/>
                <w:lang w:val="ru-RU"/>
              </w:rPr>
              <w:t xml:space="preserve">Лексическая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 xml:space="preserve">Грамматическая </w:t>
            </w:r>
            <w:r w:rsidRPr="00184A6F">
              <w:rPr>
                <w:sz w:val="24"/>
                <w:szCs w:val="24"/>
                <w:lang w:val="ru-RU"/>
              </w:rPr>
              <w:br/>
            </w:r>
            <w:r w:rsidRPr="00184A6F">
              <w:rPr>
                <w:rFonts w:ascii="Times New Roman" w:eastAsia="Times New Roman" w:hAnsi="Times New Roman"/>
                <w:color w:val="000000"/>
                <w:w w:val="97"/>
                <w:sz w:val="24"/>
                <w:szCs w:val="24"/>
                <w:lang w:val="ru-RU"/>
              </w:rPr>
              <w:t xml:space="preserve">сторона речи; </w:t>
            </w:r>
            <w:r w:rsidRPr="00184A6F">
              <w:rPr>
                <w:sz w:val="24"/>
                <w:szCs w:val="24"/>
                <w:lang w:val="ru-RU"/>
              </w:rPr>
              <w:br/>
            </w:r>
            <w:r w:rsidRPr="00184A6F">
              <w:rPr>
                <w:rFonts w:ascii="Times New Roman" w:eastAsia="Times New Roman" w:hAnsi="Times New Roman"/>
                <w:color w:val="000000"/>
                <w:w w:val="97"/>
                <w:sz w:val="24"/>
                <w:szCs w:val="24"/>
                <w:lang w:val="ru-RU"/>
              </w:rPr>
              <w:t>Социокультурные знания и умения;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pPr>
              <w:autoSpaceDE w:val="0"/>
              <w:autoSpaceDN w:val="0"/>
              <w:spacing w:before="78" w:after="0" w:line="252" w:lineRule="auto"/>
              <w:ind w:left="72"/>
              <w:rPr>
                <w:sz w:val="24"/>
                <w:szCs w:val="24"/>
                <w:lang w:val="ru-RU"/>
              </w:rPr>
            </w:pPr>
            <w:r w:rsidRPr="00184A6F">
              <w:rPr>
                <w:rFonts w:ascii="Times New Roman" w:eastAsia="Times New Roman" w:hAnsi="Times New Roman"/>
                <w:color w:val="000000"/>
                <w:w w:val="97"/>
                <w:sz w:val="24"/>
                <w:szCs w:val="24"/>
                <w:lang w:val="ru-RU"/>
              </w:rPr>
              <w:t xml:space="preserve">Устный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опрос; </w:t>
            </w:r>
            <w:r w:rsidRPr="00184A6F">
              <w:rPr>
                <w:sz w:val="24"/>
                <w:szCs w:val="24"/>
                <w:lang w:val="ru-RU"/>
              </w:rPr>
              <w:br/>
            </w:r>
            <w:r w:rsidRPr="00184A6F">
              <w:rPr>
                <w:rFonts w:ascii="Times New Roman" w:eastAsia="Times New Roman" w:hAnsi="Times New Roman"/>
                <w:color w:val="000000"/>
                <w:w w:val="97"/>
                <w:sz w:val="24"/>
                <w:szCs w:val="24"/>
                <w:lang w:val="ru-RU"/>
              </w:rPr>
              <w:t xml:space="preserve">Письменный </w:t>
            </w:r>
            <w:r w:rsidRPr="00184A6F">
              <w:rPr>
                <w:sz w:val="24"/>
                <w:szCs w:val="24"/>
                <w:lang w:val="ru-RU"/>
              </w:rPr>
              <w:br/>
            </w:r>
            <w:r w:rsidRPr="00184A6F">
              <w:rPr>
                <w:rFonts w:ascii="Times New Roman" w:eastAsia="Times New Roman" w:hAnsi="Times New Roman"/>
                <w:color w:val="000000"/>
                <w:w w:val="97"/>
                <w:sz w:val="24"/>
                <w:szCs w:val="24"/>
                <w:lang w:val="ru-RU"/>
              </w:rPr>
              <w:t xml:space="preserve">контроль; </w:t>
            </w:r>
            <w:r w:rsidRPr="00184A6F">
              <w:rPr>
                <w:sz w:val="24"/>
                <w:szCs w:val="24"/>
                <w:lang w:val="ru-RU"/>
              </w:rPr>
              <w:br/>
            </w:r>
            <w:r w:rsidRPr="00184A6F">
              <w:rPr>
                <w:rFonts w:ascii="Times New Roman" w:eastAsia="Times New Roman" w:hAnsi="Times New Roman"/>
                <w:color w:val="000000"/>
                <w:w w:val="97"/>
                <w:sz w:val="24"/>
                <w:szCs w:val="24"/>
                <w:lang w:val="ru-RU"/>
              </w:rPr>
              <w:t xml:space="preserve">Тестирование; Диктант; </w:t>
            </w:r>
            <w:r w:rsidRPr="00184A6F">
              <w:rPr>
                <w:sz w:val="24"/>
                <w:szCs w:val="24"/>
                <w:lang w:val="ru-RU"/>
              </w:rPr>
              <w:br/>
            </w:r>
            <w:r w:rsidRPr="00184A6F">
              <w:rPr>
                <w:rFonts w:ascii="Times New Roman" w:eastAsia="Times New Roman" w:hAnsi="Times New Roman"/>
                <w:color w:val="000000"/>
                <w:w w:val="97"/>
                <w:sz w:val="24"/>
                <w:szCs w:val="24"/>
                <w:lang w:val="ru-RU"/>
              </w:rPr>
              <w:t>Проект;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184A6F" w:rsidRDefault="00123742">
            <w:pPr>
              <w:autoSpaceDE w:val="0"/>
              <w:autoSpaceDN w:val="0"/>
              <w:spacing w:before="78" w:after="0" w:line="247" w:lineRule="auto"/>
              <w:ind w:left="72"/>
              <w:rPr>
                <w:sz w:val="24"/>
                <w:szCs w:val="24"/>
                <w:lang w:val="ru-RU"/>
              </w:rPr>
            </w:pPr>
            <w:r w:rsidRPr="00184A6F">
              <w:rPr>
                <w:rFonts w:ascii="Times New Roman" w:eastAsia="Times New Roman" w:hAnsi="Times New Roman"/>
                <w:color w:val="000000"/>
                <w:w w:val="97"/>
                <w:sz w:val="24"/>
                <w:szCs w:val="24"/>
              </w:rPr>
              <w:t>http</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school</w:t>
            </w:r>
            <w:r w:rsidRPr="00184A6F">
              <w:rPr>
                <w:rFonts w:ascii="Times New Roman" w:eastAsia="Times New Roman" w:hAnsi="Times New Roman"/>
                <w:color w:val="000000"/>
                <w:w w:val="97"/>
                <w:sz w:val="24"/>
                <w:szCs w:val="24"/>
                <w:lang w:val="ru-RU"/>
              </w:rPr>
              <w:t>-</w:t>
            </w:r>
            <w:r w:rsidRPr="00184A6F">
              <w:rPr>
                <w:sz w:val="24"/>
                <w:szCs w:val="24"/>
                <w:lang w:val="ru-RU"/>
              </w:rPr>
              <w:br/>
            </w:r>
            <w:r w:rsidRPr="00184A6F">
              <w:rPr>
                <w:rFonts w:ascii="Times New Roman" w:eastAsia="Times New Roman" w:hAnsi="Times New Roman"/>
                <w:color w:val="000000"/>
                <w:w w:val="97"/>
                <w:sz w:val="24"/>
                <w:szCs w:val="24"/>
              </w:rPr>
              <w:t>collection</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catalog</w:t>
            </w:r>
            <w:r w:rsidRPr="00184A6F">
              <w:rPr>
                <w:rFonts w:ascii="Times New Roman" w:eastAsia="Times New Roman" w:hAnsi="Times New Roman"/>
                <w:color w:val="000000"/>
                <w:w w:val="97"/>
                <w:sz w:val="24"/>
                <w:szCs w:val="24"/>
                <w:lang w:val="ru-RU"/>
              </w:rPr>
              <w:t xml:space="preserve">/ </w:t>
            </w:r>
            <w:r w:rsidRPr="00184A6F">
              <w:rPr>
                <w:sz w:val="24"/>
                <w:szCs w:val="24"/>
                <w:lang w:val="ru-RU"/>
              </w:rPr>
              <w:br/>
            </w:r>
            <w:r w:rsidRPr="00184A6F">
              <w:rPr>
                <w:rFonts w:ascii="Times New Roman" w:eastAsia="Times New Roman" w:hAnsi="Times New Roman"/>
                <w:color w:val="000000"/>
                <w:w w:val="97"/>
                <w:sz w:val="24"/>
                <w:szCs w:val="24"/>
              </w:rPr>
              <w:t>https</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resh</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edu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ru</w:t>
            </w:r>
            <w:r w:rsidRPr="00184A6F">
              <w:rPr>
                <w:rFonts w:ascii="Times New Roman" w:eastAsia="Times New Roman" w:hAnsi="Times New Roman"/>
                <w:color w:val="000000"/>
                <w:w w:val="97"/>
                <w:sz w:val="24"/>
                <w:szCs w:val="24"/>
                <w:lang w:val="ru-RU"/>
              </w:rPr>
              <w:t>/</w:t>
            </w:r>
            <w:r w:rsidRPr="00184A6F">
              <w:rPr>
                <w:rFonts w:ascii="Times New Roman" w:eastAsia="Times New Roman" w:hAnsi="Times New Roman"/>
                <w:color w:val="000000"/>
                <w:w w:val="97"/>
                <w:sz w:val="24"/>
                <w:szCs w:val="24"/>
              </w:rPr>
              <w:t>subject</w:t>
            </w:r>
            <w:r w:rsidRPr="00184A6F">
              <w:rPr>
                <w:rFonts w:ascii="Times New Roman" w:eastAsia="Times New Roman" w:hAnsi="Times New Roman"/>
                <w:color w:val="000000"/>
                <w:w w:val="97"/>
                <w:sz w:val="24"/>
                <w:szCs w:val="24"/>
                <w:lang w:val="ru-RU"/>
              </w:rPr>
              <w:t>/11/</w:t>
            </w:r>
          </w:p>
        </w:tc>
      </w:tr>
      <w:tr w:rsidR="00123742" w:rsidTr="00FB04E6">
        <w:trPr>
          <w:trHeight w:hRule="exact" w:val="1040"/>
        </w:trPr>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ED5A01" w:rsidRDefault="00123742">
            <w:pPr>
              <w:autoSpaceDE w:val="0"/>
              <w:autoSpaceDN w:val="0"/>
              <w:spacing w:before="78" w:after="0" w:line="230" w:lineRule="auto"/>
              <w:ind w:left="72"/>
              <w:rPr>
                <w:lang w:val="ru-RU"/>
              </w:rPr>
            </w:pPr>
            <w:r w:rsidRPr="00ED5A01">
              <w:rPr>
                <w:rFonts w:ascii="Times New Roman" w:eastAsia="Times New Roman" w:hAnsi="Times New Roman"/>
                <w:color w:val="000000"/>
                <w:w w:val="97"/>
                <w:sz w:val="16"/>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Default="00123742">
            <w:pPr>
              <w:autoSpaceDE w:val="0"/>
              <w:autoSpaceDN w:val="0"/>
              <w:spacing w:before="78" w:after="0" w:line="230" w:lineRule="auto"/>
              <w:ind w:left="72"/>
            </w:pPr>
            <w:r>
              <w:rPr>
                <w:rFonts w:ascii="Times New Roman" w:eastAsia="Times New Roman" w:hAnsi="Times New Roman"/>
                <w:color w:val="000000"/>
                <w:w w:val="97"/>
                <w:sz w:val="16"/>
              </w:rPr>
              <w:t>102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Pr="00654721" w:rsidRDefault="00AB493E">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10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3742" w:rsidRDefault="00123742">
            <w:pPr>
              <w:autoSpaceDE w:val="0"/>
              <w:autoSpaceDN w:val="0"/>
              <w:spacing w:before="78" w:after="0" w:line="230" w:lineRule="auto"/>
              <w:ind w:left="72"/>
            </w:pPr>
            <w:r>
              <w:rPr>
                <w:rFonts w:ascii="Times New Roman" w:eastAsia="Times New Roman" w:hAnsi="Times New Roman"/>
                <w:color w:val="000000"/>
                <w:w w:val="97"/>
                <w:sz w:val="16"/>
              </w:rPr>
              <w:t>0</w:t>
            </w:r>
          </w:p>
        </w:tc>
        <w:tc>
          <w:tcPr>
            <w:tcW w:w="10206" w:type="dxa"/>
            <w:gridSpan w:val="5"/>
            <w:tcBorders>
              <w:top w:val="single" w:sz="4" w:space="0" w:color="000000"/>
              <w:left w:val="single" w:sz="4" w:space="0" w:color="000000"/>
              <w:bottom w:val="single" w:sz="4" w:space="0" w:color="000000"/>
              <w:right w:val="single" w:sz="4" w:space="0" w:color="000000"/>
            </w:tcBorders>
          </w:tcPr>
          <w:p w:rsidR="00123742" w:rsidRDefault="00123742"/>
        </w:tc>
      </w:tr>
    </w:tbl>
    <w:p w:rsidR="00E636B6" w:rsidRPr="00DC0D44" w:rsidRDefault="00E636B6">
      <w:pPr>
        <w:rPr>
          <w:lang w:val="ru-RU"/>
        </w:rPr>
        <w:sectPr w:rsidR="00E636B6" w:rsidRPr="00DC0D44">
          <w:pgSz w:w="16840" w:h="11900"/>
          <w:pgMar w:top="284" w:right="640" w:bottom="1440" w:left="666" w:header="720" w:footer="720" w:gutter="0"/>
          <w:cols w:space="720" w:equalWidth="0">
            <w:col w:w="15534" w:space="0"/>
          </w:cols>
          <w:docGrid w:linePitch="360"/>
        </w:sectPr>
      </w:pPr>
    </w:p>
    <w:p w:rsidR="00E636B6" w:rsidRPr="00DC0D44" w:rsidRDefault="00E636B6">
      <w:pPr>
        <w:autoSpaceDE w:val="0"/>
        <w:autoSpaceDN w:val="0"/>
        <w:spacing w:after="78" w:line="220" w:lineRule="exact"/>
        <w:rPr>
          <w:lang w:val="ru-RU"/>
        </w:rPr>
      </w:pPr>
    </w:p>
    <w:p w:rsidR="00306C8E" w:rsidRDefault="009D1E38" w:rsidP="00306C8E">
      <w:pPr>
        <w:pStyle w:val="1"/>
      </w:pPr>
      <w:r w:rsidRPr="009D1E38">
        <w:pict>
          <v:rect id="_x0000_s1028" style="position:absolute;margin-left:33.3pt;margin-top:22.9pt;width:528.15pt;height:.6pt;z-index:-251658752;mso-wrap-distance-left:0;mso-wrap-distance-right:0;mso-position-horizontal-relative:page" fillcolor="black" stroked="f">
            <w10:wrap type="topAndBottom" anchorx="page"/>
          </v:rect>
        </w:pict>
      </w:r>
      <w:r w:rsidR="00306C8E">
        <w:t>ПОУРОЧНОЕ</w:t>
      </w:r>
      <w:r w:rsidR="00306C8E">
        <w:rPr>
          <w:lang w:val="ru-RU"/>
        </w:rPr>
        <w:t xml:space="preserve"> </w:t>
      </w:r>
      <w:r w:rsidR="00306C8E">
        <w:t>ПЛАНИРОВАНИЕ</w:t>
      </w:r>
    </w:p>
    <w:p w:rsidR="00306C8E" w:rsidRDefault="00306C8E" w:rsidP="00306C8E">
      <w:pPr>
        <w:pStyle w:val="af"/>
        <w:spacing w:before="2"/>
        <w:rPr>
          <w:b/>
          <w:sz w:val="14"/>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8"/>
        <w:gridCol w:w="4245"/>
        <w:gridCol w:w="700"/>
        <w:gridCol w:w="989"/>
        <w:gridCol w:w="1026"/>
        <w:gridCol w:w="1008"/>
        <w:gridCol w:w="1840"/>
      </w:tblGrid>
      <w:tr w:rsidR="00306C8E" w:rsidRPr="001E666A" w:rsidTr="00DB500C">
        <w:trPr>
          <w:trHeight w:val="477"/>
        </w:trPr>
        <w:tc>
          <w:tcPr>
            <w:tcW w:w="458" w:type="pct"/>
            <w:vMerge w:val="restart"/>
          </w:tcPr>
          <w:p w:rsidR="00306C8E" w:rsidRPr="001E666A" w:rsidRDefault="00306C8E" w:rsidP="00DB500C">
            <w:pPr>
              <w:pStyle w:val="TableParagraph"/>
              <w:spacing w:line="292" w:lineRule="auto"/>
              <w:ind w:right="121"/>
              <w:rPr>
                <w:b/>
              </w:rPr>
            </w:pPr>
            <w:r w:rsidRPr="001E666A">
              <w:rPr>
                <w:b/>
              </w:rPr>
              <w:t>№п/п</w:t>
            </w:r>
          </w:p>
        </w:tc>
        <w:tc>
          <w:tcPr>
            <w:tcW w:w="1966" w:type="pct"/>
            <w:vMerge w:val="restart"/>
          </w:tcPr>
          <w:p w:rsidR="00306C8E" w:rsidRPr="001E666A" w:rsidRDefault="00306C8E" w:rsidP="00DB500C">
            <w:pPr>
              <w:pStyle w:val="TableParagraph"/>
              <w:rPr>
                <w:b/>
              </w:rPr>
            </w:pPr>
            <w:r w:rsidRPr="001E666A">
              <w:rPr>
                <w:b/>
              </w:rPr>
              <w:t>Темаурока</w:t>
            </w:r>
          </w:p>
        </w:tc>
        <w:tc>
          <w:tcPr>
            <w:tcW w:w="1257" w:type="pct"/>
            <w:gridSpan w:val="3"/>
          </w:tcPr>
          <w:p w:rsidR="00306C8E" w:rsidRPr="001E666A" w:rsidRDefault="00306C8E" w:rsidP="00DB500C">
            <w:pPr>
              <w:pStyle w:val="TableParagraph"/>
              <w:rPr>
                <w:b/>
              </w:rPr>
            </w:pPr>
            <w:r w:rsidRPr="001E666A">
              <w:rPr>
                <w:b/>
              </w:rPr>
              <w:t>Количествочасов</w:t>
            </w:r>
          </w:p>
        </w:tc>
        <w:tc>
          <w:tcPr>
            <w:tcW w:w="467" w:type="pct"/>
            <w:vMerge w:val="restart"/>
          </w:tcPr>
          <w:p w:rsidR="00306C8E" w:rsidRPr="001E666A" w:rsidRDefault="00306C8E" w:rsidP="00DB500C">
            <w:pPr>
              <w:pStyle w:val="TableParagraph"/>
              <w:spacing w:line="292" w:lineRule="auto"/>
              <w:ind w:left="77" w:right="57"/>
              <w:jc w:val="center"/>
              <w:rPr>
                <w:b/>
              </w:rPr>
            </w:pPr>
            <w:r w:rsidRPr="001E666A">
              <w:rPr>
                <w:b/>
              </w:rPr>
              <w:t>Дата</w:t>
            </w:r>
          </w:p>
          <w:p w:rsidR="00306C8E" w:rsidRPr="001E666A" w:rsidRDefault="00306C8E" w:rsidP="00DB500C">
            <w:pPr>
              <w:pStyle w:val="TableParagraph"/>
              <w:spacing w:line="292" w:lineRule="auto"/>
              <w:ind w:left="77" w:right="57"/>
              <w:jc w:val="center"/>
              <w:rPr>
                <w:b/>
              </w:rPr>
            </w:pPr>
            <w:r w:rsidRPr="001E666A">
              <w:rPr>
                <w:b/>
                <w:spacing w:val="-1"/>
              </w:rPr>
              <w:t>изучения</w:t>
            </w:r>
          </w:p>
        </w:tc>
        <w:tc>
          <w:tcPr>
            <w:tcW w:w="852" w:type="pct"/>
            <w:vMerge w:val="restart"/>
          </w:tcPr>
          <w:p w:rsidR="00306C8E" w:rsidRPr="001E666A" w:rsidRDefault="00306C8E" w:rsidP="00DB500C">
            <w:pPr>
              <w:pStyle w:val="TableParagraph"/>
              <w:spacing w:line="292" w:lineRule="auto"/>
              <w:ind w:left="78" w:right="342"/>
              <w:rPr>
                <w:b/>
              </w:rPr>
            </w:pPr>
            <w:r w:rsidRPr="001E666A">
              <w:rPr>
                <w:b/>
              </w:rPr>
              <w:t>Виды,</w:t>
            </w:r>
          </w:p>
          <w:p w:rsidR="00306C8E" w:rsidRPr="001E666A" w:rsidRDefault="00306C8E" w:rsidP="00DB500C">
            <w:pPr>
              <w:pStyle w:val="TableParagraph"/>
              <w:spacing w:line="292" w:lineRule="auto"/>
              <w:ind w:left="78" w:right="342"/>
              <w:rPr>
                <w:b/>
              </w:rPr>
            </w:pPr>
            <w:r w:rsidRPr="001E666A">
              <w:rPr>
                <w:b/>
              </w:rPr>
              <w:t>Формы</w:t>
            </w:r>
          </w:p>
          <w:p w:rsidR="00306C8E" w:rsidRPr="001E666A" w:rsidRDefault="00306C8E" w:rsidP="00DB500C">
            <w:pPr>
              <w:pStyle w:val="TableParagraph"/>
              <w:spacing w:line="292" w:lineRule="auto"/>
              <w:ind w:left="78" w:right="342"/>
              <w:rPr>
                <w:b/>
              </w:rPr>
            </w:pPr>
            <w:r w:rsidRPr="001E666A">
              <w:rPr>
                <w:b/>
              </w:rPr>
              <w:t>контроля</w:t>
            </w:r>
          </w:p>
        </w:tc>
      </w:tr>
      <w:tr w:rsidR="00306C8E" w:rsidRPr="001E666A" w:rsidTr="00DB500C">
        <w:trPr>
          <w:trHeight w:val="813"/>
        </w:trPr>
        <w:tc>
          <w:tcPr>
            <w:tcW w:w="458" w:type="pct"/>
            <w:vMerge/>
            <w:tcBorders>
              <w:top w:val="nil"/>
            </w:tcBorders>
          </w:tcPr>
          <w:p w:rsidR="00306C8E" w:rsidRPr="001E666A" w:rsidRDefault="00306C8E" w:rsidP="00DB500C">
            <w:pPr>
              <w:rPr>
                <w:rFonts w:ascii="Times New Roman" w:hAnsi="Times New Roman" w:cs="Times New Roman"/>
              </w:rPr>
            </w:pPr>
          </w:p>
        </w:tc>
        <w:tc>
          <w:tcPr>
            <w:tcW w:w="1966" w:type="pct"/>
            <w:vMerge/>
            <w:tcBorders>
              <w:top w:val="nil"/>
            </w:tcBorders>
          </w:tcPr>
          <w:p w:rsidR="00306C8E" w:rsidRPr="001E666A" w:rsidRDefault="00306C8E" w:rsidP="00DB500C">
            <w:pPr>
              <w:rPr>
                <w:rFonts w:ascii="Times New Roman" w:hAnsi="Times New Roman" w:cs="Times New Roman"/>
              </w:rPr>
            </w:pPr>
          </w:p>
        </w:tc>
        <w:tc>
          <w:tcPr>
            <w:tcW w:w="324" w:type="pct"/>
          </w:tcPr>
          <w:p w:rsidR="00306C8E" w:rsidRPr="001E666A" w:rsidRDefault="00306C8E" w:rsidP="00DB500C">
            <w:pPr>
              <w:pStyle w:val="TableParagraph"/>
              <w:rPr>
                <w:b/>
              </w:rPr>
            </w:pPr>
            <w:r w:rsidRPr="001E666A">
              <w:rPr>
                <w:b/>
              </w:rPr>
              <w:t>всего</w:t>
            </w:r>
          </w:p>
        </w:tc>
        <w:tc>
          <w:tcPr>
            <w:tcW w:w="458" w:type="pct"/>
          </w:tcPr>
          <w:p w:rsidR="00306C8E" w:rsidRPr="001E666A" w:rsidRDefault="00306C8E" w:rsidP="00DB500C">
            <w:pPr>
              <w:pStyle w:val="TableParagraph"/>
              <w:spacing w:line="292" w:lineRule="auto"/>
              <w:ind w:right="58"/>
              <w:rPr>
                <w:b/>
                <w:spacing w:val="-1"/>
              </w:rPr>
            </w:pPr>
            <w:r w:rsidRPr="001E666A">
              <w:rPr>
                <w:b/>
                <w:spacing w:val="-1"/>
              </w:rPr>
              <w:t>Контрольные</w:t>
            </w:r>
          </w:p>
          <w:p w:rsidR="00306C8E" w:rsidRPr="001E666A" w:rsidRDefault="00306C8E" w:rsidP="00DB500C">
            <w:pPr>
              <w:pStyle w:val="TableParagraph"/>
              <w:spacing w:line="292" w:lineRule="auto"/>
              <w:ind w:right="58"/>
              <w:rPr>
                <w:b/>
              </w:rPr>
            </w:pPr>
            <w:r w:rsidRPr="001E666A">
              <w:rPr>
                <w:b/>
              </w:rPr>
              <w:t>работы</w:t>
            </w:r>
          </w:p>
        </w:tc>
        <w:tc>
          <w:tcPr>
            <w:tcW w:w="475" w:type="pct"/>
          </w:tcPr>
          <w:p w:rsidR="00306C8E" w:rsidRPr="001E666A" w:rsidRDefault="00306C8E" w:rsidP="00DB500C">
            <w:pPr>
              <w:pStyle w:val="TableParagraph"/>
              <w:spacing w:line="292" w:lineRule="auto"/>
              <w:ind w:left="77" w:right="50"/>
              <w:rPr>
                <w:b/>
                <w:spacing w:val="-1"/>
              </w:rPr>
            </w:pPr>
            <w:r w:rsidRPr="001E666A">
              <w:rPr>
                <w:b/>
                <w:spacing w:val="-1"/>
              </w:rPr>
              <w:t>Практические</w:t>
            </w:r>
          </w:p>
          <w:p w:rsidR="00306C8E" w:rsidRPr="001E666A" w:rsidRDefault="00306C8E" w:rsidP="00DB500C">
            <w:pPr>
              <w:pStyle w:val="TableParagraph"/>
              <w:spacing w:line="292" w:lineRule="auto"/>
              <w:ind w:left="77" w:right="50"/>
              <w:rPr>
                <w:b/>
              </w:rPr>
            </w:pPr>
            <w:r w:rsidRPr="001E666A">
              <w:rPr>
                <w:b/>
              </w:rPr>
              <w:t>работы</w:t>
            </w:r>
          </w:p>
        </w:tc>
        <w:tc>
          <w:tcPr>
            <w:tcW w:w="467" w:type="pct"/>
            <w:vMerge/>
            <w:tcBorders>
              <w:top w:val="nil"/>
            </w:tcBorders>
          </w:tcPr>
          <w:p w:rsidR="00306C8E" w:rsidRPr="001E666A" w:rsidRDefault="00306C8E" w:rsidP="00DB500C">
            <w:pPr>
              <w:rPr>
                <w:rFonts w:ascii="Times New Roman" w:hAnsi="Times New Roman" w:cs="Times New Roman"/>
              </w:rPr>
            </w:pPr>
          </w:p>
        </w:tc>
        <w:tc>
          <w:tcPr>
            <w:tcW w:w="852" w:type="pct"/>
            <w:vMerge/>
            <w:tcBorders>
              <w:top w:val="nil"/>
            </w:tcBorders>
          </w:tcPr>
          <w:p w:rsidR="00306C8E" w:rsidRPr="001E666A" w:rsidRDefault="00306C8E" w:rsidP="00DB500C">
            <w:pPr>
              <w:rPr>
                <w:rFonts w:ascii="Times New Roman" w:hAnsi="Times New Roman" w:cs="Times New Roman"/>
              </w:rPr>
            </w:pPr>
          </w:p>
        </w:tc>
      </w:tr>
      <w:tr w:rsidR="00306C8E" w:rsidRPr="001E666A" w:rsidTr="00DB500C">
        <w:trPr>
          <w:trHeight w:val="477"/>
        </w:trPr>
        <w:tc>
          <w:tcPr>
            <w:tcW w:w="458" w:type="pct"/>
          </w:tcPr>
          <w:p w:rsidR="00306C8E" w:rsidRPr="001E666A" w:rsidRDefault="00306C8E" w:rsidP="00DB500C">
            <w:pPr>
              <w:pStyle w:val="TableParagraph"/>
            </w:pPr>
            <w:r w:rsidRPr="001E666A">
              <w:t>1.</w:t>
            </w:r>
          </w:p>
        </w:tc>
        <w:tc>
          <w:tcPr>
            <w:tcW w:w="1966" w:type="pct"/>
          </w:tcPr>
          <w:p w:rsidR="00306C8E" w:rsidRPr="001E666A" w:rsidRDefault="00306C8E" w:rsidP="00DB500C">
            <w:pPr>
              <w:pStyle w:val="TableParagraph"/>
              <w:ind w:left="136"/>
            </w:pPr>
            <w:r w:rsidRPr="001E666A">
              <w:t>Родная страна и страна изучаемого языка. Путешествие по России:две столицы.</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1.09</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w:t>
            </w:r>
          </w:p>
        </w:tc>
        <w:tc>
          <w:tcPr>
            <w:tcW w:w="1966" w:type="pct"/>
          </w:tcPr>
          <w:p w:rsidR="00306C8E" w:rsidRPr="001E666A" w:rsidRDefault="00306C8E" w:rsidP="00DB500C">
            <w:pPr>
              <w:pStyle w:val="TableParagraph"/>
              <w:ind w:left="136"/>
            </w:pPr>
            <w:r w:rsidRPr="001E666A">
              <w:t>Столицы.Неопределенные местоимения</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4.09</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w:t>
            </w:r>
          </w:p>
        </w:tc>
        <w:tc>
          <w:tcPr>
            <w:tcW w:w="1966" w:type="pct"/>
          </w:tcPr>
          <w:p w:rsidR="00306C8E" w:rsidRPr="001E666A" w:rsidRDefault="00306C8E" w:rsidP="00DB500C">
            <w:pPr>
              <w:pStyle w:val="TableParagraph"/>
              <w:ind w:left="136"/>
            </w:pPr>
            <w:r w:rsidRPr="001E666A">
              <w:t>Санкт-Петербург: географическое положение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6.09</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4.</w:t>
            </w:r>
          </w:p>
        </w:tc>
        <w:tc>
          <w:tcPr>
            <w:tcW w:w="1966" w:type="pct"/>
          </w:tcPr>
          <w:p w:rsidR="00306C8E" w:rsidRPr="001E666A" w:rsidRDefault="00306C8E" w:rsidP="00DB500C">
            <w:pPr>
              <w:pStyle w:val="TableParagraph"/>
            </w:pPr>
            <w:r w:rsidRPr="001E666A">
              <w:t>Население,погода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8.09</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5.</w:t>
            </w:r>
          </w:p>
        </w:tc>
        <w:tc>
          <w:tcPr>
            <w:tcW w:w="1966" w:type="pct"/>
          </w:tcPr>
          <w:p w:rsidR="00306C8E" w:rsidRPr="001E666A" w:rsidRDefault="00306C8E" w:rsidP="00DB500C">
            <w:pPr>
              <w:pStyle w:val="TableParagraph"/>
            </w:pPr>
            <w:r w:rsidRPr="001E666A">
              <w:t>Достопримечательности С.-Петербурга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11.09</w:t>
            </w: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6.</w:t>
            </w:r>
          </w:p>
        </w:tc>
        <w:tc>
          <w:tcPr>
            <w:tcW w:w="1966" w:type="pct"/>
          </w:tcPr>
          <w:p w:rsidR="00306C8E" w:rsidRPr="001E666A" w:rsidRDefault="00306C8E" w:rsidP="00DB500C">
            <w:pPr>
              <w:pStyle w:val="TableParagraph"/>
              <w:spacing w:line="292" w:lineRule="auto"/>
              <w:ind w:right="127"/>
            </w:pPr>
            <w:r w:rsidRPr="001E666A">
              <w:t>История Москвы.</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13.09</w:t>
            </w: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7.</w:t>
            </w:r>
          </w:p>
        </w:tc>
        <w:tc>
          <w:tcPr>
            <w:tcW w:w="1966" w:type="pct"/>
          </w:tcPr>
          <w:p w:rsidR="00306C8E" w:rsidRPr="001E666A" w:rsidRDefault="00306C8E" w:rsidP="00DB500C">
            <w:pPr>
              <w:pStyle w:val="TableParagraph"/>
            </w:pPr>
            <w:r w:rsidRPr="001E666A">
              <w:t>Достопримечательности Москвы</w:t>
            </w:r>
          </w:p>
          <w:p w:rsidR="00306C8E" w:rsidRPr="001E666A" w:rsidRDefault="00306C8E" w:rsidP="00DB500C">
            <w:pPr>
              <w:pStyle w:val="TableParagraph"/>
            </w:pPr>
            <w:r w:rsidRPr="001E666A">
              <w:t>Входная контрольная работа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1</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15.09</w:t>
            </w:r>
          </w:p>
        </w:tc>
        <w:tc>
          <w:tcPr>
            <w:tcW w:w="852" w:type="pct"/>
          </w:tcPr>
          <w:p w:rsidR="00306C8E" w:rsidRDefault="00306C8E" w:rsidP="00DB500C">
            <w:pPr>
              <w:pStyle w:val="TableParagraph"/>
              <w:spacing w:line="292" w:lineRule="auto"/>
              <w:ind w:left="78" w:right="58"/>
              <w:rPr>
                <w:spacing w:val="-1"/>
              </w:rPr>
            </w:pPr>
            <w:r w:rsidRPr="001E666A">
              <w:rPr>
                <w:spacing w:val="-1"/>
              </w:rPr>
              <w:t>Контрольная</w:t>
            </w:r>
          </w:p>
          <w:p w:rsidR="00306C8E" w:rsidRPr="001E666A" w:rsidRDefault="00306C8E" w:rsidP="00DB500C">
            <w:pPr>
              <w:pStyle w:val="TableParagraph"/>
              <w:spacing w:line="292" w:lineRule="auto"/>
              <w:ind w:left="78" w:right="58"/>
            </w:pPr>
            <w:r w:rsidRPr="001E666A">
              <w:t>работа;</w:t>
            </w:r>
          </w:p>
        </w:tc>
      </w:tr>
      <w:tr w:rsidR="00306C8E" w:rsidRPr="001E666A" w:rsidTr="00DB500C">
        <w:trPr>
          <w:trHeight w:val="813"/>
        </w:trPr>
        <w:tc>
          <w:tcPr>
            <w:tcW w:w="458" w:type="pct"/>
          </w:tcPr>
          <w:p w:rsidR="00306C8E" w:rsidRPr="001E666A" w:rsidRDefault="00306C8E" w:rsidP="00DB500C">
            <w:pPr>
              <w:pStyle w:val="TableParagraph"/>
            </w:pPr>
            <w:r w:rsidRPr="001E666A">
              <w:t>8.</w:t>
            </w:r>
          </w:p>
        </w:tc>
        <w:tc>
          <w:tcPr>
            <w:tcW w:w="1966" w:type="pct"/>
          </w:tcPr>
          <w:p w:rsidR="00306C8E" w:rsidRDefault="00306C8E" w:rsidP="00DB500C">
            <w:pPr>
              <w:pStyle w:val="TableParagraph"/>
              <w:spacing w:line="292" w:lineRule="auto"/>
              <w:ind w:right="689"/>
            </w:pPr>
            <w:r w:rsidRPr="001E666A">
              <w:t>Традиции. Слова,</w:t>
            </w:r>
          </w:p>
          <w:p w:rsidR="00306C8E" w:rsidRPr="001E666A" w:rsidRDefault="00306C8E" w:rsidP="00DB500C">
            <w:pPr>
              <w:pStyle w:val="TableParagraph"/>
              <w:spacing w:line="292" w:lineRule="auto"/>
              <w:ind w:right="689"/>
            </w:pPr>
            <w:r>
              <w:t>с</w:t>
            </w:r>
            <w:r w:rsidRPr="001E666A">
              <w:t>ообщающие о количестве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18.09</w:t>
            </w: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9.</w:t>
            </w:r>
          </w:p>
        </w:tc>
        <w:tc>
          <w:tcPr>
            <w:tcW w:w="1966" w:type="pct"/>
          </w:tcPr>
          <w:p w:rsidR="00306C8E" w:rsidRPr="00BE25ED" w:rsidRDefault="00306C8E" w:rsidP="00DB500C">
            <w:pPr>
              <w:pStyle w:val="TableParagraph"/>
              <w:spacing w:line="292" w:lineRule="auto"/>
              <w:ind w:right="114"/>
            </w:pPr>
            <w:r w:rsidRPr="001E666A">
              <w:t>Города России:Суздаль</w:t>
            </w:r>
            <w:r>
              <w:t>,</w:t>
            </w:r>
            <w:r w:rsidRPr="00BE25ED">
              <w:t xml:space="preserve"> </w:t>
            </w:r>
            <w:r>
              <w:t>Курган</w:t>
            </w:r>
          </w:p>
          <w:p w:rsidR="00306C8E" w:rsidRPr="001E666A" w:rsidRDefault="00306C8E" w:rsidP="00DB500C">
            <w:pPr>
              <w:pStyle w:val="TableParagraph"/>
              <w:spacing w:line="292" w:lineRule="auto"/>
              <w:ind w:right="114"/>
            </w:pPr>
            <w:r w:rsidRPr="001E666A">
              <w:t>Московский зоопарк</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20.09</w:t>
            </w: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10.</w:t>
            </w:r>
          </w:p>
        </w:tc>
        <w:tc>
          <w:tcPr>
            <w:tcW w:w="1966" w:type="pct"/>
          </w:tcPr>
          <w:p w:rsidR="00306C8E" w:rsidRPr="001E666A" w:rsidRDefault="00306C8E" w:rsidP="00DB500C">
            <w:pPr>
              <w:pStyle w:val="TableParagraph"/>
              <w:ind w:left="136"/>
            </w:pPr>
            <w:r w:rsidRPr="001E666A">
              <w:t>Обобщение и контроль</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22.09</w:t>
            </w:r>
          </w:p>
        </w:tc>
        <w:tc>
          <w:tcPr>
            <w:tcW w:w="852" w:type="pct"/>
          </w:tcPr>
          <w:p w:rsidR="00306C8E" w:rsidRDefault="00306C8E" w:rsidP="00DB500C">
            <w:pPr>
              <w:pStyle w:val="TableParagraph"/>
              <w:spacing w:line="292" w:lineRule="auto"/>
              <w:ind w:left="78" w:right="52"/>
            </w:pPr>
            <w:r w:rsidRPr="001E666A">
              <w:t>Письменный</w:t>
            </w:r>
          </w:p>
          <w:p w:rsidR="00306C8E" w:rsidRPr="001E666A" w:rsidRDefault="00306C8E" w:rsidP="00DB500C">
            <w:pPr>
              <w:pStyle w:val="TableParagraph"/>
              <w:spacing w:line="292" w:lineRule="auto"/>
              <w:ind w:left="78" w:right="52"/>
            </w:pPr>
            <w:r w:rsidRPr="001E666A">
              <w:t>контроль;</w:t>
            </w:r>
          </w:p>
        </w:tc>
      </w:tr>
      <w:tr w:rsidR="00306C8E" w:rsidRPr="001E666A" w:rsidTr="00DB500C">
        <w:trPr>
          <w:trHeight w:val="477"/>
        </w:trPr>
        <w:tc>
          <w:tcPr>
            <w:tcW w:w="458" w:type="pct"/>
          </w:tcPr>
          <w:p w:rsidR="00306C8E" w:rsidRPr="001E666A" w:rsidRDefault="00306C8E" w:rsidP="00DB500C">
            <w:pPr>
              <w:pStyle w:val="TableParagraph"/>
            </w:pPr>
            <w:r w:rsidRPr="001E666A">
              <w:t>11.</w:t>
            </w:r>
          </w:p>
        </w:tc>
        <w:tc>
          <w:tcPr>
            <w:tcW w:w="1966" w:type="pct"/>
          </w:tcPr>
          <w:p w:rsidR="00306C8E" w:rsidRPr="001E666A" w:rsidRDefault="00306C8E" w:rsidP="00DB500C">
            <w:pPr>
              <w:pStyle w:val="TableParagraph"/>
              <w:ind w:left="136"/>
            </w:pPr>
            <w:r w:rsidRPr="001E666A">
              <w:t>Путешествие по России и зарубежным странам.</w:t>
            </w:r>
            <w:r>
              <w:t xml:space="preserve"> Отдых</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25.09</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12.</w:t>
            </w:r>
          </w:p>
        </w:tc>
        <w:tc>
          <w:tcPr>
            <w:tcW w:w="1966" w:type="pct"/>
          </w:tcPr>
          <w:p w:rsidR="00306C8E" w:rsidRPr="001E666A" w:rsidRDefault="00306C8E" w:rsidP="00DB500C">
            <w:pPr>
              <w:pStyle w:val="TableParagraph"/>
              <w:ind w:left="136"/>
            </w:pPr>
            <w:r w:rsidRPr="001E666A">
              <w:t>Виды отдыха.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27.09</w:t>
            </w: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13.</w:t>
            </w:r>
          </w:p>
        </w:tc>
        <w:tc>
          <w:tcPr>
            <w:tcW w:w="1966" w:type="pct"/>
          </w:tcPr>
          <w:p w:rsidR="00306C8E" w:rsidRPr="001E666A" w:rsidRDefault="00306C8E" w:rsidP="00DB500C">
            <w:pPr>
              <w:pStyle w:val="TableParagraph"/>
              <w:spacing w:line="292" w:lineRule="auto"/>
              <w:ind w:right="208"/>
            </w:pPr>
            <w:r w:rsidRPr="001E666A">
              <w:t>Каникулы в различное время года. Отдых на море.</w:t>
            </w:r>
            <w:r>
              <w:t xml:space="preserve"> </w:t>
            </w:r>
            <w:r w:rsidRPr="001E666A">
              <w:t>Словообразование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29.09</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14.</w:t>
            </w:r>
          </w:p>
        </w:tc>
        <w:tc>
          <w:tcPr>
            <w:tcW w:w="1966" w:type="pct"/>
          </w:tcPr>
          <w:p w:rsidR="00306C8E" w:rsidRPr="001E666A" w:rsidRDefault="00306C8E" w:rsidP="00DB500C">
            <w:pPr>
              <w:pStyle w:val="TableParagraph"/>
              <w:ind w:left="0"/>
            </w:pPr>
            <w:r>
              <w:t xml:space="preserve">Путешествие по </w:t>
            </w:r>
            <w:r w:rsidRPr="001E666A">
              <w:t>Великобритании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2.10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15.</w:t>
            </w:r>
          </w:p>
        </w:tc>
        <w:tc>
          <w:tcPr>
            <w:tcW w:w="1966" w:type="pct"/>
          </w:tcPr>
          <w:p w:rsidR="00306C8E" w:rsidRPr="001E666A" w:rsidRDefault="00306C8E" w:rsidP="00DB500C">
            <w:pPr>
              <w:pStyle w:val="TableParagraph"/>
              <w:ind w:left="136"/>
            </w:pPr>
            <w:r>
              <w:t xml:space="preserve">Путешествие по </w:t>
            </w:r>
            <w:r w:rsidRPr="001E666A">
              <w:t xml:space="preserve">Великобритании </w:t>
            </w:r>
            <w:r>
              <w:t>: д</w:t>
            </w:r>
            <w:r w:rsidRPr="001E666A">
              <w:t>остопримечательности Лондона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4.10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16.</w:t>
            </w:r>
          </w:p>
        </w:tc>
        <w:tc>
          <w:tcPr>
            <w:tcW w:w="1966" w:type="pct"/>
          </w:tcPr>
          <w:p w:rsidR="00306C8E" w:rsidRPr="001E666A" w:rsidRDefault="00306C8E" w:rsidP="00DB500C">
            <w:pPr>
              <w:pStyle w:val="TableParagraph"/>
              <w:ind w:left="136"/>
            </w:pPr>
            <w:r w:rsidRPr="001E666A">
              <w:t xml:space="preserve">Парки и улицы Лондона </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6.10</w:t>
            </w: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17.</w:t>
            </w:r>
          </w:p>
        </w:tc>
        <w:tc>
          <w:tcPr>
            <w:tcW w:w="1966" w:type="pct"/>
          </w:tcPr>
          <w:p w:rsidR="00306C8E" w:rsidRPr="001E666A" w:rsidRDefault="00306C8E" w:rsidP="00DB500C">
            <w:pPr>
              <w:pStyle w:val="TableParagraph"/>
              <w:tabs>
                <w:tab w:val="left" w:pos="601"/>
              </w:tabs>
            </w:pPr>
            <w:r w:rsidRPr="001E666A">
              <w:t>Праздники и традиции Великобритании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9.10</w:t>
            </w:r>
          </w:p>
        </w:tc>
        <w:tc>
          <w:tcPr>
            <w:tcW w:w="852" w:type="pct"/>
          </w:tcPr>
          <w:p w:rsidR="00306C8E" w:rsidRPr="001E666A" w:rsidRDefault="00306C8E" w:rsidP="00DB500C">
            <w:pPr>
              <w:pStyle w:val="TableParagraph"/>
              <w:spacing w:line="292" w:lineRule="auto"/>
              <w:ind w:left="78" w:right="52"/>
            </w:pPr>
          </w:p>
        </w:tc>
      </w:tr>
      <w:tr w:rsidR="00306C8E" w:rsidRPr="001E666A" w:rsidTr="00DB500C">
        <w:trPr>
          <w:trHeight w:val="813"/>
        </w:trPr>
        <w:tc>
          <w:tcPr>
            <w:tcW w:w="458" w:type="pct"/>
          </w:tcPr>
          <w:p w:rsidR="00306C8E" w:rsidRPr="001E666A" w:rsidRDefault="00306C8E" w:rsidP="00DB500C">
            <w:pPr>
              <w:pStyle w:val="TableParagraph"/>
            </w:pPr>
            <w:r w:rsidRPr="001E666A">
              <w:t>18.</w:t>
            </w:r>
          </w:p>
        </w:tc>
        <w:tc>
          <w:tcPr>
            <w:tcW w:w="1966" w:type="pct"/>
          </w:tcPr>
          <w:p w:rsidR="00306C8E" w:rsidRPr="001E666A" w:rsidRDefault="00306C8E" w:rsidP="00DB500C">
            <w:pPr>
              <w:pStyle w:val="TableParagraph"/>
              <w:spacing w:line="292" w:lineRule="auto"/>
              <w:ind w:right="492"/>
            </w:pPr>
            <w:r w:rsidRPr="001E666A">
              <w:t>Праздники и традиции Великобритании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11.10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19.</w:t>
            </w:r>
          </w:p>
        </w:tc>
        <w:tc>
          <w:tcPr>
            <w:tcW w:w="1966" w:type="pct"/>
          </w:tcPr>
          <w:p w:rsidR="00306C8E" w:rsidRPr="001E666A" w:rsidRDefault="00306C8E" w:rsidP="00DB500C">
            <w:pPr>
              <w:pStyle w:val="TableParagraph"/>
            </w:pPr>
            <w:r w:rsidRPr="001E666A">
              <w:t>Рождество в  Британии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13.10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lastRenderedPageBreak/>
              <w:t>20.</w:t>
            </w:r>
          </w:p>
        </w:tc>
        <w:tc>
          <w:tcPr>
            <w:tcW w:w="1966" w:type="pct"/>
          </w:tcPr>
          <w:p w:rsidR="00306C8E" w:rsidRPr="001E666A" w:rsidRDefault="00306C8E" w:rsidP="00DB500C">
            <w:pPr>
              <w:pStyle w:val="TableParagraph"/>
            </w:pPr>
            <w:r w:rsidRPr="001E666A">
              <w:t>Обобщение и контроль</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1</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r>
              <w:t>16.10</w:t>
            </w:r>
          </w:p>
        </w:tc>
        <w:tc>
          <w:tcPr>
            <w:tcW w:w="852" w:type="pct"/>
          </w:tcPr>
          <w:p w:rsidR="00306C8E" w:rsidRPr="001E666A" w:rsidRDefault="00306C8E" w:rsidP="00DB500C">
            <w:pPr>
              <w:pStyle w:val="TableParagraph"/>
              <w:spacing w:before="0"/>
              <w:ind w:left="0"/>
            </w:pPr>
            <w:r w:rsidRPr="001E666A">
              <w:t>Письменный</w:t>
            </w:r>
          </w:p>
          <w:p w:rsidR="00306C8E" w:rsidRPr="001E666A" w:rsidRDefault="00306C8E" w:rsidP="00DB500C">
            <w:pPr>
              <w:pStyle w:val="TableParagraph"/>
              <w:spacing w:before="0"/>
              <w:ind w:left="0"/>
            </w:pPr>
            <w:r w:rsidRPr="001E666A">
              <w:t>контроль;</w:t>
            </w:r>
          </w:p>
        </w:tc>
      </w:tr>
      <w:tr w:rsidR="00306C8E" w:rsidRPr="001E666A" w:rsidTr="00DB500C">
        <w:trPr>
          <w:trHeight w:val="477"/>
        </w:trPr>
        <w:tc>
          <w:tcPr>
            <w:tcW w:w="458" w:type="pct"/>
          </w:tcPr>
          <w:p w:rsidR="00306C8E" w:rsidRPr="001E666A" w:rsidRDefault="00306C8E" w:rsidP="00DB500C">
            <w:pPr>
              <w:pStyle w:val="TableParagraph"/>
            </w:pPr>
            <w:r w:rsidRPr="001E666A">
              <w:t>21.</w:t>
            </w:r>
          </w:p>
        </w:tc>
        <w:tc>
          <w:tcPr>
            <w:tcW w:w="1966" w:type="pct"/>
          </w:tcPr>
          <w:p w:rsidR="00306C8E" w:rsidRPr="001E666A" w:rsidRDefault="00306C8E" w:rsidP="00DB500C">
            <w:pPr>
              <w:pStyle w:val="TableParagraph"/>
            </w:pPr>
            <w:r w:rsidRPr="001E666A">
              <w:t>Досуг и увлечения. Хобби современного подростка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18.10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22.</w:t>
            </w:r>
          </w:p>
        </w:tc>
        <w:tc>
          <w:tcPr>
            <w:tcW w:w="1966" w:type="pct"/>
          </w:tcPr>
          <w:p w:rsidR="00306C8E" w:rsidRPr="001E666A" w:rsidRDefault="00306C8E" w:rsidP="00DB500C">
            <w:pPr>
              <w:pStyle w:val="TableParagraph"/>
            </w:pPr>
          </w:p>
          <w:p w:rsidR="00306C8E" w:rsidRPr="001E666A" w:rsidRDefault="00306C8E" w:rsidP="00DB500C">
            <w:pPr>
              <w:pStyle w:val="TableParagraph"/>
            </w:pPr>
            <w:r w:rsidRPr="001E666A">
              <w:t>Спорт.Кино.Театр.</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20.10</w:t>
            </w: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23.</w:t>
            </w:r>
          </w:p>
        </w:tc>
        <w:tc>
          <w:tcPr>
            <w:tcW w:w="1966" w:type="pct"/>
          </w:tcPr>
          <w:p w:rsidR="00306C8E" w:rsidRPr="001E666A" w:rsidRDefault="00306C8E" w:rsidP="00DB500C">
            <w:pPr>
              <w:pStyle w:val="TableParagraph"/>
              <w:spacing w:line="292" w:lineRule="auto"/>
              <w:ind w:right="597"/>
            </w:pPr>
            <w:r w:rsidRPr="001E666A">
              <w:t>Одежда, поход по магазинам</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23.10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24.</w:t>
            </w:r>
          </w:p>
        </w:tc>
        <w:tc>
          <w:tcPr>
            <w:tcW w:w="1966" w:type="pct"/>
          </w:tcPr>
          <w:p w:rsidR="00306C8E" w:rsidRPr="001E666A" w:rsidRDefault="00306C8E" w:rsidP="00DB500C">
            <w:pPr>
              <w:pStyle w:val="TableParagraph"/>
            </w:pPr>
            <w:r w:rsidRPr="001E666A">
              <w:t>Молодежная мода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25.10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25.</w:t>
            </w:r>
          </w:p>
        </w:tc>
        <w:tc>
          <w:tcPr>
            <w:tcW w:w="1966" w:type="pct"/>
          </w:tcPr>
          <w:p w:rsidR="00306C8E" w:rsidRPr="001E666A" w:rsidRDefault="00306C8E" w:rsidP="00DB500C">
            <w:pPr>
              <w:pStyle w:val="TableParagraph"/>
            </w:pPr>
            <w:r w:rsidRPr="001E666A">
              <w:t>Чтение книг/журналов</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C16659" w:rsidRDefault="00306C8E" w:rsidP="00DB500C">
            <w:pPr>
              <w:pStyle w:val="TableParagraph"/>
              <w:spacing w:before="0"/>
              <w:ind w:left="0"/>
            </w:pPr>
            <w:r>
              <w:t>27.10</w:t>
            </w: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26.</w:t>
            </w:r>
          </w:p>
        </w:tc>
        <w:tc>
          <w:tcPr>
            <w:tcW w:w="1966" w:type="pct"/>
          </w:tcPr>
          <w:p w:rsidR="00306C8E" w:rsidRPr="001E666A" w:rsidRDefault="00306C8E" w:rsidP="00DB500C">
            <w:pPr>
              <w:pStyle w:val="TableParagraph"/>
            </w:pPr>
            <w:r w:rsidRPr="001E666A">
              <w:t>Интернет и современный подросток</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27</w:t>
            </w:r>
          </w:p>
        </w:tc>
        <w:tc>
          <w:tcPr>
            <w:tcW w:w="1966" w:type="pct"/>
          </w:tcPr>
          <w:p w:rsidR="00306C8E" w:rsidRPr="001E666A" w:rsidRDefault="00306C8E" w:rsidP="00DB500C">
            <w:pPr>
              <w:pStyle w:val="TableParagraph"/>
            </w:pPr>
            <w:r w:rsidRPr="001E666A">
              <w:t>Необычное хобби</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600EEE"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28</w:t>
            </w:r>
          </w:p>
        </w:tc>
        <w:tc>
          <w:tcPr>
            <w:tcW w:w="1966" w:type="pct"/>
          </w:tcPr>
          <w:p w:rsidR="00306C8E" w:rsidRPr="001E666A" w:rsidRDefault="00306C8E" w:rsidP="00DB500C">
            <w:pPr>
              <w:pStyle w:val="TableParagraph"/>
            </w:pPr>
            <w:r w:rsidRPr="001E666A">
              <w:t>Кружки по интересам</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600EEE"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29</w:t>
            </w:r>
          </w:p>
        </w:tc>
        <w:tc>
          <w:tcPr>
            <w:tcW w:w="1966" w:type="pct"/>
          </w:tcPr>
          <w:p w:rsidR="00306C8E" w:rsidRPr="001E666A" w:rsidRDefault="00306C8E" w:rsidP="00DB500C">
            <w:pPr>
              <w:pStyle w:val="TableParagraph"/>
            </w:pPr>
            <w:r w:rsidRPr="001E666A">
              <w:t>Интернет или Чтение</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600EEE"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30.</w:t>
            </w:r>
          </w:p>
        </w:tc>
        <w:tc>
          <w:tcPr>
            <w:tcW w:w="1966" w:type="pct"/>
          </w:tcPr>
          <w:p w:rsidR="00306C8E" w:rsidRPr="001E666A" w:rsidRDefault="00306C8E" w:rsidP="00DB500C">
            <w:pPr>
              <w:pStyle w:val="TableParagraph"/>
              <w:ind w:left="136"/>
            </w:pPr>
            <w:r w:rsidRPr="001E666A">
              <w:t>Обобщение и контроль</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1</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r w:rsidRPr="001E666A">
              <w:t>Письменныйконтроль;</w:t>
            </w:r>
          </w:p>
        </w:tc>
      </w:tr>
      <w:tr w:rsidR="00306C8E" w:rsidRPr="001E666A" w:rsidTr="00DB500C">
        <w:trPr>
          <w:trHeight w:val="813"/>
        </w:trPr>
        <w:tc>
          <w:tcPr>
            <w:tcW w:w="458" w:type="pct"/>
          </w:tcPr>
          <w:p w:rsidR="00306C8E" w:rsidRPr="001E666A" w:rsidRDefault="00306C8E" w:rsidP="00DB500C">
            <w:pPr>
              <w:pStyle w:val="TableParagraph"/>
            </w:pPr>
            <w:r w:rsidRPr="001E666A">
              <w:t>31.</w:t>
            </w:r>
          </w:p>
        </w:tc>
        <w:tc>
          <w:tcPr>
            <w:tcW w:w="1966" w:type="pct"/>
          </w:tcPr>
          <w:p w:rsidR="00306C8E" w:rsidRPr="001E666A" w:rsidRDefault="00306C8E" w:rsidP="00DB500C">
            <w:pPr>
              <w:pStyle w:val="TableParagraph"/>
              <w:spacing w:line="292" w:lineRule="auto"/>
              <w:ind w:right="735" w:firstLine="60"/>
            </w:pPr>
            <w:r w:rsidRPr="001E666A">
              <w:t>Покупки: одежда, обувь и продукты питания.</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32.</w:t>
            </w:r>
          </w:p>
        </w:tc>
        <w:tc>
          <w:tcPr>
            <w:tcW w:w="1966" w:type="pct"/>
          </w:tcPr>
          <w:p w:rsidR="00306C8E" w:rsidRPr="001E666A" w:rsidRDefault="00306C8E" w:rsidP="00DB500C">
            <w:pPr>
              <w:pStyle w:val="TableParagraph"/>
            </w:pPr>
            <w:r w:rsidRPr="001E666A">
              <w:t>Время покупок</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33.</w:t>
            </w:r>
          </w:p>
        </w:tc>
        <w:tc>
          <w:tcPr>
            <w:tcW w:w="1966" w:type="pct"/>
          </w:tcPr>
          <w:p w:rsidR="00306C8E" w:rsidRPr="001E666A" w:rsidRDefault="00306C8E" w:rsidP="00DB500C">
            <w:pPr>
              <w:pStyle w:val="TableParagraph"/>
            </w:pPr>
            <w:r w:rsidRPr="001E666A">
              <w:t>В магазине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34.</w:t>
            </w:r>
          </w:p>
        </w:tc>
        <w:tc>
          <w:tcPr>
            <w:tcW w:w="1966" w:type="pct"/>
          </w:tcPr>
          <w:p w:rsidR="00306C8E" w:rsidRPr="001E666A" w:rsidRDefault="00306C8E" w:rsidP="00DB500C">
            <w:pPr>
              <w:pStyle w:val="TableParagraph"/>
            </w:pPr>
            <w:r w:rsidRPr="001E666A">
              <w:t>В магазине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35.</w:t>
            </w:r>
          </w:p>
        </w:tc>
        <w:tc>
          <w:tcPr>
            <w:tcW w:w="1966" w:type="pct"/>
          </w:tcPr>
          <w:p w:rsidR="00306C8E" w:rsidRPr="001E666A" w:rsidRDefault="00306C8E" w:rsidP="00DB500C">
            <w:pPr>
              <w:pStyle w:val="TableParagraph"/>
            </w:pPr>
            <w:r w:rsidRPr="001E666A">
              <w:t>Покупаем вместе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36.</w:t>
            </w:r>
          </w:p>
        </w:tc>
        <w:tc>
          <w:tcPr>
            <w:tcW w:w="1966" w:type="pct"/>
          </w:tcPr>
          <w:p w:rsidR="00306C8E" w:rsidRPr="001E666A" w:rsidRDefault="00306C8E" w:rsidP="00DB500C">
            <w:pPr>
              <w:pStyle w:val="TableParagraph"/>
            </w:pPr>
            <w:r w:rsidRPr="001E666A">
              <w:t>Подарки всем!</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37.</w:t>
            </w:r>
          </w:p>
        </w:tc>
        <w:tc>
          <w:tcPr>
            <w:tcW w:w="1966" w:type="pct"/>
          </w:tcPr>
          <w:p w:rsidR="00306C8E" w:rsidRPr="001E666A" w:rsidRDefault="00306C8E" w:rsidP="00DB500C">
            <w:pPr>
              <w:pStyle w:val="TableParagraph"/>
            </w:pPr>
            <w:r w:rsidRPr="001E666A">
              <w:t>Обобщение и контроль</w:t>
            </w:r>
          </w:p>
        </w:tc>
        <w:tc>
          <w:tcPr>
            <w:tcW w:w="324" w:type="pct"/>
          </w:tcPr>
          <w:p w:rsidR="00306C8E" w:rsidRPr="001E666A" w:rsidRDefault="00306C8E" w:rsidP="00DB500C">
            <w:pPr>
              <w:pStyle w:val="TableParagraph"/>
            </w:pPr>
            <w:r w:rsidRPr="001E666A">
              <w:t>1</w:t>
            </w:r>
          </w:p>
        </w:tc>
        <w:tc>
          <w:tcPr>
            <w:tcW w:w="458" w:type="pct"/>
          </w:tcPr>
          <w:p w:rsidR="00306C8E" w:rsidRPr="00600EEE" w:rsidRDefault="00306C8E" w:rsidP="00DB500C">
            <w:pPr>
              <w:pStyle w:val="TableParagraph"/>
            </w:pPr>
            <w:r>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600EEE"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38.</w:t>
            </w:r>
          </w:p>
        </w:tc>
        <w:tc>
          <w:tcPr>
            <w:tcW w:w="1966" w:type="pct"/>
          </w:tcPr>
          <w:p w:rsidR="00306C8E" w:rsidRPr="001E666A" w:rsidRDefault="00306C8E" w:rsidP="00DB500C">
            <w:pPr>
              <w:pStyle w:val="TableParagraph"/>
            </w:pPr>
            <w:r w:rsidRPr="001E666A">
              <w:t>Внешность человека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39.</w:t>
            </w:r>
          </w:p>
        </w:tc>
        <w:tc>
          <w:tcPr>
            <w:tcW w:w="1966" w:type="pct"/>
          </w:tcPr>
          <w:p w:rsidR="00306C8E" w:rsidRPr="001E666A" w:rsidRDefault="00306C8E" w:rsidP="00DB500C">
            <w:pPr>
              <w:pStyle w:val="TableParagraph"/>
            </w:pPr>
            <w:r w:rsidRPr="001E666A">
              <w:t>Характер человека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41"/>
        </w:trPr>
        <w:tc>
          <w:tcPr>
            <w:tcW w:w="458" w:type="pct"/>
          </w:tcPr>
          <w:p w:rsidR="00306C8E" w:rsidRPr="001E666A" w:rsidRDefault="00306C8E" w:rsidP="00DB500C">
            <w:pPr>
              <w:pStyle w:val="TableParagraph"/>
            </w:pPr>
            <w:r w:rsidRPr="001E666A">
              <w:t>40.</w:t>
            </w:r>
          </w:p>
        </w:tc>
        <w:tc>
          <w:tcPr>
            <w:tcW w:w="1966" w:type="pct"/>
          </w:tcPr>
          <w:p w:rsidR="00306C8E" w:rsidRPr="001E666A" w:rsidRDefault="00306C8E" w:rsidP="00DB500C">
            <w:pPr>
              <w:pStyle w:val="TableParagraph"/>
            </w:pPr>
            <w:r w:rsidRPr="001E666A">
              <w:t>Описание внешности и характера человека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p>
        </w:tc>
      </w:tr>
      <w:tr w:rsidR="00306C8E" w:rsidRPr="001E666A" w:rsidTr="00DB500C">
        <w:trPr>
          <w:trHeight w:val="623"/>
        </w:trPr>
        <w:tc>
          <w:tcPr>
            <w:tcW w:w="458" w:type="pct"/>
          </w:tcPr>
          <w:p w:rsidR="00306C8E" w:rsidRPr="001E666A" w:rsidRDefault="00306C8E" w:rsidP="00DB500C">
            <w:pPr>
              <w:pStyle w:val="TableParagraph"/>
            </w:pPr>
            <w:r w:rsidRPr="001E666A">
              <w:t>41.</w:t>
            </w:r>
          </w:p>
        </w:tc>
        <w:tc>
          <w:tcPr>
            <w:tcW w:w="1966" w:type="pct"/>
          </w:tcPr>
          <w:p w:rsidR="00306C8E" w:rsidRPr="001E666A" w:rsidRDefault="00306C8E" w:rsidP="00DB500C">
            <w:pPr>
              <w:pStyle w:val="TableParagraph"/>
              <w:spacing w:line="292" w:lineRule="auto"/>
              <w:ind w:right="523"/>
            </w:pPr>
            <w:r w:rsidRPr="001E666A">
              <w:t>Моя подруга/друг</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42.</w:t>
            </w:r>
          </w:p>
        </w:tc>
        <w:tc>
          <w:tcPr>
            <w:tcW w:w="1966" w:type="pct"/>
          </w:tcPr>
          <w:p w:rsidR="00306C8E" w:rsidRPr="001E666A" w:rsidRDefault="00306C8E" w:rsidP="00DB500C">
            <w:pPr>
              <w:pStyle w:val="TableParagraph"/>
            </w:pPr>
            <w:r w:rsidRPr="001E666A">
              <w:t>Мой любимый актер/актриса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43.</w:t>
            </w:r>
          </w:p>
        </w:tc>
        <w:tc>
          <w:tcPr>
            <w:tcW w:w="1966" w:type="pct"/>
          </w:tcPr>
          <w:p w:rsidR="00306C8E" w:rsidRPr="001E666A" w:rsidRDefault="00306C8E" w:rsidP="00DB500C">
            <w:pPr>
              <w:pStyle w:val="TableParagraph"/>
            </w:pPr>
            <w:r w:rsidRPr="001E666A">
              <w:t>Мой любимый литературный персонаж</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44.</w:t>
            </w:r>
          </w:p>
        </w:tc>
        <w:tc>
          <w:tcPr>
            <w:tcW w:w="1966" w:type="pct"/>
          </w:tcPr>
          <w:p w:rsidR="00306C8E" w:rsidRPr="001E666A" w:rsidRDefault="00306C8E" w:rsidP="00DB500C">
            <w:pPr>
              <w:pStyle w:val="TableParagraph"/>
            </w:pPr>
            <w:r w:rsidRPr="001E666A">
              <w:t>Обобщение материала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1</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r w:rsidRPr="001E666A">
              <w:t>Письменный</w:t>
            </w:r>
          </w:p>
          <w:p w:rsidR="00306C8E" w:rsidRPr="001E666A" w:rsidRDefault="00306C8E" w:rsidP="00DB500C">
            <w:pPr>
              <w:pStyle w:val="TableParagraph"/>
              <w:spacing w:before="0"/>
              <w:ind w:left="0"/>
            </w:pPr>
            <w:r w:rsidRPr="001E666A">
              <w:t>контроль;</w:t>
            </w:r>
          </w:p>
        </w:tc>
      </w:tr>
      <w:tr w:rsidR="00306C8E" w:rsidRPr="001E666A" w:rsidTr="00DB500C">
        <w:trPr>
          <w:trHeight w:val="477"/>
        </w:trPr>
        <w:tc>
          <w:tcPr>
            <w:tcW w:w="458" w:type="pct"/>
          </w:tcPr>
          <w:p w:rsidR="00306C8E" w:rsidRPr="001E666A" w:rsidRDefault="00306C8E" w:rsidP="00DB500C">
            <w:pPr>
              <w:pStyle w:val="TableParagraph"/>
            </w:pPr>
            <w:r w:rsidRPr="001E666A">
              <w:t>45.</w:t>
            </w:r>
          </w:p>
        </w:tc>
        <w:tc>
          <w:tcPr>
            <w:tcW w:w="1966" w:type="pct"/>
          </w:tcPr>
          <w:p w:rsidR="00306C8E" w:rsidRPr="001E666A" w:rsidRDefault="00306C8E" w:rsidP="00DB500C">
            <w:pPr>
              <w:pStyle w:val="TableParagraph"/>
            </w:pPr>
            <w:r w:rsidRPr="001E666A">
              <w:t>Здоровый образ жизни. Полезная еда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46</w:t>
            </w:r>
          </w:p>
        </w:tc>
        <w:tc>
          <w:tcPr>
            <w:tcW w:w="1966" w:type="pct"/>
          </w:tcPr>
          <w:p w:rsidR="00306C8E" w:rsidRPr="001E666A" w:rsidRDefault="00306C8E" w:rsidP="00DB500C">
            <w:pPr>
              <w:pStyle w:val="TableParagraph"/>
            </w:pPr>
            <w:r w:rsidRPr="001E666A">
              <w:t>Фастфуд</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47</w:t>
            </w:r>
          </w:p>
        </w:tc>
        <w:tc>
          <w:tcPr>
            <w:tcW w:w="1966" w:type="pct"/>
          </w:tcPr>
          <w:p w:rsidR="00306C8E" w:rsidRPr="001E666A" w:rsidRDefault="00306C8E" w:rsidP="00DB500C">
            <w:pPr>
              <w:pStyle w:val="TableParagraph"/>
            </w:pPr>
            <w:r w:rsidRPr="001E666A">
              <w:t>Диета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48</w:t>
            </w:r>
          </w:p>
        </w:tc>
        <w:tc>
          <w:tcPr>
            <w:tcW w:w="1966" w:type="pct"/>
          </w:tcPr>
          <w:p w:rsidR="00306C8E" w:rsidRPr="001E666A" w:rsidRDefault="00306C8E" w:rsidP="00DB500C">
            <w:pPr>
              <w:pStyle w:val="TableParagraph"/>
            </w:pPr>
            <w:r w:rsidRPr="001E666A">
              <w:t>Национальная еда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lastRenderedPageBreak/>
              <w:t>49</w:t>
            </w:r>
          </w:p>
        </w:tc>
        <w:tc>
          <w:tcPr>
            <w:tcW w:w="1966" w:type="pct"/>
          </w:tcPr>
          <w:p w:rsidR="00306C8E" w:rsidRPr="001E666A" w:rsidRDefault="00306C8E" w:rsidP="00DB500C">
            <w:pPr>
              <w:pStyle w:val="TableParagraph"/>
            </w:pPr>
            <w:r w:rsidRPr="001E666A">
              <w:t>Английская кухня</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50</w:t>
            </w:r>
          </w:p>
        </w:tc>
        <w:tc>
          <w:tcPr>
            <w:tcW w:w="1966" w:type="pct"/>
          </w:tcPr>
          <w:p w:rsidR="00306C8E" w:rsidRPr="001E666A" w:rsidRDefault="00306C8E" w:rsidP="00DB500C">
            <w:pPr>
              <w:pStyle w:val="TableParagraph"/>
            </w:pPr>
            <w:r w:rsidRPr="001E666A">
              <w:t>Праздничный обед</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51</w:t>
            </w:r>
          </w:p>
        </w:tc>
        <w:tc>
          <w:tcPr>
            <w:tcW w:w="1966" w:type="pct"/>
          </w:tcPr>
          <w:p w:rsidR="00306C8E" w:rsidRPr="001E666A" w:rsidRDefault="00306C8E" w:rsidP="00DB500C">
            <w:pPr>
              <w:pStyle w:val="TableParagraph"/>
            </w:pPr>
            <w:r w:rsidRPr="001E666A">
              <w:t>Вредные привычки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52</w:t>
            </w:r>
          </w:p>
        </w:tc>
        <w:tc>
          <w:tcPr>
            <w:tcW w:w="1966" w:type="pct"/>
          </w:tcPr>
          <w:p w:rsidR="00306C8E" w:rsidRPr="001E666A" w:rsidRDefault="00306C8E" w:rsidP="00DB500C">
            <w:pPr>
              <w:pStyle w:val="TableParagraph"/>
            </w:pPr>
            <w:r w:rsidRPr="001E666A">
              <w:t>Активный образ жизни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53</w:t>
            </w:r>
          </w:p>
        </w:tc>
        <w:tc>
          <w:tcPr>
            <w:tcW w:w="1966" w:type="pct"/>
          </w:tcPr>
          <w:p w:rsidR="00306C8E" w:rsidRPr="001E666A" w:rsidRDefault="00306C8E" w:rsidP="00DB500C">
            <w:pPr>
              <w:pStyle w:val="TableParagraph"/>
            </w:pPr>
            <w:r w:rsidRPr="001E666A">
              <w:t>Спорт. Здоровый образ жизни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577"/>
        </w:trPr>
        <w:tc>
          <w:tcPr>
            <w:tcW w:w="458" w:type="pct"/>
          </w:tcPr>
          <w:p w:rsidR="00306C8E" w:rsidRPr="001E666A" w:rsidRDefault="00306C8E" w:rsidP="00DB500C">
            <w:pPr>
              <w:pStyle w:val="TableParagraph"/>
            </w:pPr>
            <w:r w:rsidRPr="001E666A">
              <w:t>54</w:t>
            </w:r>
          </w:p>
        </w:tc>
        <w:tc>
          <w:tcPr>
            <w:tcW w:w="1966" w:type="pct"/>
          </w:tcPr>
          <w:p w:rsidR="00306C8E" w:rsidRPr="001E666A" w:rsidRDefault="00306C8E" w:rsidP="00DB500C">
            <w:pPr>
              <w:pStyle w:val="TableParagraph"/>
            </w:pPr>
            <w:r w:rsidRPr="001E666A">
              <w:t>Обобщение и контроль</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1</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r w:rsidRPr="001E666A">
              <w:t>Письменный</w:t>
            </w:r>
          </w:p>
          <w:p w:rsidR="00306C8E" w:rsidRPr="001E666A" w:rsidRDefault="00306C8E" w:rsidP="00DB500C">
            <w:pPr>
              <w:pStyle w:val="TableParagraph"/>
              <w:spacing w:before="0"/>
              <w:ind w:left="0"/>
            </w:pPr>
            <w:r w:rsidRPr="001E666A">
              <w:t>контроль;</w:t>
            </w:r>
          </w:p>
        </w:tc>
      </w:tr>
      <w:tr w:rsidR="00306C8E" w:rsidRPr="001E666A" w:rsidTr="00DB500C">
        <w:trPr>
          <w:trHeight w:val="813"/>
        </w:trPr>
        <w:tc>
          <w:tcPr>
            <w:tcW w:w="458" w:type="pct"/>
          </w:tcPr>
          <w:p w:rsidR="00306C8E" w:rsidRPr="001E666A" w:rsidRDefault="00306C8E" w:rsidP="00DB500C">
            <w:pPr>
              <w:pStyle w:val="TableParagraph"/>
            </w:pPr>
            <w:r w:rsidRPr="001E666A">
              <w:t>55.</w:t>
            </w:r>
          </w:p>
        </w:tc>
        <w:tc>
          <w:tcPr>
            <w:tcW w:w="1966" w:type="pct"/>
          </w:tcPr>
          <w:p w:rsidR="00306C8E" w:rsidRPr="001E666A" w:rsidRDefault="00306C8E" w:rsidP="00DB500C">
            <w:pPr>
              <w:pStyle w:val="TableParagraph"/>
              <w:spacing w:line="292" w:lineRule="auto"/>
              <w:ind w:right="259"/>
            </w:pPr>
            <w:r w:rsidRPr="001E666A">
              <w:t>Школа. Правила поведения вшколе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56.</w:t>
            </w:r>
          </w:p>
        </w:tc>
        <w:tc>
          <w:tcPr>
            <w:tcW w:w="1966" w:type="pct"/>
          </w:tcPr>
          <w:p w:rsidR="00306C8E" w:rsidRPr="001E666A" w:rsidRDefault="00306C8E" w:rsidP="00DB500C">
            <w:pPr>
              <w:pStyle w:val="TableParagraph"/>
              <w:spacing w:line="292" w:lineRule="auto"/>
              <w:ind w:right="461"/>
            </w:pPr>
            <w:r w:rsidRPr="001E666A">
              <w:t>Школьная жизнь. Правила поведения на уроке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550"/>
        </w:trPr>
        <w:tc>
          <w:tcPr>
            <w:tcW w:w="458" w:type="pct"/>
          </w:tcPr>
          <w:p w:rsidR="00306C8E" w:rsidRPr="00F11768" w:rsidRDefault="00306C8E" w:rsidP="00DB500C">
            <w:pPr>
              <w:pStyle w:val="TableParagraph"/>
            </w:pPr>
            <w:r>
              <w:t>57</w:t>
            </w:r>
          </w:p>
        </w:tc>
        <w:tc>
          <w:tcPr>
            <w:tcW w:w="1966" w:type="pct"/>
          </w:tcPr>
          <w:p w:rsidR="00306C8E" w:rsidRPr="001E666A" w:rsidRDefault="00306C8E" w:rsidP="00DB500C">
            <w:pPr>
              <w:pStyle w:val="TableParagraph"/>
              <w:spacing w:line="292" w:lineRule="auto"/>
              <w:ind w:right="461"/>
            </w:pPr>
            <w:r w:rsidRPr="001E666A">
              <w:t>Школа.Каникулы</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550"/>
        </w:trPr>
        <w:tc>
          <w:tcPr>
            <w:tcW w:w="458" w:type="pct"/>
          </w:tcPr>
          <w:p w:rsidR="00306C8E" w:rsidRPr="00F11768" w:rsidRDefault="00306C8E" w:rsidP="00DB500C">
            <w:pPr>
              <w:pStyle w:val="TableParagraph"/>
            </w:pPr>
            <w:r>
              <w:t>58</w:t>
            </w:r>
          </w:p>
        </w:tc>
        <w:tc>
          <w:tcPr>
            <w:tcW w:w="1966" w:type="pct"/>
          </w:tcPr>
          <w:p w:rsidR="00306C8E" w:rsidRPr="00F11768" w:rsidRDefault="00306C8E" w:rsidP="00DB500C">
            <w:pPr>
              <w:pStyle w:val="TableParagraph"/>
              <w:spacing w:line="292" w:lineRule="auto"/>
              <w:ind w:right="461"/>
            </w:pPr>
            <w:r w:rsidRPr="00F11768">
              <w:t>Школа.Форма-за</w:t>
            </w:r>
            <w:r>
              <w:t xml:space="preserve">  </w:t>
            </w:r>
            <w:r w:rsidRPr="00F11768">
              <w:t>и</w:t>
            </w:r>
            <w:r>
              <w:t xml:space="preserve"> </w:t>
            </w:r>
            <w:r w:rsidRPr="00F11768">
              <w:t>против</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before="0"/>
              <w:ind w:left="0"/>
            </w:pPr>
          </w:p>
        </w:tc>
      </w:tr>
      <w:tr w:rsidR="00306C8E" w:rsidRPr="001E666A" w:rsidTr="00DB500C">
        <w:trPr>
          <w:trHeight w:val="550"/>
        </w:trPr>
        <w:tc>
          <w:tcPr>
            <w:tcW w:w="458" w:type="pct"/>
          </w:tcPr>
          <w:p w:rsidR="00306C8E" w:rsidRPr="00F11768" w:rsidRDefault="00306C8E" w:rsidP="00DB500C">
            <w:pPr>
              <w:pStyle w:val="TableParagraph"/>
            </w:pPr>
            <w:r>
              <w:t>59</w:t>
            </w:r>
          </w:p>
        </w:tc>
        <w:tc>
          <w:tcPr>
            <w:tcW w:w="1966" w:type="pct"/>
          </w:tcPr>
          <w:p w:rsidR="00306C8E" w:rsidRPr="00F11768" w:rsidRDefault="00306C8E" w:rsidP="00DB500C">
            <w:pPr>
              <w:pStyle w:val="TableParagraph"/>
              <w:spacing w:line="292" w:lineRule="auto"/>
              <w:ind w:right="461"/>
            </w:pPr>
            <w:r w:rsidRPr="001E666A">
              <w:t>Школьные предметы</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before="0"/>
              <w:ind w:left="0"/>
            </w:pPr>
          </w:p>
        </w:tc>
      </w:tr>
      <w:tr w:rsidR="00306C8E" w:rsidRPr="001E666A" w:rsidTr="00DB500C">
        <w:trPr>
          <w:trHeight w:val="550"/>
        </w:trPr>
        <w:tc>
          <w:tcPr>
            <w:tcW w:w="458" w:type="pct"/>
          </w:tcPr>
          <w:p w:rsidR="00306C8E" w:rsidRPr="00F11768" w:rsidRDefault="00306C8E" w:rsidP="00DB500C">
            <w:pPr>
              <w:pStyle w:val="TableParagraph"/>
            </w:pPr>
            <w:r>
              <w:t>60</w:t>
            </w:r>
          </w:p>
        </w:tc>
        <w:tc>
          <w:tcPr>
            <w:tcW w:w="1966" w:type="pct"/>
          </w:tcPr>
          <w:p w:rsidR="00306C8E" w:rsidRPr="00F11768" w:rsidRDefault="00306C8E" w:rsidP="00DB500C">
            <w:pPr>
              <w:pStyle w:val="TableParagraph"/>
              <w:spacing w:line="292" w:lineRule="auto"/>
              <w:ind w:right="461"/>
            </w:pPr>
            <w:r w:rsidRPr="001E666A">
              <w:t>Любимый предмет</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before="0"/>
              <w:ind w:left="0"/>
            </w:pPr>
          </w:p>
        </w:tc>
      </w:tr>
      <w:tr w:rsidR="00306C8E" w:rsidRPr="001E666A" w:rsidTr="00DB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7"/>
        </w:trPr>
        <w:tc>
          <w:tcPr>
            <w:tcW w:w="458" w:type="pct"/>
          </w:tcPr>
          <w:p w:rsidR="00306C8E" w:rsidRPr="00F11768" w:rsidRDefault="00306C8E" w:rsidP="00DB500C">
            <w:pPr>
              <w:pStyle w:val="TableParagraph"/>
            </w:pPr>
          </w:p>
        </w:tc>
        <w:tc>
          <w:tcPr>
            <w:tcW w:w="1966" w:type="pct"/>
          </w:tcPr>
          <w:p w:rsidR="00306C8E" w:rsidRPr="00F11768" w:rsidRDefault="00306C8E" w:rsidP="00DB500C">
            <w:pPr>
              <w:pStyle w:val="TableParagraph"/>
            </w:pP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0"/>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before="0"/>
              <w:ind w:left="0"/>
            </w:pPr>
          </w:p>
        </w:tc>
      </w:tr>
      <w:tr w:rsidR="00306C8E" w:rsidRPr="001E666A" w:rsidTr="00DB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7"/>
        </w:trPr>
        <w:tc>
          <w:tcPr>
            <w:tcW w:w="458" w:type="pct"/>
          </w:tcPr>
          <w:p w:rsidR="00306C8E" w:rsidRPr="00F11768" w:rsidRDefault="00306C8E" w:rsidP="00DB500C">
            <w:pPr>
              <w:pStyle w:val="TableParagraph"/>
              <w:ind w:left="0"/>
            </w:pPr>
          </w:p>
        </w:tc>
        <w:tc>
          <w:tcPr>
            <w:tcW w:w="1966" w:type="pct"/>
          </w:tcPr>
          <w:p w:rsidR="00306C8E" w:rsidRPr="001E666A" w:rsidRDefault="00306C8E" w:rsidP="00DB500C">
            <w:pPr>
              <w:pStyle w:val="TableParagraph"/>
            </w:pP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7"/>
        </w:trPr>
        <w:tc>
          <w:tcPr>
            <w:tcW w:w="458" w:type="pct"/>
          </w:tcPr>
          <w:p w:rsidR="00306C8E" w:rsidRPr="00F11768" w:rsidRDefault="00306C8E" w:rsidP="00DB500C">
            <w:pPr>
              <w:pStyle w:val="TableParagraph"/>
            </w:pPr>
          </w:p>
        </w:tc>
        <w:tc>
          <w:tcPr>
            <w:tcW w:w="1966" w:type="pct"/>
          </w:tcPr>
          <w:p w:rsidR="00306C8E" w:rsidRPr="001E666A" w:rsidRDefault="00306C8E" w:rsidP="00DB500C">
            <w:pPr>
              <w:pStyle w:val="TableParagraph"/>
            </w:pPr>
          </w:p>
        </w:tc>
        <w:tc>
          <w:tcPr>
            <w:tcW w:w="324" w:type="pct"/>
          </w:tcPr>
          <w:p w:rsidR="00306C8E" w:rsidRPr="00F11768" w:rsidRDefault="00306C8E" w:rsidP="00DB500C">
            <w:pPr>
              <w:pStyle w:val="TableParagraph"/>
              <w:ind w:left="0"/>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458" w:type="pct"/>
          </w:tcPr>
          <w:p w:rsidR="00306C8E" w:rsidRPr="00F11768" w:rsidRDefault="00306C8E" w:rsidP="00DB500C">
            <w:pPr>
              <w:pStyle w:val="TableParagraph"/>
              <w:ind w:left="0"/>
            </w:pPr>
          </w:p>
        </w:tc>
        <w:tc>
          <w:tcPr>
            <w:tcW w:w="1966" w:type="pct"/>
          </w:tcPr>
          <w:p w:rsidR="00306C8E" w:rsidRPr="001E666A" w:rsidRDefault="00306C8E" w:rsidP="00DB500C">
            <w:pPr>
              <w:pStyle w:val="TableParagraph"/>
            </w:pP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61</w:t>
            </w:r>
          </w:p>
        </w:tc>
        <w:tc>
          <w:tcPr>
            <w:tcW w:w="1966" w:type="pct"/>
          </w:tcPr>
          <w:p w:rsidR="00306C8E" w:rsidRPr="001E666A" w:rsidRDefault="00306C8E" w:rsidP="00DB500C">
            <w:pPr>
              <w:pStyle w:val="TableParagraph"/>
            </w:pPr>
            <w:r w:rsidRPr="001E666A">
              <w:t>Школа.Моидрузья</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62.</w:t>
            </w:r>
          </w:p>
        </w:tc>
        <w:tc>
          <w:tcPr>
            <w:tcW w:w="1966" w:type="pct"/>
          </w:tcPr>
          <w:p w:rsidR="00306C8E" w:rsidRPr="001E666A" w:rsidRDefault="00306C8E" w:rsidP="00DB500C">
            <w:pPr>
              <w:pStyle w:val="TableParagraph"/>
            </w:pPr>
            <w:r w:rsidRPr="001E666A">
              <w:t>Школа.Переписка с друзьями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63.</w:t>
            </w:r>
          </w:p>
        </w:tc>
        <w:tc>
          <w:tcPr>
            <w:tcW w:w="1966" w:type="pct"/>
          </w:tcPr>
          <w:p w:rsidR="00306C8E" w:rsidRPr="001E666A" w:rsidRDefault="00306C8E" w:rsidP="00DB500C">
            <w:pPr>
              <w:pStyle w:val="TableParagraph"/>
              <w:spacing w:line="292" w:lineRule="auto"/>
              <w:ind w:right="474"/>
            </w:pPr>
            <w:r w:rsidRPr="001E666A">
              <w:t>Переписк с зарубежными сверстниками.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64.</w:t>
            </w:r>
          </w:p>
        </w:tc>
        <w:tc>
          <w:tcPr>
            <w:tcW w:w="1966" w:type="pct"/>
          </w:tcPr>
          <w:p w:rsidR="00306C8E" w:rsidRPr="001E666A" w:rsidRDefault="00306C8E" w:rsidP="00DB500C">
            <w:pPr>
              <w:pStyle w:val="TableParagraph"/>
            </w:pPr>
            <w:r w:rsidRPr="001E666A">
              <w:t>Обобщение и контроль</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1</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r w:rsidRPr="001E666A">
              <w:t>Письменныйконтроль;</w:t>
            </w:r>
          </w:p>
        </w:tc>
      </w:tr>
      <w:tr w:rsidR="00306C8E" w:rsidRPr="001E666A" w:rsidTr="00DB500C">
        <w:trPr>
          <w:trHeight w:val="477"/>
        </w:trPr>
        <w:tc>
          <w:tcPr>
            <w:tcW w:w="458" w:type="pct"/>
          </w:tcPr>
          <w:p w:rsidR="00306C8E" w:rsidRPr="001E666A" w:rsidRDefault="00306C8E" w:rsidP="00DB500C">
            <w:pPr>
              <w:pStyle w:val="TableParagraph"/>
            </w:pPr>
            <w:r w:rsidRPr="001E666A">
              <w:t>65.</w:t>
            </w:r>
          </w:p>
        </w:tc>
        <w:tc>
          <w:tcPr>
            <w:tcW w:w="1966" w:type="pct"/>
          </w:tcPr>
          <w:p w:rsidR="00306C8E" w:rsidRPr="001E666A" w:rsidRDefault="00306C8E" w:rsidP="00DB500C">
            <w:pPr>
              <w:pStyle w:val="TableParagraph"/>
            </w:pPr>
            <w:r w:rsidRPr="001E666A">
              <w:t>Природа.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66.</w:t>
            </w:r>
          </w:p>
        </w:tc>
        <w:tc>
          <w:tcPr>
            <w:tcW w:w="1966" w:type="pct"/>
          </w:tcPr>
          <w:p w:rsidR="00306C8E" w:rsidRPr="001E666A" w:rsidRDefault="00306C8E" w:rsidP="00DB500C">
            <w:pPr>
              <w:pStyle w:val="TableParagraph"/>
            </w:pPr>
            <w:r w:rsidRPr="001E666A">
              <w:t>Домашние животные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67.</w:t>
            </w:r>
          </w:p>
        </w:tc>
        <w:tc>
          <w:tcPr>
            <w:tcW w:w="1966" w:type="pct"/>
          </w:tcPr>
          <w:p w:rsidR="00306C8E" w:rsidRPr="001E666A" w:rsidRDefault="00306C8E" w:rsidP="00DB500C">
            <w:pPr>
              <w:pStyle w:val="TableParagraph"/>
            </w:pPr>
            <w:r w:rsidRPr="001E666A">
              <w:t>Дикие животные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68.</w:t>
            </w:r>
          </w:p>
        </w:tc>
        <w:tc>
          <w:tcPr>
            <w:tcW w:w="1966" w:type="pct"/>
          </w:tcPr>
          <w:p w:rsidR="00306C8E" w:rsidRPr="001E666A" w:rsidRDefault="00306C8E" w:rsidP="00DB500C">
            <w:pPr>
              <w:pStyle w:val="TableParagraph"/>
              <w:spacing w:line="292" w:lineRule="auto"/>
              <w:ind w:right="802"/>
            </w:pPr>
            <w:r w:rsidRPr="001E666A">
              <w:t>Окружающий мир. Исчезающие животные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69.</w:t>
            </w:r>
          </w:p>
        </w:tc>
        <w:tc>
          <w:tcPr>
            <w:tcW w:w="1966" w:type="pct"/>
          </w:tcPr>
          <w:p w:rsidR="00306C8E" w:rsidRPr="001E666A" w:rsidRDefault="00306C8E" w:rsidP="00DB500C">
            <w:pPr>
              <w:pStyle w:val="TableParagraph"/>
            </w:pPr>
            <w:r w:rsidRPr="001E666A">
              <w:t>Погода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70.</w:t>
            </w:r>
          </w:p>
        </w:tc>
        <w:tc>
          <w:tcPr>
            <w:tcW w:w="1966" w:type="pct"/>
          </w:tcPr>
          <w:p w:rsidR="00306C8E" w:rsidRPr="001E666A" w:rsidRDefault="00306C8E" w:rsidP="00DB500C">
            <w:pPr>
              <w:pStyle w:val="TableParagraph"/>
            </w:pPr>
            <w:r w:rsidRPr="001E666A">
              <w:t>Окружающий мир.Климат</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71.</w:t>
            </w:r>
          </w:p>
        </w:tc>
        <w:tc>
          <w:tcPr>
            <w:tcW w:w="1966" w:type="pct"/>
          </w:tcPr>
          <w:p w:rsidR="00306C8E" w:rsidRPr="001E666A" w:rsidRDefault="00306C8E" w:rsidP="00DB500C">
            <w:pPr>
              <w:pStyle w:val="TableParagraph"/>
            </w:pPr>
            <w:r w:rsidRPr="001E666A">
              <w:t>Обобщение материала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p>
        </w:tc>
      </w:tr>
      <w:tr w:rsidR="00306C8E" w:rsidRPr="001E666A" w:rsidTr="00DB500C">
        <w:trPr>
          <w:trHeight w:val="477"/>
        </w:trPr>
        <w:tc>
          <w:tcPr>
            <w:tcW w:w="458" w:type="pct"/>
          </w:tcPr>
          <w:p w:rsidR="00306C8E" w:rsidRPr="001E666A" w:rsidRDefault="00306C8E" w:rsidP="00DB500C">
            <w:pPr>
              <w:pStyle w:val="TableParagraph"/>
            </w:pPr>
            <w:r w:rsidRPr="001E666A">
              <w:lastRenderedPageBreak/>
              <w:t>72</w:t>
            </w:r>
          </w:p>
        </w:tc>
        <w:tc>
          <w:tcPr>
            <w:tcW w:w="1966" w:type="pct"/>
          </w:tcPr>
          <w:p w:rsidR="00306C8E" w:rsidRPr="001E666A" w:rsidRDefault="00306C8E" w:rsidP="00DB500C">
            <w:pPr>
              <w:pStyle w:val="TableParagraph"/>
            </w:pPr>
            <w:r w:rsidRPr="001E666A">
              <w:t>Жизнь в городе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73.</w:t>
            </w:r>
          </w:p>
        </w:tc>
        <w:tc>
          <w:tcPr>
            <w:tcW w:w="1966" w:type="pct"/>
          </w:tcPr>
          <w:p w:rsidR="00306C8E" w:rsidRPr="001E666A" w:rsidRDefault="00306C8E" w:rsidP="00DB500C">
            <w:pPr>
              <w:pStyle w:val="TableParagraph"/>
              <w:ind w:left="136"/>
            </w:pPr>
            <w:r w:rsidRPr="001E666A">
              <w:t>Жизнь в сельской местности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74</w:t>
            </w:r>
          </w:p>
        </w:tc>
        <w:tc>
          <w:tcPr>
            <w:tcW w:w="1966" w:type="pct"/>
          </w:tcPr>
          <w:p w:rsidR="00306C8E" w:rsidRPr="001E666A" w:rsidRDefault="00306C8E" w:rsidP="00DB500C">
            <w:pPr>
              <w:pStyle w:val="TableParagraph"/>
              <w:spacing w:line="292" w:lineRule="auto"/>
              <w:ind w:right="525"/>
            </w:pPr>
            <w:r w:rsidRPr="001E666A">
              <w:t>Плюсы и минусы жизни в сельской местности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75</w:t>
            </w:r>
          </w:p>
        </w:tc>
        <w:tc>
          <w:tcPr>
            <w:tcW w:w="1966" w:type="pct"/>
          </w:tcPr>
          <w:p w:rsidR="00306C8E" w:rsidRPr="001E666A" w:rsidRDefault="00306C8E" w:rsidP="00DB500C">
            <w:pPr>
              <w:pStyle w:val="TableParagraph"/>
            </w:pPr>
            <w:r w:rsidRPr="001E666A">
              <w:t>Родной город</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76.</w:t>
            </w:r>
          </w:p>
        </w:tc>
        <w:tc>
          <w:tcPr>
            <w:tcW w:w="1966" w:type="pct"/>
          </w:tcPr>
          <w:p w:rsidR="00306C8E" w:rsidRPr="001E666A" w:rsidRDefault="00306C8E" w:rsidP="00DB500C">
            <w:pPr>
              <w:pStyle w:val="TableParagraph"/>
            </w:pPr>
            <w:r w:rsidRPr="001E666A">
              <w:t>В деревне</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ind w:left="0"/>
            </w:pPr>
            <w:r w:rsidRPr="001E666A">
              <w:t>77.</w:t>
            </w:r>
          </w:p>
        </w:tc>
        <w:tc>
          <w:tcPr>
            <w:tcW w:w="1966" w:type="pct"/>
          </w:tcPr>
          <w:p w:rsidR="00306C8E" w:rsidRPr="001E666A" w:rsidRDefault="00306C8E" w:rsidP="00DB500C">
            <w:pPr>
              <w:pStyle w:val="TableParagraph"/>
            </w:pPr>
            <w:r w:rsidRPr="001E666A">
              <w:t>Транспорт</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477"/>
        </w:trPr>
        <w:tc>
          <w:tcPr>
            <w:tcW w:w="458" w:type="pct"/>
          </w:tcPr>
          <w:p w:rsidR="00306C8E" w:rsidRPr="001E666A" w:rsidRDefault="00306C8E" w:rsidP="00DB500C">
            <w:pPr>
              <w:pStyle w:val="TableParagraph"/>
            </w:pPr>
            <w:r w:rsidRPr="001E666A">
              <w:t>78.</w:t>
            </w:r>
          </w:p>
        </w:tc>
        <w:tc>
          <w:tcPr>
            <w:tcW w:w="1966" w:type="pct"/>
          </w:tcPr>
          <w:p w:rsidR="00306C8E" w:rsidRPr="001E666A" w:rsidRDefault="00306C8E" w:rsidP="00DB500C">
            <w:pPr>
              <w:pStyle w:val="TableParagraph"/>
            </w:pPr>
            <w:r w:rsidRPr="001E666A">
              <w:t>Моя улица</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79.</w:t>
            </w:r>
          </w:p>
        </w:tc>
        <w:tc>
          <w:tcPr>
            <w:tcW w:w="1966" w:type="pct"/>
          </w:tcPr>
          <w:p w:rsidR="00306C8E" w:rsidRPr="001E666A" w:rsidRDefault="00306C8E" w:rsidP="00DB500C">
            <w:pPr>
              <w:pStyle w:val="TableParagraph"/>
              <w:spacing w:line="292" w:lineRule="auto"/>
              <w:ind w:right="431"/>
            </w:pPr>
            <w:r w:rsidRPr="001E666A">
              <w:t>Жизнь в городе и сельской местности.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80.</w:t>
            </w:r>
          </w:p>
        </w:tc>
        <w:tc>
          <w:tcPr>
            <w:tcW w:w="1966" w:type="pct"/>
          </w:tcPr>
          <w:p w:rsidR="00306C8E" w:rsidRPr="001E666A" w:rsidRDefault="00306C8E" w:rsidP="00DB500C">
            <w:pPr>
              <w:pStyle w:val="TableParagraph"/>
              <w:spacing w:line="292" w:lineRule="auto"/>
              <w:ind w:right="431"/>
            </w:pPr>
            <w:r w:rsidRPr="001E666A">
              <w:t>Жизнь в городе и сельской местности.</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0</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before="0"/>
              <w:ind w:left="0"/>
            </w:pPr>
          </w:p>
        </w:tc>
      </w:tr>
      <w:tr w:rsidR="00306C8E" w:rsidRPr="001E666A" w:rsidTr="00DB500C">
        <w:trPr>
          <w:trHeight w:val="813"/>
        </w:trPr>
        <w:tc>
          <w:tcPr>
            <w:tcW w:w="458" w:type="pct"/>
          </w:tcPr>
          <w:p w:rsidR="00306C8E" w:rsidRPr="001E666A" w:rsidRDefault="00306C8E" w:rsidP="00DB500C">
            <w:pPr>
              <w:pStyle w:val="TableParagraph"/>
            </w:pPr>
            <w:r w:rsidRPr="001E666A">
              <w:t>81.</w:t>
            </w:r>
          </w:p>
        </w:tc>
        <w:tc>
          <w:tcPr>
            <w:tcW w:w="1966" w:type="pct"/>
          </w:tcPr>
          <w:p w:rsidR="00306C8E" w:rsidRPr="001E666A" w:rsidRDefault="00306C8E" w:rsidP="00DB500C">
            <w:pPr>
              <w:pStyle w:val="TableParagraph"/>
            </w:pPr>
            <w:r w:rsidRPr="001E666A">
              <w:t>Обобщение и контроль</w:t>
            </w:r>
          </w:p>
        </w:tc>
        <w:tc>
          <w:tcPr>
            <w:tcW w:w="324" w:type="pct"/>
          </w:tcPr>
          <w:p w:rsidR="00306C8E" w:rsidRPr="001E666A" w:rsidRDefault="00306C8E" w:rsidP="00DB500C">
            <w:pPr>
              <w:pStyle w:val="TableParagraph"/>
            </w:pPr>
            <w:r w:rsidRPr="001E666A">
              <w:t>1</w:t>
            </w:r>
          </w:p>
        </w:tc>
        <w:tc>
          <w:tcPr>
            <w:tcW w:w="458" w:type="pct"/>
          </w:tcPr>
          <w:p w:rsidR="00306C8E" w:rsidRPr="001E666A" w:rsidRDefault="00306C8E" w:rsidP="00DB500C">
            <w:pPr>
              <w:pStyle w:val="TableParagraph"/>
            </w:pPr>
            <w:r w:rsidRPr="001E666A">
              <w:t>1</w:t>
            </w:r>
          </w:p>
        </w:tc>
        <w:tc>
          <w:tcPr>
            <w:tcW w:w="475" w:type="pct"/>
          </w:tcPr>
          <w:p w:rsidR="00306C8E" w:rsidRPr="001E666A" w:rsidRDefault="00306C8E" w:rsidP="00DB500C">
            <w:pPr>
              <w:pStyle w:val="TableParagraph"/>
              <w:ind w:left="77"/>
            </w:pPr>
            <w:r w:rsidRPr="001E666A">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r w:rsidRPr="001E666A">
              <w:t>Письменный</w:t>
            </w:r>
          </w:p>
          <w:p w:rsidR="00306C8E" w:rsidRPr="001E666A" w:rsidRDefault="00306C8E" w:rsidP="00DB500C">
            <w:pPr>
              <w:pStyle w:val="TableParagraph"/>
              <w:spacing w:line="292" w:lineRule="auto"/>
              <w:ind w:left="78" w:right="52"/>
            </w:pPr>
            <w:r w:rsidRPr="001E666A">
              <w:t>контроль;</w:t>
            </w:r>
          </w:p>
        </w:tc>
      </w:tr>
      <w:tr w:rsidR="00306C8E" w:rsidRPr="001E666A" w:rsidTr="00DB500C">
        <w:trPr>
          <w:trHeight w:val="425"/>
        </w:trPr>
        <w:tc>
          <w:tcPr>
            <w:tcW w:w="458" w:type="pct"/>
          </w:tcPr>
          <w:p w:rsidR="00306C8E" w:rsidRPr="00F11768" w:rsidRDefault="00306C8E" w:rsidP="00DB500C">
            <w:pPr>
              <w:pStyle w:val="TableParagraph"/>
            </w:pPr>
            <w:r>
              <w:t>82</w:t>
            </w:r>
          </w:p>
        </w:tc>
        <w:tc>
          <w:tcPr>
            <w:tcW w:w="1966" w:type="pct"/>
          </w:tcPr>
          <w:p w:rsidR="00306C8E" w:rsidRPr="001E666A" w:rsidRDefault="00306C8E" w:rsidP="00DB500C">
            <w:pPr>
              <w:pStyle w:val="TableParagraph"/>
            </w:pPr>
            <w:r w:rsidRPr="001E666A">
              <w:t>Моя семья.</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83</w:t>
            </w:r>
          </w:p>
        </w:tc>
        <w:tc>
          <w:tcPr>
            <w:tcW w:w="1966" w:type="pct"/>
          </w:tcPr>
          <w:p w:rsidR="00306C8E" w:rsidRPr="001E666A" w:rsidRDefault="00306C8E" w:rsidP="00DB500C">
            <w:pPr>
              <w:pStyle w:val="TableParagraph"/>
            </w:pPr>
            <w:r w:rsidRPr="001E666A">
              <w:t>Взаимоотношения в семье</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84</w:t>
            </w:r>
          </w:p>
        </w:tc>
        <w:tc>
          <w:tcPr>
            <w:tcW w:w="1966" w:type="pct"/>
          </w:tcPr>
          <w:p w:rsidR="00306C8E" w:rsidRPr="001E666A" w:rsidRDefault="00306C8E" w:rsidP="00DB500C">
            <w:pPr>
              <w:pStyle w:val="TableParagraph"/>
            </w:pPr>
            <w:r w:rsidRPr="001E666A">
              <w:t>Семейные праздники</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85</w:t>
            </w:r>
          </w:p>
        </w:tc>
        <w:tc>
          <w:tcPr>
            <w:tcW w:w="1966" w:type="pct"/>
          </w:tcPr>
          <w:p w:rsidR="00306C8E" w:rsidRPr="001E666A" w:rsidRDefault="00306C8E" w:rsidP="00DB500C">
            <w:pPr>
              <w:pStyle w:val="TableParagraph"/>
            </w:pPr>
            <w:r w:rsidRPr="001E666A">
              <w:t>Обязанности по дому</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r>
              <w:t>0</w:t>
            </w: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86</w:t>
            </w:r>
          </w:p>
        </w:tc>
        <w:tc>
          <w:tcPr>
            <w:tcW w:w="1966" w:type="pct"/>
          </w:tcPr>
          <w:p w:rsidR="00306C8E" w:rsidRPr="001E666A" w:rsidRDefault="00306C8E" w:rsidP="00DB500C">
            <w:pPr>
              <w:pStyle w:val="TableParagraph"/>
            </w:pPr>
            <w:r w:rsidRPr="001E666A">
              <w:t>Правила поведения дома</w:t>
            </w:r>
          </w:p>
        </w:tc>
        <w:tc>
          <w:tcPr>
            <w:tcW w:w="324" w:type="pct"/>
          </w:tcPr>
          <w:p w:rsidR="00306C8E" w:rsidRDefault="00306C8E" w:rsidP="00DB500C">
            <w:pPr>
              <w:pStyle w:val="TableParagraph"/>
            </w:pPr>
          </w:p>
        </w:tc>
        <w:tc>
          <w:tcPr>
            <w:tcW w:w="458" w:type="pct"/>
          </w:tcPr>
          <w:p w:rsidR="00306C8E" w:rsidRDefault="00306C8E" w:rsidP="00DB500C">
            <w:pPr>
              <w:pStyle w:val="TableParagraph"/>
            </w:pPr>
          </w:p>
        </w:tc>
        <w:tc>
          <w:tcPr>
            <w:tcW w:w="475" w:type="pct"/>
          </w:tcPr>
          <w:p w:rsidR="00306C8E" w:rsidRDefault="00306C8E" w:rsidP="00DB500C">
            <w:pPr>
              <w:pStyle w:val="TableParagraph"/>
              <w:ind w:left="77"/>
            </w:pPr>
          </w:p>
        </w:tc>
        <w:tc>
          <w:tcPr>
            <w:tcW w:w="467" w:type="pct"/>
          </w:tcPr>
          <w:p w:rsidR="00306C8E" w:rsidRPr="001E666A" w:rsidRDefault="00306C8E" w:rsidP="00DB500C">
            <w:pPr>
              <w:pStyle w:val="TableParagraph"/>
              <w:spacing w:before="0"/>
              <w:ind w:left="0"/>
            </w:pPr>
          </w:p>
        </w:tc>
        <w:tc>
          <w:tcPr>
            <w:tcW w:w="852" w:type="pct"/>
          </w:tcPr>
          <w:p w:rsidR="00306C8E" w:rsidRPr="001E666A" w:rsidRDefault="00306C8E" w:rsidP="00DB500C">
            <w:pPr>
              <w:pStyle w:val="TableParagraph"/>
              <w:spacing w:line="292" w:lineRule="auto"/>
              <w:ind w:left="78" w:right="52"/>
            </w:pPr>
          </w:p>
        </w:tc>
      </w:tr>
      <w:tr w:rsidR="00306C8E" w:rsidRPr="00B154AD" w:rsidTr="00DB500C">
        <w:trPr>
          <w:trHeight w:val="261"/>
        </w:trPr>
        <w:tc>
          <w:tcPr>
            <w:tcW w:w="458" w:type="pct"/>
          </w:tcPr>
          <w:p w:rsidR="00306C8E" w:rsidRPr="00F11768" w:rsidRDefault="00306C8E" w:rsidP="00DB500C">
            <w:pPr>
              <w:pStyle w:val="TableParagraph"/>
            </w:pPr>
            <w:r>
              <w:t>87</w:t>
            </w:r>
          </w:p>
        </w:tc>
        <w:tc>
          <w:tcPr>
            <w:tcW w:w="1966" w:type="pct"/>
          </w:tcPr>
          <w:p w:rsidR="00306C8E" w:rsidRPr="00F11768" w:rsidRDefault="00306C8E" w:rsidP="00DB500C">
            <w:pPr>
              <w:pStyle w:val="TableParagraph"/>
            </w:pPr>
            <w:r w:rsidRPr="001E666A">
              <w:t>Взаимоотношения в семье и с друзьями</w:t>
            </w: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B154AD" w:rsidTr="00DB500C">
        <w:trPr>
          <w:trHeight w:val="261"/>
        </w:trPr>
        <w:tc>
          <w:tcPr>
            <w:tcW w:w="458" w:type="pct"/>
          </w:tcPr>
          <w:p w:rsidR="00306C8E" w:rsidRPr="00F11768" w:rsidRDefault="00306C8E" w:rsidP="00DB500C">
            <w:pPr>
              <w:pStyle w:val="TableParagraph"/>
            </w:pPr>
            <w:r>
              <w:t>88</w:t>
            </w:r>
          </w:p>
        </w:tc>
        <w:tc>
          <w:tcPr>
            <w:tcW w:w="1966" w:type="pct"/>
          </w:tcPr>
          <w:p w:rsidR="00306C8E" w:rsidRPr="00F11768" w:rsidRDefault="00306C8E" w:rsidP="00DB500C">
            <w:pPr>
              <w:pStyle w:val="TableParagraph"/>
            </w:pPr>
            <w:r w:rsidRPr="001E666A">
              <w:t>Взаимоотношения в семье и с друзьями</w:t>
            </w: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B154AD" w:rsidTr="00DB500C">
        <w:trPr>
          <w:trHeight w:val="261"/>
        </w:trPr>
        <w:tc>
          <w:tcPr>
            <w:tcW w:w="458" w:type="pct"/>
          </w:tcPr>
          <w:p w:rsidR="00306C8E" w:rsidRPr="00F11768" w:rsidRDefault="00306C8E" w:rsidP="00DB500C">
            <w:pPr>
              <w:pStyle w:val="TableParagraph"/>
            </w:pPr>
            <w:r>
              <w:t>89</w:t>
            </w:r>
          </w:p>
        </w:tc>
        <w:tc>
          <w:tcPr>
            <w:tcW w:w="1966" w:type="pct"/>
          </w:tcPr>
          <w:p w:rsidR="00306C8E" w:rsidRPr="00F11768" w:rsidRDefault="00306C8E" w:rsidP="00DB500C">
            <w:pPr>
              <w:pStyle w:val="TableParagraph"/>
            </w:pPr>
            <w:r w:rsidRPr="001E666A">
              <w:t>День рождения лучшего друга/подруги</w:t>
            </w: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90</w:t>
            </w:r>
          </w:p>
        </w:tc>
        <w:tc>
          <w:tcPr>
            <w:tcW w:w="1966" w:type="pct"/>
          </w:tcPr>
          <w:p w:rsidR="00306C8E" w:rsidRPr="001E666A" w:rsidRDefault="00306C8E" w:rsidP="00DB500C">
            <w:pPr>
              <w:pStyle w:val="TableParagraph"/>
            </w:pPr>
            <w:r w:rsidRPr="001E666A">
              <w:t>Межличностные отношения в школе</w:t>
            </w: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91</w:t>
            </w:r>
          </w:p>
        </w:tc>
        <w:tc>
          <w:tcPr>
            <w:tcW w:w="1966" w:type="pct"/>
          </w:tcPr>
          <w:p w:rsidR="00306C8E" w:rsidRPr="001E666A" w:rsidRDefault="00306C8E" w:rsidP="00DB500C">
            <w:pPr>
              <w:pStyle w:val="TableParagraph"/>
            </w:pPr>
            <w:r w:rsidRPr="001E666A">
              <w:t>Обобщении и контроль</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1</w:t>
            </w:r>
          </w:p>
        </w:tc>
        <w:tc>
          <w:tcPr>
            <w:tcW w:w="475" w:type="pct"/>
          </w:tcPr>
          <w:p w:rsidR="00306C8E" w:rsidRPr="00F11768" w:rsidRDefault="00306C8E" w:rsidP="00DB500C">
            <w:pPr>
              <w:pStyle w:val="TableParagraph"/>
              <w:ind w:left="77"/>
            </w:pPr>
            <w:r>
              <w:t>0</w:t>
            </w:r>
          </w:p>
        </w:tc>
        <w:tc>
          <w:tcPr>
            <w:tcW w:w="467" w:type="pct"/>
          </w:tcPr>
          <w:p w:rsidR="00306C8E" w:rsidRPr="00F11768" w:rsidRDefault="00306C8E" w:rsidP="00DB500C">
            <w:pPr>
              <w:pStyle w:val="TableParagraph"/>
              <w:spacing w:before="0"/>
              <w:ind w:left="0"/>
            </w:pPr>
          </w:p>
        </w:tc>
        <w:tc>
          <w:tcPr>
            <w:tcW w:w="852" w:type="pct"/>
          </w:tcPr>
          <w:p w:rsidR="00306C8E" w:rsidRDefault="00306C8E" w:rsidP="00DB500C">
            <w:pPr>
              <w:pStyle w:val="TableParagraph"/>
              <w:spacing w:line="292" w:lineRule="auto"/>
              <w:ind w:left="78" w:right="52"/>
            </w:pPr>
            <w:r w:rsidRPr="001E666A">
              <w:t>Письменный</w:t>
            </w:r>
          </w:p>
          <w:p w:rsidR="00306C8E" w:rsidRPr="00F11768" w:rsidRDefault="00306C8E" w:rsidP="00DB500C">
            <w:pPr>
              <w:pStyle w:val="TableParagraph"/>
              <w:spacing w:line="292" w:lineRule="auto"/>
              <w:ind w:left="78" w:right="52"/>
            </w:pPr>
            <w:r w:rsidRPr="001E666A">
              <w:t>контроль;</w:t>
            </w:r>
          </w:p>
        </w:tc>
      </w:tr>
      <w:tr w:rsidR="00306C8E" w:rsidRPr="001E666A" w:rsidTr="00DB500C">
        <w:trPr>
          <w:trHeight w:val="261"/>
        </w:trPr>
        <w:tc>
          <w:tcPr>
            <w:tcW w:w="458" w:type="pct"/>
          </w:tcPr>
          <w:p w:rsidR="00306C8E" w:rsidRPr="00F11768" w:rsidRDefault="00306C8E" w:rsidP="00DB500C">
            <w:pPr>
              <w:pStyle w:val="TableParagraph"/>
            </w:pPr>
            <w:r>
              <w:t>92</w:t>
            </w:r>
          </w:p>
        </w:tc>
        <w:tc>
          <w:tcPr>
            <w:tcW w:w="1966" w:type="pct"/>
          </w:tcPr>
          <w:p w:rsidR="00306C8E" w:rsidRPr="00F11768" w:rsidRDefault="00306C8E" w:rsidP="00DB500C">
            <w:pPr>
              <w:pStyle w:val="TableParagraph"/>
            </w:pPr>
            <w:r w:rsidRPr="001E666A">
              <w:t>Выдающиеся люди родной</w:t>
            </w:r>
            <w:r>
              <w:t xml:space="preserve"> </w:t>
            </w:r>
            <w:r w:rsidRPr="001E666A">
              <w:t>страны и страны/стран</w:t>
            </w:r>
            <w:r>
              <w:t xml:space="preserve"> </w:t>
            </w:r>
            <w:r w:rsidRPr="001E666A">
              <w:t>изучаемого</w:t>
            </w:r>
            <w:r>
              <w:t xml:space="preserve"> </w:t>
            </w:r>
            <w:r w:rsidRPr="001E666A">
              <w:t>языка</w:t>
            </w:r>
          </w:p>
        </w:tc>
        <w:tc>
          <w:tcPr>
            <w:tcW w:w="324" w:type="pct"/>
          </w:tcPr>
          <w:p w:rsidR="00306C8E" w:rsidRPr="00F11768" w:rsidRDefault="00306C8E" w:rsidP="00DB500C">
            <w:pPr>
              <w:pStyle w:val="TableParagraph"/>
            </w:pPr>
            <w:r>
              <w:t>1</w:t>
            </w:r>
          </w:p>
        </w:tc>
        <w:tc>
          <w:tcPr>
            <w:tcW w:w="458" w:type="pct"/>
          </w:tcPr>
          <w:p w:rsidR="00306C8E" w:rsidRPr="00F11768" w:rsidRDefault="00306C8E" w:rsidP="00DB500C">
            <w:pPr>
              <w:pStyle w:val="TableParagraph"/>
            </w:pPr>
            <w:r>
              <w:t>0</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93</w:t>
            </w:r>
          </w:p>
        </w:tc>
        <w:tc>
          <w:tcPr>
            <w:tcW w:w="1966" w:type="pct"/>
          </w:tcPr>
          <w:p w:rsidR="00306C8E" w:rsidRPr="001E666A" w:rsidRDefault="00306C8E" w:rsidP="00DB500C">
            <w:pPr>
              <w:pStyle w:val="TableParagraph"/>
            </w:pPr>
            <w:r w:rsidRPr="001E666A">
              <w:t>Выдающиеся люди.Ученые</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94</w:t>
            </w:r>
          </w:p>
        </w:tc>
        <w:tc>
          <w:tcPr>
            <w:tcW w:w="1966" w:type="pct"/>
          </w:tcPr>
          <w:p w:rsidR="00306C8E" w:rsidRPr="001E666A" w:rsidRDefault="00306C8E" w:rsidP="00DB500C">
            <w:pPr>
              <w:pStyle w:val="TableParagraph"/>
            </w:pPr>
            <w:r w:rsidRPr="001E666A">
              <w:t>Выдающиеся люди. Писатели</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95</w:t>
            </w:r>
          </w:p>
        </w:tc>
        <w:tc>
          <w:tcPr>
            <w:tcW w:w="1966" w:type="pct"/>
          </w:tcPr>
          <w:p w:rsidR="00306C8E" w:rsidRPr="001E666A" w:rsidRDefault="00306C8E" w:rsidP="00DB500C">
            <w:pPr>
              <w:pStyle w:val="TableParagraph"/>
            </w:pPr>
            <w:r w:rsidRPr="001E666A">
              <w:t>Выдающиеся люди. Поэты</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96</w:t>
            </w:r>
          </w:p>
        </w:tc>
        <w:tc>
          <w:tcPr>
            <w:tcW w:w="1966" w:type="pct"/>
          </w:tcPr>
          <w:p w:rsidR="00306C8E" w:rsidRPr="001E666A" w:rsidRDefault="00306C8E" w:rsidP="00DB500C">
            <w:pPr>
              <w:pStyle w:val="TableParagraph"/>
            </w:pPr>
            <w:r w:rsidRPr="001E666A">
              <w:t>Выдающиеся люди. Музыканты</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97</w:t>
            </w:r>
          </w:p>
        </w:tc>
        <w:tc>
          <w:tcPr>
            <w:tcW w:w="1966" w:type="pct"/>
          </w:tcPr>
          <w:p w:rsidR="00306C8E" w:rsidRPr="001E666A" w:rsidRDefault="00306C8E" w:rsidP="00DB500C">
            <w:pPr>
              <w:pStyle w:val="TableParagraph"/>
            </w:pPr>
            <w:r w:rsidRPr="001E666A">
              <w:t>Выдающиеся люди. Спортсмены</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98</w:t>
            </w:r>
          </w:p>
        </w:tc>
        <w:tc>
          <w:tcPr>
            <w:tcW w:w="1966" w:type="pct"/>
          </w:tcPr>
          <w:p w:rsidR="00306C8E" w:rsidRPr="00600EEE" w:rsidRDefault="00306C8E" w:rsidP="00DB500C">
            <w:pPr>
              <w:pStyle w:val="TableParagraph"/>
            </w:pPr>
            <w:r w:rsidRPr="001E666A">
              <w:t xml:space="preserve">Обобщение </w:t>
            </w:r>
            <w:r>
              <w:t xml:space="preserve">материала по теме </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0</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99</w:t>
            </w:r>
          </w:p>
        </w:tc>
        <w:tc>
          <w:tcPr>
            <w:tcW w:w="1966" w:type="pct"/>
          </w:tcPr>
          <w:p w:rsidR="00306C8E" w:rsidRPr="00600EEE" w:rsidRDefault="00306C8E" w:rsidP="00DB500C">
            <w:pPr>
              <w:pStyle w:val="TableParagraph"/>
            </w:pPr>
            <w:r>
              <w:t>Контрольная работа по теме «</w:t>
            </w:r>
            <w:r w:rsidRPr="001E666A">
              <w:t>Выдающиеся люди родной</w:t>
            </w:r>
            <w:r>
              <w:t xml:space="preserve"> </w:t>
            </w:r>
            <w:r w:rsidRPr="001E666A">
              <w:t>страны и страны/стран</w:t>
            </w:r>
            <w:r>
              <w:t xml:space="preserve"> </w:t>
            </w:r>
            <w:r w:rsidRPr="001E666A">
              <w:t>изучаемого</w:t>
            </w:r>
            <w:r>
              <w:t xml:space="preserve"> </w:t>
            </w:r>
            <w:r w:rsidRPr="001E666A">
              <w:t>языка</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1</w:t>
            </w:r>
          </w:p>
        </w:tc>
        <w:tc>
          <w:tcPr>
            <w:tcW w:w="475" w:type="pct"/>
          </w:tcPr>
          <w:p w:rsidR="00306C8E" w:rsidRPr="00600EEE" w:rsidRDefault="00306C8E" w:rsidP="00DB500C">
            <w:pPr>
              <w:pStyle w:val="TableParagraph"/>
              <w:ind w:left="77"/>
            </w:pPr>
          </w:p>
        </w:tc>
        <w:tc>
          <w:tcPr>
            <w:tcW w:w="467" w:type="pct"/>
          </w:tcPr>
          <w:p w:rsidR="00306C8E" w:rsidRPr="00600EEE" w:rsidRDefault="00306C8E" w:rsidP="00DB500C">
            <w:pPr>
              <w:pStyle w:val="TableParagraph"/>
              <w:spacing w:before="0"/>
              <w:ind w:left="0"/>
            </w:pPr>
          </w:p>
        </w:tc>
        <w:tc>
          <w:tcPr>
            <w:tcW w:w="852" w:type="pct"/>
          </w:tcPr>
          <w:p w:rsidR="00306C8E" w:rsidRDefault="00306C8E" w:rsidP="00DB500C">
            <w:pPr>
              <w:pStyle w:val="TableParagraph"/>
              <w:spacing w:line="292" w:lineRule="auto"/>
              <w:ind w:left="78" w:right="52"/>
            </w:pPr>
            <w:r w:rsidRPr="001E666A">
              <w:t>Письменный</w:t>
            </w:r>
          </w:p>
          <w:p w:rsidR="00306C8E" w:rsidRPr="00600EEE" w:rsidRDefault="00306C8E" w:rsidP="00DB500C">
            <w:pPr>
              <w:pStyle w:val="TableParagraph"/>
              <w:spacing w:line="292" w:lineRule="auto"/>
              <w:ind w:left="78" w:right="52"/>
            </w:pPr>
            <w:r w:rsidRPr="001E666A">
              <w:t>контроль</w:t>
            </w:r>
          </w:p>
        </w:tc>
      </w:tr>
      <w:tr w:rsidR="00306C8E" w:rsidRPr="001E666A" w:rsidTr="00DB500C">
        <w:trPr>
          <w:trHeight w:val="261"/>
        </w:trPr>
        <w:tc>
          <w:tcPr>
            <w:tcW w:w="458" w:type="pct"/>
          </w:tcPr>
          <w:p w:rsidR="00306C8E" w:rsidRDefault="00306C8E" w:rsidP="00DB500C">
            <w:pPr>
              <w:pStyle w:val="TableParagraph"/>
            </w:pPr>
            <w:r>
              <w:t>100-</w:t>
            </w:r>
          </w:p>
          <w:p w:rsidR="00306C8E" w:rsidRPr="00F11768" w:rsidRDefault="00306C8E" w:rsidP="00DB500C">
            <w:pPr>
              <w:pStyle w:val="TableParagraph"/>
            </w:pPr>
            <w:r>
              <w:t>101</w:t>
            </w:r>
          </w:p>
        </w:tc>
        <w:tc>
          <w:tcPr>
            <w:tcW w:w="1966" w:type="pct"/>
          </w:tcPr>
          <w:p w:rsidR="00306C8E" w:rsidRPr="00600EEE" w:rsidRDefault="00306C8E" w:rsidP="00DB500C">
            <w:pPr>
              <w:pStyle w:val="TableParagraph"/>
            </w:pPr>
            <w:r w:rsidRPr="001E666A">
              <w:t>Повторение и систематизация опорных знаний</w:t>
            </w:r>
          </w:p>
        </w:tc>
        <w:tc>
          <w:tcPr>
            <w:tcW w:w="324" w:type="pct"/>
          </w:tcPr>
          <w:p w:rsidR="00306C8E" w:rsidRPr="00600EEE" w:rsidRDefault="00306C8E" w:rsidP="00DB500C">
            <w:pPr>
              <w:pStyle w:val="TableParagraph"/>
            </w:pPr>
            <w:r>
              <w:t>2</w:t>
            </w:r>
          </w:p>
        </w:tc>
        <w:tc>
          <w:tcPr>
            <w:tcW w:w="458" w:type="pct"/>
          </w:tcPr>
          <w:p w:rsidR="00306C8E" w:rsidRPr="00600EEE" w:rsidRDefault="00306C8E" w:rsidP="00DB500C">
            <w:pPr>
              <w:pStyle w:val="TableParagraph"/>
            </w:pPr>
            <w:r>
              <w:t>0</w:t>
            </w:r>
          </w:p>
        </w:tc>
        <w:tc>
          <w:tcPr>
            <w:tcW w:w="475" w:type="pct"/>
          </w:tcPr>
          <w:p w:rsidR="00306C8E" w:rsidRPr="00600EEE" w:rsidRDefault="00306C8E" w:rsidP="00DB500C">
            <w:pPr>
              <w:pStyle w:val="TableParagraph"/>
              <w:ind w:left="77"/>
            </w:pPr>
          </w:p>
        </w:tc>
        <w:tc>
          <w:tcPr>
            <w:tcW w:w="467" w:type="pct"/>
          </w:tcPr>
          <w:p w:rsidR="00306C8E" w:rsidRPr="00600EEE" w:rsidRDefault="00306C8E" w:rsidP="00DB500C">
            <w:pPr>
              <w:pStyle w:val="TableParagraph"/>
              <w:spacing w:before="0"/>
              <w:ind w:left="0"/>
            </w:pPr>
          </w:p>
        </w:tc>
        <w:tc>
          <w:tcPr>
            <w:tcW w:w="852" w:type="pct"/>
          </w:tcPr>
          <w:p w:rsidR="00306C8E" w:rsidRPr="00600EEE" w:rsidRDefault="00306C8E" w:rsidP="00DB500C">
            <w:pPr>
              <w:pStyle w:val="TableParagraph"/>
              <w:spacing w:line="292" w:lineRule="auto"/>
              <w:ind w:left="78" w:right="52"/>
            </w:pPr>
          </w:p>
        </w:tc>
      </w:tr>
      <w:tr w:rsidR="00306C8E" w:rsidRPr="001E666A" w:rsidTr="00DB500C">
        <w:trPr>
          <w:trHeight w:val="261"/>
        </w:trPr>
        <w:tc>
          <w:tcPr>
            <w:tcW w:w="458" w:type="pct"/>
          </w:tcPr>
          <w:p w:rsidR="00306C8E" w:rsidRPr="00F11768" w:rsidRDefault="00306C8E" w:rsidP="00DB500C">
            <w:pPr>
              <w:pStyle w:val="TableParagraph"/>
            </w:pPr>
            <w:r>
              <w:t>102</w:t>
            </w:r>
          </w:p>
        </w:tc>
        <w:tc>
          <w:tcPr>
            <w:tcW w:w="1966" w:type="pct"/>
          </w:tcPr>
          <w:p w:rsidR="00306C8E" w:rsidRPr="001E666A" w:rsidRDefault="00306C8E" w:rsidP="00DB500C">
            <w:pPr>
              <w:pStyle w:val="TableParagraph"/>
            </w:pPr>
            <w:r w:rsidRPr="001E666A">
              <w:t>Итоговая контрольная работа</w:t>
            </w:r>
          </w:p>
        </w:tc>
        <w:tc>
          <w:tcPr>
            <w:tcW w:w="324" w:type="pct"/>
          </w:tcPr>
          <w:p w:rsidR="00306C8E" w:rsidRPr="00600EEE" w:rsidRDefault="00306C8E" w:rsidP="00DB500C">
            <w:pPr>
              <w:pStyle w:val="TableParagraph"/>
            </w:pPr>
            <w:r>
              <w:t>1</w:t>
            </w:r>
          </w:p>
        </w:tc>
        <w:tc>
          <w:tcPr>
            <w:tcW w:w="458" w:type="pct"/>
          </w:tcPr>
          <w:p w:rsidR="00306C8E" w:rsidRPr="00600EEE" w:rsidRDefault="00306C8E" w:rsidP="00DB500C">
            <w:pPr>
              <w:pStyle w:val="TableParagraph"/>
            </w:pPr>
            <w:r>
              <w:t>1</w:t>
            </w: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Default="00306C8E" w:rsidP="00DB500C">
            <w:pPr>
              <w:pStyle w:val="TableParagraph"/>
              <w:spacing w:line="292" w:lineRule="auto"/>
              <w:ind w:left="78" w:right="52"/>
              <w:rPr>
                <w:spacing w:val="-1"/>
              </w:rPr>
            </w:pPr>
            <w:r w:rsidRPr="001E666A">
              <w:rPr>
                <w:spacing w:val="-1"/>
              </w:rPr>
              <w:t>Контрольная</w:t>
            </w:r>
          </w:p>
          <w:p w:rsidR="00306C8E" w:rsidRPr="00F11768" w:rsidRDefault="00306C8E" w:rsidP="00DB500C">
            <w:pPr>
              <w:pStyle w:val="TableParagraph"/>
              <w:spacing w:line="292" w:lineRule="auto"/>
              <w:ind w:left="78" w:right="52"/>
            </w:pPr>
            <w:r w:rsidRPr="001E666A">
              <w:lastRenderedPageBreak/>
              <w:t>работа;</w:t>
            </w:r>
          </w:p>
        </w:tc>
      </w:tr>
      <w:tr w:rsidR="00306C8E" w:rsidRPr="001E666A" w:rsidTr="00DB500C">
        <w:trPr>
          <w:trHeight w:val="261"/>
        </w:trPr>
        <w:tc>
          <w:tcPr>
            <w:tcW w:w="458" w:type="pct"/>
          </w:tcPr>
          <w:p w:rsidR="00306C8E" w:rsidRPr="00F11768" w:rsidRDefault="00306C8E" w:rsidP="00DB500C">
            <w:pPr>
              <w:pStyle w:val="TableParagraph"/>
            </w:pPr>
          </w:p>
        </w:tc>
        <w:tc>
          <w:tcPr>
            <w:tcW w:w="1966" w:type="pct"/>
          </w:tcPr>
          <w:p w:rsidR="00306C8E" w:rsidRPr="00600EEE" w:rsidRDefault="00306C8E" w:rsidP="00DB500C">
            <w:pPr>
              <w:pStyle w:val="TableParagraph"/>
            </w:pPr>
            <w:r w:rsidRPr="001E666A">
              <w:t>Общее количество часов по программе</w:t>
            </w:r>
          </w:p>
        </w:tc>
        <w:tc>
          <w:tcPr>
            <w:tcW w:w="324" w:type="pct"/>
          </w:tcPr>
          <w:p w:rsidR="00306C8E" w:rsidRPr="00600EEE" w:rsidRDefault="00306C8E" w:rsidP="00DB500C">
            <w:pPr>
              <w:pStyle w:val="TableParagraph"/>
            </w:pPr>
            <w:r>
              <w:t>102</w:t>
            </w:r>
          </w:p>
        </w:tc>
        <w:tc>
          <w:tcPr>
            <w:tcW w:w="458" w:type="pct"/>
          </w:tcPr>
          <w:p w:rsidR="00306C8E" w:rsidRPr="00600EEE" w:rsidRDefault="00306C8E" w:rsidP="00DB500C">
            <w:pPr>
              <w:pStyle w:val="TableParagraph"/>
            </w:pPr>
            <w:r>
              <w:t>10</w:t>
            </w:r>
          </w:p>
        </w:tc>
        <w:tc>
          <w:tcPr>
            <w:tcW w:w="475" w:type="pct"/>
          </w:tcPr>
          <w:p w:rsidR="00306C8E" w:rsidRPr="00600EEE" w:rsidRDefault="00306C8E" w:rsidP="00DB500C">
            <w:pPr>
              <w:pStyle w:val="TableParagraph"/>
              <w:ind w:left="77"/>
            </w:pPr>
          </w:p>
        </w:tc>
        <w:tc>
          <w:tcPr>
            <w:tcW w:w="467" w:type="pct"/>
          </w:tcPr>
          <w:p w:rsidR="00306C8E" w:rsidRPr="00600EEE" w:rsidRDefault="00306C8E" w:rsidP="00DB500C">
            <w:pPr>
              <w:pStyle w:val="TableParagraph"/>
              <w:spacing w:before="0"/>
              <w:ind w:left="0"/>
            </w:pPr>
          </w:p>
        </w:tc>
        <w:tc>
          <w:tcPr>
            <w:tcW w:w="852" w:type="pct"/>
          </w:tcPr>
          <w:p w:rsidR="00306C8E" w:rsidRPr="00600EEE" w:rsidRDefault="00306C8E" w:rsidP="00DB500C">
            <w:pPr>
              <w:pStyle w:val="TableParagraph"/>
              <w:spacing w:line="292" w:lineRule="auto"/>
              <w:ind w:left="78" w:right="52"/>
            </w:pPr>
          </w:p>
        </w:tc>
      </w:tr>
      <w:tr w:rsidR="00306C8E" w:rsidRPr="001E666A" w:rsidTr="00DB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7"/>
        </w:trPr>
        <w:tc>
          <w:tcPr>
            <w:tcW w:w="458" w:type="pct"/>
          </w:tcPr>
          <w:p w:rsidR="00306C8E" w:rsidRPr="00F11768" w:rsidRDefault="00306C8E" w:rsidP="00DB500C">
            <w:pPr>
              <w:pStyle w:val="TableParagraph"/>
            </w:pPr>
          </w:p>
        </w:tc>
        <w:tc>
          <w:tcPr>
            <w:tcW w:w="1966" w:type="pct"/>
          </w:tcPr>
          <w:p w:rsidR="00306C8E" w:rsidRPr="00F11768" w:rsidRDefault="00306C8E" w:rsidP="00DB500C">
            <w:pPr>
              <w:pStyle w:val="TableParagraph"/>
              <w:ind w:left="136"/>
            </w:pPr>
          </w:p>
        </w:tc>
        <w:tc>
          <w:tcPr>
            <w:tcW w:w="324" w:type="pct"/>
          </w:tcPr>
          <w:p w:rsidR="00306C8E" w:rsidRPr="00F11768" w:rsidRDefault="00306C8E" w:rsidP="00DB500C">
            <w:pPr>
              <w:pStyle w:val="TableParagraph"/>
            </w:pPr>
          </w:p>
        </w:tc>
        <w:tc>
          <w:tcPr>
            <w:tcW w:w="458" w:type="pct"/>
          </w:tcPr>
          <w:p w:rsidR="00306C8E" w:rsidRPr="00F11768" w:rsidRDefault="00306C8E" w:rsidP="00DB500C">
            <w:pPr>
              <w:pStyle w:val="TableParagraph"/>
            </w:pPr>
          </w:p>
        </w:tc>
        <w:tc>
          <w:tcPr>
            <w:tcW w:w="475" w:type="pct"/>
          </w:tcPr>
          <w:p w:rsidR="00306C8E" w:rsidRPr="00F11768" w:rsidRDefault="00306C8E" w:rsidP="00DB500C">
            <w:pPr>
              <w:pStyle w:val="TableParagraph"/>
              <w:ind w:left="77"/>
            </w:pPr>
          </w:p>
        </w:tc>
        <w:tc>
          <w:tcPr>
            <w:tcW w:w="467" w:type="pct"/>
          </w:tcPr>
          <w:p w:rsidR="00306C8E" w:rsidRPr="00F11768" w:rsidRDefault="00306C8E" w:rsidP="00DB500C">
            <w:pPr>
              <w:pStyle w:val="TableParagraph"/>
              <w:spacing w:before="0"/>
              <w:ind w:left="0"/>
            </w:pPr>
          </w:p>
        </w:tc>
        <w:tc>
          <w:tcPr>
            <w:tcW w:w="852" w:type="pct"/>
          </w:tcPr>
          <w:p w:rsidR="00306C8E" w:rsidRPr="00F11768" w:rsidRDefault="00306C8E" w:rsidP="00DB500C">
            <w:pPr>
              <w:pStyle w:val="TableParagraph"/>
              <w:spacing w:before="0"/>
              <w:ind w:left="0"/>
            </w:pPr>
          </w:p>
        </w:tc>
      </w:tr>
    </w:tbl>
    <w:p w:rsidR="008750DE" w:rsidRPr="008750DE" w:rsidRDefault="008750DE" w:rsidP="00184A6F">
      <w:pPr>
        <w:autoSpaceDE w:val="0"/>
        <w:autoSpaceDN w:val="0"/>
        <w:spacing w:after="78" w:line="220" w:lineRule="exact"/>
        <w:rPr>
          <w:lang w:val="ru-RU"/>
        </w:rPr>
      </w:pPr>
    </w:p>
    <w:p w:rsidR="00184A6F" w:rsidRPr="00F6093B" w:rsidRDefault="00184A6F" w:rsidP="00184A6F">
      <w:pPr>
        <w:autoSpaceDE w:val="0"/>
        <w:autoSpaceDN w:val="0"/>
        <w:spacing w:after="0" w:line="230" w:lineRule="auto"/>
        <w:rPr>
          <w:lang w:val="ru-RU"/>
        </w:rPr>
      </w:pPr>
      <w:r w:rsidRPr="00F6093B">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184A6F" w:rsidRPr="00F6093B" w:rsidRDefault="00184A6F" w:rsidP="00184A6F">
      <w:pPr>
        <w:autoSpaceDE w:val="0"/>
        <w:autoSpaceDN w:val="0"/>
        <w:spacing w:before="346" w:after="0" w:line="230" w:lineRule="auto"/>
        <w:rPr>
          <w:lang w:val="ru-RU"/>
        </w:rPr>
      </w:pPr>
      <w:r w:rsidRPr="00F6093B">
        <w:rPr>
          <w:rFonts w:ascii="Times New Roman" w:eastAsia="Times New Roman" w:hAnsi="Times New Roman"/>
          <w:b/>
          <w:color w:val="000000"/>
          <w:sz w:val="24"/>
          <w:lang w:val="ru-RU"/>
        </w:rPr>
        <w:t>ОБЯЗАТЕЛЬНЫЕ УЧЕБНЫЕ МАТЕРИАЛЫ ДЛЯ УЧЕНИКА</w:t>
      </w:r>
    </w:p>
    <w:p w:rsidR="00184A6F" w:rsidRPr="00ED5A01" w:rsidRDefault="00184A6F" w:rsidP="00184A6F">
      <w:pPr>
        <w:autoSpaceDE w:val="0"/>
        <w:autoSpaceDN w:val="0"/>
        <w:spacing w:before="166" w:after="0" w:line="271" w:lineRule="auto"/>
        <w:ind w:right="864"/>
        <w:rPr>
          <w:lang w:val="ru-RU"/>
        </w:rPr>
      </w:pPr>
      <w:r w:rsidRPr="00ED5A01">
        <w:rPr>
          <w:rFonts w:ascii="Times New Roman" w:eastAsia="Times New Roman" w:hAnsi="Times New Roman"/>
          <w:color w:val="000000"/>
          <w:sz w:val="24"/>
          <w:lang w:val="ru-RU"/>
        </w:rPr>
        <w:t xml:space="preserve">Ваулина Ю.Е., Дули Д., Подоляко О.Е. и другие Английский язык. 6 класс. АО «Издательство«Просвещение»; </w:t>
      </w:r>
    </w:p>
    <w:p w:rsidR="00184A6F" w:rsidRPr="00ED5A01" w:rsidRDefault="00184A6F" w:rsidP="00184A6F">
      <w:pPr>
        <w:autoSpaceDE w:val="0"/>
        <w:autoSpaceDN w:val="0"/>
        <w:spacing w:before="262" w:after="0" w:line="230" w:lineRule="auto"/>
        <w:rPr>
          <w:lang w:val="ru-RU"/>
        </w:rPr>
      </w:pPr>
      <w:r w:rsidRPr="00ED5A01">
        <w:rPr>
          <w:rFonts w:ascii="Times New Roman" w:eastAsia="Times New Roman" w:hAnsi="Times New Roman"/>
          <w:b/>
          <w:color w:val="000000"/>
          <w:sz w:val="24"/>
          <w:lang w:val="ru-RU"/>
        </w:rPr>
        <w:t>МЕТОДИЧЕСКИЕ МАТЕРИАЛЫ ДЛЯ УЧИТЕЛЯ</w:t>
      </w:r>
    </w:p>
    <w:p w:rsidR="00184A6F" w:rsidRPr="00ED5A01" w:rsidRDefault="00184A6F" w:rsidP="00184A6F">
      <w:pPr>
        <w:autoSpaceDE w:val="0"/>
        <w:autoSpaceDN w:val="0"/>
        <w:spacing w:before="166" w:after="0" w:line="271" w:lineRule="auto"/>
        <w:ind w:right="288"/>
        <w:rPr>
          <w:lang w:val="ru-RU"/>
        </w:rPr>
      </w:pPr>
      <w:r w:rsidRPr="00ED5A01">
        <w:rPr>
          <w:rFonts w:ascii="Times New Roman" w:eastAsia="Times New Roman" w:hAnsi="Times New Roman"/>
          <w:color w:val="000000"/>
          <w:sz w:val="24"/>
          <w:lang w:val="ru-RU"/>
        </w:rPr>
        <w:t xml:space="preserve">Английский язык, 6 класс : учеб.для общеобразоват. организаций с прил. на электрон. носителе / [Н.И. Быкова, Д. Дули, М.Д. Поспелова, В. Эванс]. - 3-е изд. - М.: </w:t>
      </w:r>
      <w:r>
        <w:rPr>
          <w:rFonts w:ascii="Times New Roman" w:eastAsia="Times New Roman" w:hAnsi="Times New Roman"/>
          <w:color w:val="000000"/>
          <w:sz w:val="24"/>
        </w:rPr>
        <w:t>ExpressPublishing</w:t>
      </w:r>
      <w:r w:rsidRPr="00ED5A01">
        <w:rPr>
          <w:rFonts w:ascii="Times New Roman" w:eastAsia="Times New Roman" w:hAnsi="Times New Roman"/>
          <w:color w:val="000000"/>
          <w:sz w:val="24"/>
          <w:lang w:val="ru-RU"/>
        </w:rPr>
        <w:t xml:space="preserve"> : Просвещение, 2013. - 144 с. : ил. - (Английский в фокусе). </w:t>
      </w:r>
      <w:r>
        <w:rPr>
          <w:rFonts w:ascii="Times New Roman" w:eastAsia="Times New Roman" w:hAnsi="Times New Roman"/>
          <w:color w:val="000000"/>
          <w:sz w:val="24"/>
        </w:rPr>
        <w:t>ISBN</w:t>
      </w:r>
      <w:r w:rsidRPr="00ED5A01">
        <w:rPr>
          <w:rFonts w:ascii="Times New Roman" w:eastAsia="Times New Roman" w:hAnsi="Times New Roman"/>
          <w:color w:val="000000"/>
          <w:sz w:val="24"/>
          <w:lang w:val="ru-RU"/>
        </w:rPr>
        <w:t xml:space="preserve"> 978-5-09-030-899-1.</w:t>
      </w:r>
    </w:p>
    <w:p w:rsidR="00184A6F" w:rsidRPr="00ED5A01" w:rsidRDefault="00184A6F" w:rsidP="00184A6F">
      <w:pPr>
        <w:autoSpaceDE w:val="0"/>
        <w:autoSpaceDN w:val="0"/>
        <w:spacing w:before="72" w:after="0" w:line="271" w:lineRule="auto"/>
        <w:ind w:right="720"/>
        <w:rPr>
          <w:lang w:val="ru-RU"/>
        </w:rPr>
      </w:pPr>
      <w:r w:rsidRPr="00ED5A01">
        <w:rPr>
          <w:rFonts w:ascii="Times New Roman" w:eastAsia="Times New Roman" w:hAnsi="Times New Roman"/>
          <w:color w:val="000000"/>
          <w:sz w:val="24"/>
          <w:lang w:val="ru-RU"/>
        </w:rPr>
        <w:t>УМК "</w:t>
      </w:r>
      <w:r>
        <w:rPr>
          <w:rFonts w:ascii="Times New Roman" w:eastAsia="Times New Roman" w:hAnsi="Times New Roman"/>
          <w:color w:val="000000"/>
          <w:sz w:val="24"/>
        </w:rPr>
        <w:t>Spotlight</w:t>
      </w:r>
      <w:r w:rsidRPr="00ED5A01">
        <w:rPr>
          <w:rFonts w:ascii="Times New Roman" w:eastAsia="Times New Roman" w:hAnsi="Times New Roman"/>
          <w:color w:val="000000"/>
          <w:sz w:val="24"/>
          <w:lang w:val="ru-RU"/>
        </w:rPr>
        <w:t xml:space="preserve">-6" </w:t>
      </w:r>
      <w:r w:rsidRPr="00ED5A01">
        <w:rPr>
          <w:lang w:val="ru-RU"/>
        </w:rPr>
        <w:br/>
      </w:r>
      <w:r>
        <w:rPr>
          <w:rFonts w:ascii="Times New Roman" w:eastAsia="Times New Roman" w:hAnsi="Times New Roman"/>
          <w:color w:val="000000"/>
          <w:sz w:val="24"/>
        </w:rPr>
        <w:t>https</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znayka</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win</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uchebniki</w:t>
      </w:r>
      <w:r w:rsidRPr="00ED5A01">
        <w:rPr>
          <w:rFonts w:ascii="Times New Roman" w:eastAsia="Times New Roman" w:hAnsi="Times New Roman"/>
          <w:color w:val="000000"/>
          <w:sz w:val="24"/>
          <w:lang w:val="ru-RU"/>
        </w:rPr>
        <w:t>/6-</w:t>
      </w:r>
      <w:r>
        <w:rPr>
          <w:rFonts w:ascii="Times New Roman" w:eastAsia="Times New Roman" w:hAnsi="Times New Roman"/>
          <w:color w:val="000000"/>
          <w:sz w:val="24"/>
        </w:rPr>
        <w:t>klass</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anglijskij</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yazyk</w:t>
      </w:r>
      <w:r w:rsidRPr="00ED5A01">
        <w:rPr>
          <w:rFonts w:ascii="Times New Roman" w:eastAsia="Times New Roman" w:hAnsi="Times New Roman"/>
          <w:color w:val="000000"/>
          <w:sz w:val="24"/>
          <w:lang w:val="ru-RU"/>
        </w:rPr>
        <w:t>-6-</w:t>
      </w:r>
      <w:r>
        <w:rPr>
          <w:rFonts w:ascii="Times New Roman" w:eastAsia="Times New Roman" w:hAnsi="Times New Roman"/>
          <w:color w:val="000000"/>
          <w:sz w:val="24"/>
        </w:rPr>
        <w:t>klass</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spotlight</w:t>
      </w:r>
      <w:r w:rsidRPr="00ED5A01">
        <w:rPr>
          <w:rFonts w:ascii="Times New Roman" w:eastAsia="Times New Roman" w:hAnsi="Times New Roman"/>
          <w:color w:val="000000"/>
          <w:sz w:val="24"/>
          <w:lang w:val="ru-RU"/>
        </w:rPr>
        <w:t>-6-</w:t>
      </w:r>
      <w:r>
        <w:rPr>
          <w:rFonts w:ascii="Times New Roman" w:eastAsia="Times New Roman" w:hAnsi="Times New Roman"/>
          <w:color w:val="000000"/>
          <w:sz w:val="24"/>
        </w:rPr>
        <w:t>anglijskij</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fokuse</w:t>
      </w:r>
      <w:r w:rsidRPr="00ED5A01">
        <w:rPr>
          <w:rFonts w:ascii="Times New Roman" w:eastAsia="Times New Roman" w:hAnsi="Times New Roman"/>
          <w:color w:val="000000"/>
          <w:sz w:val="24"/>
          <w:lang w:val="ru-RU"/>
        </w:rPr>
        <w:t>-6-</w:t>
      </w:r>
      <w:r>
        <w:rPr>
          <w:rFonts w:ascii="Times New Roman" w:eastAsia="Times New Roman" w:hAnsi="Times New Roman"/>
          <w:color w:val="000000"/>
          <w:sz w:val="24"/>
        </w:rPr>
        <w:t>klass</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vaulina</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yu</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e</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duli</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d</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podolyako</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o</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e</w:t>
      </w:r>
      <w:r w:rsidRPr="00ED5A01">
        <w:rPr>
          <w:rFonts w:ascii="Times New Roman" w:eastAsia="Times New Roman" w:hAnsi="Times New Roman"/>
          <w:color w:val="000000"/>
          <w:sz w:val="24"/>
          <w:lang w:val="ru-RU"/>
        </w:rPr>
        <w:t>/ - онлайн-учебник.</w:t>
      </w:r>
    </w:p>
    <w:p w:rsidR="00184A6F" w:rsidRPr="00ED5A01" w:rsidRDefault="00184A6F" w:rsidP="00184A6F">
      <w:pPr>
        <w:autoSpaceDE w:val="0"/>
        <w:autoSpaceDN w:val="0"/>
        <w:spacing w:before="262" w:after="0" w:line="230" w:lineRule="auto"/>
        <w:rPr>
          <w:lang w:val="ru-RU"/>
        </w:rPr>
      </w:pPr>
      <w:r w:rsidRPr="00ED5A01">
        <w:rPr>
          <w:rFonts w:ascii="Times New Roman" w:eastAsia="Times New Roman" w:hAnsi="Times New Roman"/>
          <w:b/>
          <w:color w:val="000000"/>
          <w:sz w:val="24"/>
          <w:lang w:val="ru-RU"/>
        </w:rPr>
        <w:t>ЦИФРОВЫЕ ОБРАЗОВАТЕЛЬНЫЕ РЕСУРСЫ И РЕСУРСЫ СЕТИ ИНТЕРНЕТ</w:t>
      </w:r>
    </w:p>
    <w:p w:rsidR="00184A6F" w:rsidRDefault="00184A6F" w:rsidP="00184A6F">
      <w:pPr>
        <w:autoSpaceDE w:val="0"/>
        <w:autoSpaceDN w:val="0"/>
        <w:spacing w:before="166" w:after="0" w:line="262" w:lineRule="auto"/>
        <w:ind w:right="6768"/>
        <w:rPr>
          <w:rFonts w:ascii="Times New Roman" w:eastAsia="Times New Roman" w:hAnsi="Times New Roman"/>
          <w:color w:val="000000"/>
          <w:sz w:val="24"/>
          <w:lang w:val="ru-RU"/>
        </w:rPr>
      </w:pPr>
      <w:r>
        <w:rPr>
          <w:rFonts w:ascii="Times New Roman" w:eastAsia="Times New Roman" w:hAnsi="Times New Roman"/>
          <w:color w:val="000000"/>
          <w:sz w:val="24"/>
        </w:rPr>
        <w:t>http</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ED5A01">
        <w:rPr>
          <w:rFonts w:ascii="Times New Roman" w:eastAsia="Times New Roman" w:hAnsi="Times New Roman"/>
          <w:color w:val="000000"/>
          <w:sz w:val="24"/>
          <w:lang w:val="ru-RU"/>
        </w:rPr>
        <w:t xml:space="preserve">/ </w:t>
      </w:r>
      <w:r w:rsidRPr="00ED5A01">
        <w:rPr>
          <w:lang w:val="ru-RU"/>
        </w:rPr>
        <w:br/>
      </w:r>
      <w:r>
        <w:rPr>
          <w:rFonts w:ascii="Times New Roman" w:eastAsia="Times New Roman" w:hAnsi="Times New Roman"/>
          <w:color w:val="000000"/>
          <w:sz w:val="24"/>
        </w:rPr>
        <w:t>https</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D5A0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ED5A01">
        <w:rPr>
          <w:rFonts w:ascii="Times New Roman" w:eastAsia="Times New Roman" w:hAnsi="Times New Roman"/>
          <w:color w:val="000000"/>
          <w:sz w:val="24"/>
          <w:lang w:val="ru-RU"/>
        </w:rPr>
        <w:t>/11/</w:t>
      </w:r>
    </w:p>
    <w:p w:rsidR="00184A6F" w:rsidRPr="00ED5A01" w:rsidRDefault="00184A6F" w:rsidP="00184A6F">
      <w:pPr>
        <w:autoSpaceDE w:val="0"/>
        <w:autoSpaceDN w:val="0"/>
        <w:spacing w:after="0" w:line="230" w:lineRule="auto"/>
        <w:rPr>
          <w:lang w:val="ru-RU"/>
        </w:rPr>
      </w:pPr>
      <w:r w:rsidRPr="00ED5A01">
        <w:rPr>
          <w:rFonts w:ascii="Times New Roman" w:eastAsia="Times New Roman" w:hAnsi="Times New Roman"/>
          <w:b/>
          <w:color w:val="000000"/>
          <w:sz w:val="24"/>
          <w:lang w:val="ru-RU"/>
        </w:rPr>
        <w:t>МАТЕРИАЛЬНО-ТЕХНИЧЕСКОЕ ОБЕСПЕЧЕНИЕ ОБРАЗОВАТЕЛЬНОГО ПРОЦЕССА</w:t>
      </w:r>
    </w:p>
    <w:p w:rsidR="00184A6F" w:rsidRPr="00ED5A01" w:rsidRDefault="00184A6F" w:rsidP="00184A6F">
      <w:pPr>
        <w:autoSpaceDE w:val="0"/>
        <w:autoSpaceDN w:val="0"/>
        <w:spacing w:before="346" w:after="0" w:line="230" w:lineRule="auto"/>
        <w:rPr>
          <w:lang w:val="ru-RU"/>
        </w:rPr>
      </w:pPr>
      <w:r w:rsidRPr="00ED5A01">
        <w:rPr>
          <w:rFonts w:ascii="Times New Roman" w:eastAsia="Times New Roman" w:hAnsi="Times New Roman"/>
          <w:b/>
          <w:color w:val="000000"/>
          <w:sz w:val="24"/>
          <w:lang w:val="ru-RU"/>
        </w:rPr>
        <w:t>УЧЕБНОЕ ОБОРУДОВАНИЕ</w:t>
      </w:r>
    </w:p>
    <w:p w:rsidR="00184A6F" w:rsidRPr="00ED5A01" w:rsidRDefault="00184A6F" w:rsidP="00184A6F">
      <w:pPr>
        <w:autoSpaceDE w:val="0"/>
        <w:autoSpaceDN w:val="0"/>
        <w:spacing w:before="166" w:after="0" w:line="281" w:lineRule="auto"/>
        <w:ind w:right="8208"/>
        <w:rPr>
          <w:lang w:val="ru-RU"/>
        </w:rPr>
      </w:pPr>
      <w:r w:rsidRPr="00ED5A01">
        <w:rPr>
          <w:rFonts w:ascii="Times New Roman" w:eastAsia="Times New Roman" w:hAnsi="Times New Roman"/>
          <w:color w:val="000000"/>
          <w:sz w:val="24"/>
          <w:lang w:val="ru-RU"/>
        </w:rPr>
        <w:t xml:space="preserve">Ноутбук </w:t>
      </w:r>
      <w:r w:rsidRPr="00ED5A01">
        <w:rPr>
          <w:lang w:val="ru-RU"/>
        </w:rPr>
        <w:br/>
      </w:r>
      <w:r w:rsidRPr="00ED5A01">
        <w:rPr>
          <w:rFonts w:ascii="Times New Roman" w:eastAsia="Times New Roman" w:hAnsi="Times New Roman"/>
          <w:color w:val="000000"/>
          <w:sz w:val="24"/>
          <w:lang w:val="ru-RU"/>
        </w:rPr>
        <w:t xml:space="preserve">Колонки </w:t>
      </w:r>
      <w:r w:rsidRPr="00ED5A01">
        <w:rPr>
          <w:lang w:val="ru-RU"/>
        </w:rPr>
        <w:br/>
      </w:r>
      <w:r w:rsidRPr="00ED5A01">
        <w:rPr>
          <w:rFonts w:ascii="Times New Roman" w:eastAsia="Times New Roman" w:hAnsi="Times New Roman"/>
          <w:color w:val="000000"/>
          <w:sz w:val="24"/>
          <w:lang w:val="ru-RU"/>
        </w:rPr>
        <w:t xml:space="preserve">Телевизор </w:t>
      </w:r>
      <w:r w:rsidRPr="00ED5A01">
        <w:rPr>
          <w:lang w:val="ru-RU"/>
        </w:rPr>
        <w:br/>
      </w:r>
      <w:r w:rsidRPr="00ED5A01">
        <w:rPr>
          <w:rFonts w:ascii="Times New Roman" w:eastAsia="Times New Roman" w:hAnsi="Times New Roman"/>
          <w:color w:val="000000"/>
          <w:sz w:val="24"/>
          <w:lang w:val="ru-RU"/>
        </w:rPr>
        <w:t xml:space="preserve">Проектор </w:t>
      </w:r>
      <w:r w:rsidRPr="00ED5A01">
        <w:rPr>
          <w:lang w:val="ru-RU"/>
        </w:rPr>
        <w:br/>
      </w:r>
      <w:r w:rsidRPr="00ED5A01">
        <w:rPr>
          <w:rFonts w:ascii="Times New Roman" w:eastAsia="Times New Roman" w:hAnsi="Times New Roman"/>
          <w:color w:val="000000"/>
          <w:sz w:val="24"/>
          <w:lang w:val="ru-RU"/>
        </w:rPr>
        <w:t xml:space="preserve">Наглядные пособия </w:t>
      </w:r>
      <w:r w:rsidRPr="00ED5A01">
        <w:rPr>
          <w:lang w:val="ru-RU"/>
        </w:rPr>
        <w:br/>
      </w:r>
      <w:r w:rsidRPr="00ED5A01">
        <w:rPr>
          <w:rFonts w:ascii="Times New Roman" w:eastAsia="Times New Roman" w:hAnsi="Times New Roman"/>
          <w:color w:val="000000"/>
          <w:sz w:val="24"/>
          <w:lang w:val="ru-RU"/>
        </w:rPr>
        <w:t>Раздаточный материал</w:t>
      </w:r>
    </w:p>
    <w:p w:rsidR="00184A6F" w:rsidRPr="00184A6F" w:rsidRDefault="00184A6F" w:rsidP="00184A6F">
      <w:pPr>
        <w:rPr>
          <w:sz w:val="24"/>
          <w:lang w:val="ru-RU"/>
        </w:rPr>
        <w:sectPr w:rsidR="00184A6F" w:rsidRPr="00184A6F">
          <w:pgSz w:w="11900" w:h="16840"/>
          <w:pgMar w:top="560" w:right="560" w:bottom="280" w:left="560" w:header="720" w:footer="720" w:gutter="0"/>
          <w:cols w:space="720"/>
        </w:sectPr>
      </w:pPr>
    </w:p>
    <w:p w:rsidR="00184A6F" w:rsidRPr="00184A6F" w:rsidRDefault="00184A6F" w:rsidP="00184A6F">
      <w:pPr>
        <w:rPr>
          <w:sz w:val="24"/>
          <w:lang w:val="ru-RU"/>
        </w:rPr>
        <w:sectPr w:rsidR="00184A6F" w:rsidRPr="00184A6F">
          <w:pgSz w:w="11900" w:h="16840"/>
          <w:pgMar w:top="560" w:right="560" w:bottom="280" w:left="560" w:header="720" w:footer="720" w:gutter="0"/>
          <w:cols w:space="720"/>
        </w:sectPr>
      </w:pPr>
    </w:p>
    <w:p w:rsidR="00184A6F" w:rsidRPr="00184A6F" w:rsidRDefault="00184A6F" w:rsidP="00184A6F">
      <w:pPr>
        <w:rPr>
          <w:sz w:val="24"/>
          <w:lang w:val="ru-RU"/>
        </w:rPr>
        <w:sectPr w:rsidR="00184A6F" w:rsidRPr="00184A6F">
          <w:pgSz w:w="11900" w:h="16840"/>
          <w:pgMar w:top="560" w:right="560" w:bottom="280" w:left="560" w:header="720" w:footer="720" w:gutter="0"/>
          <w:cols w:space="720"/>
        </w:sectPr>
      </w:pPr>
    </w:p>
    <w:p w:rsidR="00184A6F" w:rsidRPr="00184A6F" w:rsidRDefault="00184A6F" w:rsidP="00184A6F">
      <w:pPr>
        <w:autoSpaceDE w:val="0"/>
        <w:autoSpaceDN w:val="0"/>
        <w:spacing w:after="0" w:line="14" w:lineRule="exact"/>
        <w:rPr>
          <w:lang w:val="ru-RU"/>
        </w:rPr>
      </w:pPr>
    </w:p>
    <w:p w:rsidR="00184A6F" w:rsidRDefault="00184A6F" w:rsidP="00184A6F">
      <w:pPr>
        <w:rPr>
          <w:lang w:val="ru-RU"/>
        </w:rPr>
      </w:pPr>
    </w:p>
    <w:p w:rsidR="00184A6F" w:rsidRDefault="00184A6F" w:rsidP="00184A6F">
      <w:pPr>
        <w:rPr>
          <w:lang w:val="ru-RU"/>
        </w:rPr>
      </w:pPr>
    </w:p>
    <w:p w:rsidR="007B393D" w:rsidRPr="00184A6F" w:rsidRDefault="007B393D" w:rsidP="007B393D">
      <w:pPr>
        <w:rPr>
          <w:sz w:val="24"/>
          <w:lang w:val="ru-RU"/>
        </w:rPr>
        <w:sectPr w:rsidR="007B393D" w:rsidRPr="00184A6F">
          <w:pgSz w:w="11900" w:h="16840"/>
          <w:pgMar w:top="520" w:right="560" w:bottom="280" w:left="560" w:header="720" w:footer="720" w:gutter="0"/>
          <w:cols w:space="720"/>
        </w:sectPr>
      </w:pPr>
    </w:p>
    <w:p w:rsidR="00F6093B" w:rsidRPr="00ED5A01" w:rsidRDefault="00F6093B" w:rsidP="00F6093B">
      <w:pPr>
        <w:autoSpaceDE w:val="0"/>
        <w:autoSpaceDN w:val="0"/>
        <w:spacing w:before="166" w:after="0" w:line="262" w:lineRule="auto"/>
        <w:ind w:right="6768"/>
        <w:rPr>
          <w:lang w:val="ru-RU"/>
        </w:rPr>
        <w:sectPr w:rsidR="00F6093B" w:rsidRPr="00ED5A01">
          <w:pgSz w:w="11900" w:h="16840"/>
          <w:pgMar w:top="298" w:right="650" w:bottom="1440" w:left="666" w:header="720" w:footer="720" w:gutter="0"/>
          <w:cols w:space="720" w:equalWidth="0">
            <w:col w:w="10584" w:space="0"/>
          </w:cols>
          <w:docGrid w:linePitch="360"/>
        </w:sectPr>
      </w:pPr>
    </w:p>
    <w:p w:rsidR="00DC0D44" w:rsidRPr="00DC0D44" w:rsidRDefault="00DC0D44">
      <w:pPr>
        <w:rPr>
          <w:lang w:val="ru-RU"/>
        </w:rPr>
      </w:pPr>
    </w:p>
    <w:p w:rsidR="00DC0D44" w:rsidRPr="00F6093B" w:rsidRDefault="00DC0D44" w:rsidP="00DC0D44">
      <w:pPr>
        <w:rPr>
          <w:lang w:val="ru-RU"/>
        </w:rPr>
      </w:pPr>
    </w:p>
    <w:p w:rsidR="00E636B6" w:rsidRPr="00F6093B" w:rsidRDefault="00E636B6" w:rsidP="00DC0D44">
      <w:pPr>
        <w:rPr>
          <w:lang w:val="ru-RU"/>
        </w:rPr>
        <w:sectPr w:rsidR="00E636B6" w:rsidRPr="00F6093B">
          <w:pgSz w:w="11900" w:h="16840"/>
          <w:pgMar w:top="284" w:right="650" w:bottom="1440" w:left="666" w:header="720" w:footer="720" w:gutter="0"/>
          <w:cols w:space="720" w:equalWidth="0">
            <w:col w:w="10584" w:space="0"/>
          </w:cols>
          <w:docGrid w:linePitch="360"/>
        </w:sectPr>
      </w:pPr>
    </w:p>
    <w:p w:rsidR="00061842" w:rsidRPr="00ED5A01" w:rsidRDefault="00061842">
      <w:pPr>
        <w:rPr>
          <w:lang w:val="ru-RU"/>
        </w:rPr>
      </w:pPr>
    </w:p>
    <w:sectPr w:rsidR="00061842" w:rsidRPr="00ED5A01"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06" w:rsidRDefault="00147306" w:rsidP="00C21324">
      <w:pPr>
        <w:spacing w:after="0" w:line="240" w:lineRule="auto"/>
      </w:pPr>
      <w:r>
        <w:separator/>
      </w:r>
    </w:p>
  </w:endnote>
  <w:endnote w:type="continuationSeparator" w:id="1">
    <w:p w:rsidR="00147306" w:rsidRDefault="00147306" w:rsidP="00C2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06" w:rsidRDefault="00147306" w:rsidP="00C21324">
      <w:pPr>
        <w:spacing w:after="0" w:line="240" w:lineRule="auto"/>
      </w:pPr>
      <w:r>
        <w:separator/>
      </w:r>
    </w:p>
  </w:footnote>
  <w:footnote w:type="continuationSeparator" w:id="1">
    <w:p w:rsidR="00147306" w:rsidRDefault="00147306" w:rsidP="00C21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47730"/>
    <w:rsid w:val="00011441"/>
    <w:rsid w:val="00034616"/>
    <w:rsid w:val="0006063C"/>
    <w:rsid w:val="00061842"/>
    <w:rsid w:val="0006270E"/>
    <w:rsid w:val="00123742"/>
    <w:rsid w:val="00143516"/>
    <w:rsid w:val="00147306"/>
    <w:rsid w:val="0015074B"/>
    <w:rsid w:val="00175C03"/>
    <w:rsid w:val="00184A6F"/>
    <w:rsid w:val="00192967"/>
    <w:rsid w:val="001B0214"/>
    <w:rsid w:val="001E62E5"/>
    <w:rsid w:val="002402BC"/>
    <w:rsid w:val="0029639D"/>
    <w:rsid w:val="00301A57"/>
    <w:rsid w:val="00306C8E"/>
    <w:rsid w:val="00326F90"/>
    <w:rsid w:val="003B68AA"/>
    <w:rsid w:val="003D3373"/>
    <w:rsid w:val="003D7087"/>
    <w:rsid w:val="00474C61"/>
    <w:rsid w:val="005411DE"/>
    <w:rsid w:val="005A6A20"/>
    <w:rsid w:val="00616EA3"/>
    <w:rsid w:val="00654721"/>
    <w:rsid w:val="00655C49"/>
    <w:rsid w:val="006A5D18"/>
    <w:rsid w:val="006A6B1C"/>
    <w:rsid w:val="007B393D"/>
    <w:rsid w:val="00837D6C"/>
    <w:rsid w:val="008750DE"/>
    <w:rsid w:val="0089170B"/>
    <w:rsid w:val="008C7C62"/>
    <w:rsid w:val="00921CB0"/>
    <w:rsid w:val="009D1E38"/>
    <w:rsid w:val="00A07627"/>
    <w:rsid w:val="00A360EC"/>
    <w:rsid w:val="00AA1D8D"/>
    <w:rsid w:val="00AB493E"/>
    <w:rsid w:val="00AD01F9"/>
    <w:rsid w:val="00B154AD"/>
    <w:rsid w:val="00B47730"/>
    <w:rsid w:val="00BB7B27"/>
    <w:rsid w:val="00C02991"/>
    <w:rsid w:val="00C078CF"/>
    <w:rsid w:val="00C21324"/>
    <w:rsid w:val="00C72D86"/>
    <w:rsid w:val="00C8671A"/>
    <w:rsid w:val="00CB0664"/>
    <w:rsid w:val="00CC5301"/>
    <w:rsid w:val="00CD6C4E"/>
    <w:rsid w:val="00D11525"/>
    <w:rsid w:val="00D16808"/>
    <w:rsid w:val="00DC0D44"/>
    <w:rsid w:val="00DE6200"/>
    <w:rsid w:val="00DE6284"/>
    <w:rsid w:val="00E1520C"/>
    <w:rsid w:val="00E636B6"/>
    <w:rsid w:val="00E66E78"/>
    <w:rsid w:val="00E80996"/>
    <w:rsid w:val="00E8669B"/>
    <w:rsid w:val="00E86C22"/>
    <w:rsid w:val="00ED5A01"/>
    <w:rsid w:val="00F33336"/>
    <w:rsid w:val="00F6093B"/>
    <w:rsid w:val="00FB04E6"/>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60EC"/>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
    <w:name w:val="Table Normal"/>
    <w:uiPriority w:val="2"/>
    <w:semiHidden/>
    <w:unhideWhenUsed/>
    <w:qFormat/>
    <w:rsid w:val="007B393D"/>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7B393D"/>
    <w:pPr>
      <w:widowControl w:val="0"/>
      <w:autoSpaceDE w:val="0"/>
      <w:autoSpaceDN w:val="0"/>
      <w:spacing w:before="86" w:after="0" w:line="240" w:lineRule="auto"/>
      <w:ind w:left="76"/>
    </w:pPr>
    <w:rPr>
      <w:rFonts w:ascii="Times New Roman" w:eastAsia="Times New Roman" w:hAnsi="Times New Roman" w:cs="Times New Roman"/>
      <w:lang w:val="ru-RU"/>
    </w:rPr>
  </w:style>
  <w:style w:type="paragraph" w:styleId="aff1">
    <w:name w:val="Balloon Text"/>
    <w:basedOn w:val="a1"/>
    <w:link w:val="aff2"/>
    <w:uiPriority w:val="99"/>
    <w:semiHidden/>
    <w:unhideWhenUsed/>
    <w:rsid w:val="00B154AD"/>
    <w:pPr>
      <w:spacing w:after="0" w:line="240" w:lineRule="auto"/>
    </w:pPr>
    <w:rPr>
      <w:rFonts w:ascii="Tahoma" w:hAnsi="Tahoma" w:cs="Tahoma"/>
      <w:sz w:val="16"/>
      <w:szCs w:val="16"/>
    </w:rPr>
  </w:style>
  <w:style w:type="character" w:customStyle="1" w:styleId="aff2">
    <w:name w:val="Текст выноски Знак"/>
    <w:basedOn w:val="a2"/>
    <w:link w:val="aff1"/>
    <w:uiPriority w:val="99"/>
    <w:semiHidden/>
    <w:rsid w:val="00B15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60EC"/>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47356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5BC7-AA05-4EF8-BFC5-DB1AA29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10068</Words>
  <Characters>57390</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Qwerty</cp:lastModifiedBy>
  <cp:revision>16</cp:revision>
  <cp:lastPrinted>2023-08-30T11:48:00Z</cp:lastPrinted>
  <dcterms:created xsi:type="dcterms:W3CDTF">2022-09-17T16:44:00Z</dcterms:created>
  <dcterms:modified xsi:type="dcterms:W3CDTF">2024-02-26T05:18:00Z</dcterms:modified>
</cp:coreProperties>
</file>