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E2" w:rsidRDefault="009403E2">
      <w:pPr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-314325</wp:posOffset>
            </wp:positionV>
            <wp:extent cx="5715000" cy="7620000"/>
            <wp:effectExtent l="19050" t="0" r="0" b="0"/>
            <wp:wrapTight wrapText="bothSides">
              <wp:wrapPolygon edited="0">
                <wp:start x="-72" y="0"/>
                <wp:lineTo x="-72" y="21546"/>
                <wp:lineTo x="21600" y="21546"/>
                <wp:lineTo x="21600" y="0"/>
                <wp:lineTo x="-72" y="0"/>
              </wp:wrapPolygon>
            </wp:wrapTight>
            <wp:docPr id="2" name="Рисунок 1" descr="IMG_20240226_12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26_12304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br w:type="page"/>
      </w:r>
    </w:p>
    <w:p w:rsidR="009403E2" w:rsidRDefault="009403E2" w:rsidP="009403E2">
      <w:pPr>
        <w:jc w:val="center"/>
        <w:rPr>
          <w:b/>
          <w:color w:val="000000"/>
        </w:rPr>
      </w:pPr>
    </w:p>
    <w:p w:rsidR="008826B8" w:rsidRPr="00F46DB3" w:rsidRDefault="008826B8" w:rsidP="009403E2">
      <w:pPr>
        <w:spacing w:line="408" w:lineRule="auto"/>
        <w:jc w:val="center"/>
      </w:pPr>
      <w:r w:rsidRPr="00F46DB3">
        <w:rPr>
          <w:b/>
          <w:color w:val="000000"/>
        </w:rPr>
        <w:t>МИНИСТЕРСТВО ПРОСВЕЩЕНИЯ РОССИЙСКОЙ ФЕДЕРАЦИИ</w:t>
      </w:r>
    </w:p>
    <w:p w:rsidR="008826B8" w:rsidRPr="00F46DB3" w:rsidRDefault="008826B8" w:rsidP="008826B8">
      <w:pPr>
        <w:spacing w:line="408" w:lineRule="auto"/>
        <w:ind w:left="120"/>
        <w:jc w:val="center"/>
      </w:pPr>
      <w:r w:rsidRPr="00F46DB3">
        <w:rPr>
          <w:b/>
          <w:color w:val="000000"/>
        </w:rPr>
        <w:t>‌‌‌ ‌</w:t>
      </w:r>
      <w:r w:rsidRPr="00F46DB3">
        <w:rPr>
          <w:color w:val="000000"/>
        </w:rPr>
        <w:t>​</w:t>
      </w:r>
    </w:p>
    <w:p w:rsidR="008826B8" w:rsidRPr="00F46DB3" w:rsidRDefault="008826B8" w:rsidP="009403E2">
      <w:pPr>
        <w:spacing w:line="408" w:lineRule="auto"/>
        <w:ind w:left="120"/>
        <w:jc w:val="center"/>
      </w:pPr>
      <w:r w:rsidRPr="00F46DB3">
        <w:rPr>
          <w:b/>
          <w:color w:val="000000"/>
        </w:rPr>
        <w:t>МКОУ "</w:t>
      </w:r>
      <w:proofErr w:type="spellStart"/>
      <w:r w:rsidRPr="00F46DB3">
        <w:rPr>
          <w:b/>
          <w:color w:val="000000"/>
        </w:rPr>
        <w:t>Круглянская</w:t>
      </w:r>
      <w:proofErr w:type="spellEnd"/>
      <w:r w:rsidRPr="00F46DB3">
        <w:rPr>
          <w:b/>
          <w:color w:val="000000"/>
        </w:rPr>
        <w:t xml:space="preserve"> СОШ"</w:t>
      </w:r>
    </w:p>
    <w:p w:rsidR="008826B8" w:rsidRPr="00F46DB3" w:rsidRDefault="008826B8" w:rsidP="008826B8">
      <w:pPr>
        <w:ind w:left="120"/>
      </w:pPr>
    </w:p>
    <w:p w:rsidR="008826B8" w:rsidRPr="00F46DB3" w:rsidRDefault="008826B8" w:rsidP="008826B8">
      <w:pPr>
        <w:ind w:left="120"/>
      </w:pPr>
    </w:p>
    <w:p w:rsidR="008826B8" w:rsidRPr="00F46DB3" w:rsidRDefault="008826B8" w:rsidP="008826B8">
      <w:pPr>
        <w:ind w:left="120"/>
      </w:pPr>
    </w:p>
    <w:tbl>
      <w:tblPr>
        <w:tblpPr w:leftFromText="180" w:rightFromText="180" w:vertAnchor="text" w:horzAnchor="margin" w:tblpXSpec="center" w:tblpY="72"/>
        <w:tblW w:w="0" w:type="auto"/>
        <w:tblLook w:val="04A0"/>
      </w:tblPr>
      <w:tblGrid>
        <w:gridCol w:w="3114"/>
        <w:gridCol w:w="3115"/>
        <w:gridCol w:w="3115"/>
      </w:tblGrid>
      <w:tr w:rsidR="008826B8" w:rsidTr="00A914E4">
        <w:tc>
          <w:tcPr>
            <w:tcW w:w="3114" w:type="dxa"/>
          </w:tcPr>
          <w:p w:rsidR="008826B8" w:rsidRPr="00F46DB3" w:rsidRDefault="008826B8" w:rsidP="00A914E4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bookmarkStart w:id="0" w:name="_Hlk159285997"/>
            <w:r w:rsidRPr="00F46DB3">
              <w:rPr>
                <w:color w:val="000000"/>
                <w:sz w:val="20"/>
                <w:szCs w:val="20"/>
              </w:rPr>
              <w:t>РАССМОТРЕНО</w:t>
            </w:r>
          </w:p>
          <w:p w:rsidR="008826B8" w:rsidRPr="00F46DB3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на заседании ШМО</w:t>
            </w:r>
          </w:p>
          <w:p w:rsidR="008826B8" w:rsidRPr="00F46DB3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Руководитель ШМО</w:t>
            </w:r>
          </w:p>
          <w:p w:rsidR="008826B8" w:rsidRPr="00F46DB3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 xml:space="preserve">_______Фомичёва Т.И. </w:t>
            </w:r>
          </w:p>
          <w:p w:rsidR="008826B8" w:rsidRPr="00F46DB3" w:rsidRDefault="008826B8" w:rsidP="00A914E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26B8" w:rsidRPr="00F46DB3" w:rsidRDefault="008826B8" w:rsidP="00A914E4">
            <w:pPr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Протокол №1 от 30.08.2023 г.</w:t>
            </w:r>
          </w:p>
          <w:p w:rsidR="008826B8" w:rsidRPr="00F46DB3" w:rsidRDefault="008826B8" w:rsidP="00A914E4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8826B8" w:rsidRPr="00F46DB3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СОГЛАСОВАНО</w:t>
            </w:r>
          </w:p>
          <w:p w:rsidR="008826B8" w:rsidRPr="00F46DB3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8826B8" w:rsidRPr="00F46DB3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 xml:space="preserve">Методического совета </w:t>
            </w:r>
          </w:p>
          <w:p w:rsidR="008826B8" w:rsidRPr="00F46DB3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Зам.директора по УВР</w:t>
            </w:r>
          </w:p>
          <w:p w:rsidR="008826B8" w:rsidRPr="00F46DB3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___     Маевская Н.В.</w:t>
            </w:r>
          </w:p>
          <w:p w:rsidR="008826B8" w:rsidRPr="00F46DB3" w:rsidRDefault="008826B8" w:rsidP="00A914E4">
            <w:pPr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Протокол №1 от 30.08.2023 г.</w:t>
            </w:r>
          </w:p>
          <w:p w:rsidR="008826B8" w:rsidRPr="00F46DB3" w:rsidRDefault="008826B8" w:rsidP="00A914E4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8826B8" w:rsidRPr="00F46DB3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УТВЕРЖДЕНО</w:t>
            </w:r>
          </w:p>
          <w:p w:rsidR="008826B8" w:rsidRPr="00F46DB3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 xml:space="preserve">Исполняющий обязанности директора </w:t>
            </w:r>
          </w:p>
          <w:p w:rsidR="008826B8" w:rsidRPr="00F46DB3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школы</w:t>
            </w:r>
          </w:p>
          <w:p w:rsidR="008826B8" w:rsidRPr="00F46DB3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_______Фомичёва Т.И.</w:t>
            </w:r>
          </w:p>
          <w:p w:rsidR="008826B8" w:rsidRPr="004D7655" w:rsidRDefault="008826B8" w:rsidP="00A914E4">
            <w:pPr>
              <w:spacing w:after="120"/>
              <w:rPr>
                <w:color w:val="000000"/>
                <w:sz w:val="20"/>
                <w:szCs w:val="20"/>
              </w:rPr>
            </w:pPr>
            <w:r w:rsidRPr="004D7655">
              <w:rPr>
                <w:color w:val="000000"/>
                <w:sz w:val="20"/>
                <w:szCs w:val="20"/>
              </w:rPr>
              <w:t xml:space="preserve">Приказ № 62 от 30.08.2023г. </w:t>
            </w:r>
          </w:p>
          <w:p w:rsidR="008826B8" w:rsidRPr="004D7655" w:rsidRDefault="008826B8" w:rsidP="00A914E4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8826B8" w:rsidRPr="00F46DB3" w:rsidRDefault="008826B8" w:rsidP="008826B8">
      <w:pPr>
        <w:ind w:left="120"/>
      </w:pPr>
    </w:p>
    <w:p w:rsidR="008826B8" w:rsidRDefault="008826B8" w:rsidP="008826B8">
      <w:pPr>
        <w:ind w:left="120"/>
      </w:pPr>
    </w:p>
    <w:p w:rsidR="008826B8" w:rsidRDefault="008826B8" w:rsidP="008826B8">
      <w:pPr>
        <w:ind w:left="120"/>
      </w:pPr>
    </w:p>
    <w:p w:rsidR="008826B8" w:rsidRPr="00AB7662" w:rsidRDefault="008826B8" w:rsidP="008826B8">
      <w:pPr>
        <w:ind w:left="120"/>
      </w:pPr>
    </w:p>
    <w:p w:rsidR="008826B8" w:rsidRPr="00AB7662" w:rsidRDefault="008826B8" w:rsidP="008826B8">
      <w:pPr>
        <w:ind w:left="120"/>
      </w:pPr>
      <w:r w:rsidRPr="00AB7662">
        <w:rPr>
          <w:color w:val="000000"/>
          <w:sz w:val="28"/>
        </w:rPr>
        <w:t>‌</w:t>
      </w:r>
    </w:p>
    <w:p w:rsidR="008826B8" w:rsidRPr="00AB7662" w:rsidRDefault="008826B8" w:rsidP="008826B8">
      <w:pPr>
        <w:ind w:left="120"/>
      </w:pPr>
    </w:p>
    <w:p w:rsidR="008826B8" w:rsidRPr="00AB7662" w:rsidRDefault="008826B8" w:rsidP="008826B8">
      <w:pPr>
        <w:ind w:left="120"/>
      </w:pPr>
    </w:p>
    <w:p w:rsidR="008826B8" w:rsidRPr="00F46DB3" w:rsidRDefault="008826B8" w:rsidP="008826B8">
      <w:pPr>
        <w:ind w:left="120"/>
      </w:pPr>
    </w:p>
    <w:p w:rsidR="008826B8" w:rsidRDefault="008826B8" w:rsidP="008826B8">
      <w:pPr>
        <w:spacing w:line="408" w:lineRule="auto"/>
        <w:ind w:left="120"/>
        <w:jc w:val="center"/>
        <w:rPr>
          <w:b/>
          <w:color w:val="000000"/>
        </w:rPr>
      </w:pPr>
    </w:p>
    <w:p w:rsidR="008826B8" w:rsidRDefault="008826B8" w:rsidP="008826B8">
      <w:pPr>
        <w:spacing w:line="408" w:lineRule="auto"/>
        <w:ind w:left="120"/>
        <w:jc w:val="center"/>
        <w:rPr>
          <w:b/>
          <w:color w:val="000000"/>
        </w:rPr>
      </w:pPr>
    </w:p>
    <w:p w:rsidR="008826B8" w:rsidRDefault="008826B8" w:rsidP="008826B8">
      <w:pPr>
        <w:spacing w:line="408" w:lineRule="auto"/>
        <w:ind w:left="120"/>
        <w:jc w:val="center"/>
        <w:rPr>
          <w:b/>
          <w:color w:val="000000"/>
        </w:rPr>
      </w:pPr>
    </w:p>
    <w:p w:rsidR="00A914E4" w:rsidRDefault="00A914E4" w:rsidP="008826B8">
      <w:pPr>
        <w:spacing w:line="408" w:lineRule="auto"/>
        <w:ind w:left="120"/>
        <w:jc w:val="center"/>
        <w:rPr>
          <w:b/>
          <w:color w:val="000000"/>
        </w:rPr>
      </w:pPr>
    </w:p>
    <w:p w:rsidR="00A914E4" w:rsidRDefault="00A914E4" w:rsidP="008826B8">
      <w:pPr>
        <w:spacing w:line="408" w:lineRule="auto"/>
        <w:ind w:left="120"/>
        <w:jc w:val="center"/>
        <w:rPr>
          <w:b/>
          <w:color w:val="000000"/>
        </w:rPr>
      </w:pPr>
    </w:p>
    <w:p w:rsidR="00A914E4" w:rsidRDefault="00A914E4" w:rsidP="008826B8">
      <w:pPr>
        <w:spacing w:line="408" w:lineRule="auto"/>
        <w:ind w:left="120"/>
        <w:jc w:val="center"/>
        <w:rPr>
          <w:b/>
          <w:color w:val="000000"/>
        </w:rPr>
      </w:pPr>
    </w:p>
    <w:p w:rsidR="00A914E4" w:rsidRDefault="00A914E4" w:rsidP="008826B8">
      <w:pPr>
        <w:spacing w:line="408" w:lineRule="auto"/>
        <w:ind w:left="120"/>
        <w:jc w:val="center"/>
        <w:rPr>
          <w:b/>
          <w:color w:val="000000"/>
        </w:rPr>
      </w:pPr>
    </w:p>
    <w:p w:rsidR="008826B8" w:rsidRPr="00F46DB3" w:rsidRDefault="008826B8" w:rsidP="008826B8">
      <w:pPr>
        <w:spacing w:line="408" w:lineRule="auto"/>
        <w:ind w:left="120"/>
        <w:jc w:val="center"/>
      </w:pPr>
      <w:r w:rsidRPr="00F46DB3">
        <w:rPr>
          <w:b/>
          <w:color w:val="000000"/>
        </w:rPr>
        <w:t>РАБОЧАЯ ПРОГРАММА</w:t>
      </w:r>
    </w:p>
    <w:p w:rsidR="008826B8" w:rsidRPr="00F46DB3" w:rsidRDefault="008826B8" w:rsidP="008826B8">
      <w:pPr>
        <w:spacing w:line="408" w:lineRule="auto"/>
        <w:ind w:left="120"/>
        <w:jc w:val="center"/>
      </w:pPr>
      <w:r w:rsidRPr="00F46DB3">
        <w:rPr>
          <w:color w:val="000000"/>
        </w:rPr>
        <w:t xml:space="preserve">(ID </w:t>
      </w:r>
      <w:r>
        <w:rPr>
          <w:color w:val="000000"/>
        </w:rPr>
        <w:t>5418772</w:t>
      </w:r>
      <w:r w:rsidRPr="00F46DB3">
        <w:rPr>
          <w:color w:val="000000"/>
        </w:rPr>
        <w:t>)</w:t>
      </w:r>
    </w:p>
    <w:p w:rsidR="008826B8" w:rsidRPr="00F46DB3" w:rsidRDefault="008826B8" w:rsidP="008826B8">
      <w:pPr>
        <w:ind w:left="120"/>
        <w:jc w:val="center"/>
      </w:pPr>
    </w:p>
    <w:p w:rsidR="008826B8" w:rsidRPr="00F46DB3" w:rsidRDefault="008826B8" w:rsidP="008826B8">
      <w:pPr>
        <w:spacing w:line="408" w:lineRule="auto"/>
        <w:ind w:left="120"/>
        <w:jc w:val="center"/>
      </w:pPr>
      <w:r w:rsidRPr="00F46DB3">
        <w:rPr>
          <w:b/>
          <w:color w:val="000000"/>
        </w:rPr>
        <w:t>учебного предмета «</w:t>
      </w:r>
      <w:r>
        <w:rPr>
          <w:b/>
          <w:color w:val="000000"/>
        </w:rPr>
        <w:t xml:space="preserve">Родная </w:t>
      </w:r>
      <w:r w:rsidR="00A914E4">
        <w:rPr>
          <w:b/>
          <w:color w:val="000000"/>
        </w:rPr>
        <w:t xml:space="preserve">(русская) </w:t>
      </w:r>
      <w:r>
        <w:rPr>
          <w:b/>
          <w:color w:val="000000"/>
        </w:rPr>
        <w:t>л</w:t>
      </w:r>
      <w:r w:rsidRPr="00F46DB3">
        <w:rPr>
          <w:b/>
          <w:color w:val="000000"/>
        </w:rPr>
        <w:t>итература</w:t>
      </w:r>
      <w:r>
        <w:rPr>
          <w:b/>
          <w:color w:val="000000"/>
        </w:rPr>
        <w:t xml:space="preserve"> »</w:t>
      </w:r>
    </w:p>
    <w:p w:rsidR="008826B8" w:rsidRDefault="008826B8" w:rsidP="008826B8">
      <w:pPr>
        <w:spacing w:line="408" w:lineRule="auto"/>
        <w:ind w:left="120"/>
        <w:jc w:val="center"/>
        <w:rPr>
          <w:color w:val="000000"/>
        </w:rPr>
      </w:pPr>
      <w:r w:rsidRPr="00F46DB3">
        <w:rPr>
          <w:color w:val="000000"/>
        </w:rPr>
        <w:t>для обучающихся 6 класса</w:t>
      </w:r>
      <w:r>
        <w:rPr>
          <w:color w:val="000000"/>
        </w:rPr>
        <w:t xml:space="preserve"> основного общего образования</w:t>
      </w:r>
    </w:p>
    <w:p w:rsidR="008826B8" w:rsidRPr="00F46DB3" w:rsidRDefault="008826B8" w:rsidP="008826B8">
      <w:pPr>
        <w:spacing w:line="408" w:lineRule="auto"/>
        <w:ind w:left="120"/>
        <w:jc w:val="center"/>
      </w:pPr>
    </w:p>
    <w:p w:rsidR="008826B8" w:rsidRPr="00F46DB3" w:rsidRDefault="008826B8" w:rsidP="008826B8">
      <w:pPr>
        <w:ind w:left="120"/>
        <w:jc w:val="center"/>
      </w:pPr>
    </w:p>
    <w:p w:rsidR="008826B8" w:rsidRPr="00F46DB3" w:rsidRDefault="008826B8" w:rsidP="008826B8">
      <w:pPr>
        <w:ind w:left="120"/>
        <w:jc w:val="center"/>
      </w:pPr>
    </w:p>
    <w:p w:rsidR="008826B8" w:rsidRPr="00F46DB3" w:rsidRDefault="008826B8" w:rsidP="008826B8">
      <w:pPr>
        <w:ind w:left="120"/>
        <w:jc w:val="center"/>
      </w:pPr>
    </w:p>
    <w:p w:rsidR="008826B8" w:rsidRPr="00F46DB3" w:rsidRDefault="008826B8" w:rsidP="008826B8">
      <w:pPr>
        <w:ind w:left="120"/>
        <w:jc w:val="center"/>
      </w:pPr>
    </w:p>
    <w:p w:rsidR="008826B8" w:rsidRPr="00F46DB3" w:rsidRDefault="008826B8" w:rsidP="008826B8">
      <w:pPr>
        <w:ind w:left="120"/>
        <w:jc w:val="center"/>
      </w:pPr>
    </w:p>
    <w:p w:rsidR="008826B8" w:rsidRPr="00F46DB3" w:rsidRDefault="008826B8" w:rsidP="008826B8">
      <w:pPr>
        <w:ind w:left="120"/>
        <w:jc w:val="center"/>
      </w:pPr>
    </w:p>
    <w:p w:rsidR="008826B8" w:rsidRPr="00F46DB3" w:rsidRDefault="008826B8" w:rsidP="008826B8">
      <w:pPr>
        <w:ind w:left="120"/>
        <w:jc w:val="center"/>
      </w:pPr>
    </w:p>
    <w:p w:rsidR="008826B8" w:rsidRPr="00F46DB3" w:rsidRDefault="008826B8" w:rsidP="008826B8">
      <w:pPr>
        <w:ind w:left="120"/>
        <w:jc w:val="center"/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A914E4" w:rsidRDefault="00A914E4" w:rsidP="008826B8">
      <w:pPr>
        <w:rPr>
          <w:b/>
          <w:bCs/>
        </w:rPr>
      </w:pPr>
    </w:p>
    <w:p w:rsidR="008826B8" w:rsidRPr="000A5C37" w:rsidRDefault="008826B8" w:rsidP="008826B8">
      <w:pPr>
        <w:rPr>
          <w:b/>
          <w:bCs/>
        </w:rPr>
      </w:pPr>
      <w:r w:rsidRPr="00F46DB3">
        <w:rPr>
          <w:bCs/>
          <w:color w:val="000000"/>
        </w:rPr>
        <w:t>Село Круглое, 2023</w:t>
      </w:r>
    </w:p>
    <w:p w:rsidR="008826B8" w:rsidRDefault="008826B8" w:rsidP="008826B8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8826B8" w:rsidRPr="00685F2F" w:rsidRDefault="008826B8" w:rsidP="008826B8"/>
    <w:p w:rsidR="00A80D39" w:rsidRDefault="00A80D39">
      <w:pPr>
        <w:pStyle w:val="a3"/>
        <w:ind w:left="4096" w:right="3740"/>
        <w:jc w:val="center"/>
      </w:pPr>
    </w:p>
    <w:p w:rsidR="00A80D39" w:rsidRDefault="00A80D39">
      <w:pPr>
        <w:jc w:val="center"/>
        <w:sectPr w:rsidR="00A80D39" w:rsidSect="00297D89">
          <w:type w:val="continuous"/>
          <w:pgSz w:w="11900" w:h="16850"/>
          <w:pgMar w:top="540" w:right="560" w:bottom="280" w:left="320" w:header="720" w:footer="720" w:gutter="0"/>
          <w:cols w:space="720"/>
        </w:sectPr>
      </w:pPr>
    </w:p>
    <w:p w:rsidR="00A80D39" w:rsidRDefault="00A80D39">
      <w:pPr>
        <w:pStyle w:val="a3"/>
        <w:spacing w:before="4"/>
        <w:ind w:left="0"/>
        <w:rPr>
          <w:sz w:val="17"/>
        </w:rPr>
      </w:pPr>
    </w:p>
    <w:p w:rsidR="00A80D39" w:rsidRDefault="00A80D39">
      <w:pPr>
        <w:rPr>
          <w:sz w:val="17"/>
        </w:rPr>
        <w:sectPr w:rsidR="00A80D39" w:rsidSect="00297D89">
          <w:pgSz w:w="11900" w:h="16850"/>
          <w:pgMar w:top="1600" w:right="560" w:bottom="280" w:left="320" w:header="720" w:footer="720" w:gutter="0"/>
          <w:cols w:space="720"/>
        </w:sectPr>
      </w:pPr>
    </w:p>
    <w:p w:rsidR="00A80D39" w:rsidRDefault="001D04BB">
      <w:pPr>
        <w:pStyle w:val="1"/>
        <w:spacing w:before="60"/>
      </w:pPr>
      <w:r>
        <w:lastRenderedPageBreak/>
        <w:t xml:space="preserve">                                             ПОЯСНИТЕЛЬНАЯЗАПИСКА</w:t>
      </w:r>
    </w:p>
    <w:p w:rsidR="00A80D39" w:rsidRDefault="00A80D39">
      <w:pPr>
        <w:pStyle w:val="a3"/>
        <w:ind w:left="0"/>
        <w:rPr>
          <w:b/>
          <w:sz w:val="30"/>
        </w:rPr>
      </w:pPr>
    </w:p>
    <w:p w:rsidR="00A80D39" w:rsidRDefault="009403E2">
      <w:pPr>
        <w:pStyle w:val="a3"/>
        <w:spacing w:line="288" w:lineRule="auto"/>
        <w:ind w:left="347" w:right="318" w:firstLine="180"/>
      </w:pPr>
      <w:r>
        <w:t>Рабочаяпрограммапоучебномупредмету«Роднаялитература</w:t>
      </w:r>
      <w:r>
        <w:t>(русская)»дляобучающихся6классов на уровне основного общего образования составлена в соответствии с реализациейФедеральногозаконаот3августа2018г.№317-ФЗ«О внесенииизмененийвстатьи11и14</w:t>
      </w:r>
    </w:p>
    <w:p w:rsidR="00A80D39" w:rsidRDefault="009403E2">
      <w:pPr>
        <w:pStyle w:val="a3"/>
        <w:spacing w:before="1" w:line="288" w:lineRule="auto"/>
        <w:ind w:left="347"/>
      </w:pPr>
      <w:r>
        <w:t>Федерального закона «Об образовании в Российской Федерации» на основе т</w:t>
      </w:r>
      <w:r>
        <w:t>ребований федеральногогосударственного образовательного стандарта основного общего образования (Приказ МинобрнаукиРоссии от 31 мая 2021 г.№ 287 «Об утверждении федерального государственного образовательногостандартаосновногообщегообразования»;зарегистриров</w:t>
      </w:r>
      <w:r>
        <w:t>анМинюстомРоссии05.07.2021№64101)крезультатамосвоенияосновнойобразовательнойпрограммыосновногообщегообразованияпо</w:t>
      </w:r>
    </w:p>
    <w:p w:rsidR="00A80D39" w:rsidRDefault="009403E2">
      <w:pPr>
        <w:pStyle w:val="a3"/>
        <w:spacing w:line="288" w:lineRule="auto"/>
        <w:ind w:left="347"/>
      </w:pPr>
      <w:r>
        <w:t>учебному предмету «Родная литература», входящему в образовательную область «Родной язык ироднаялитература»,атакжеПримернойпрограммывоспитания(</w:t>
      </w:r>
      <w:r>
        <w:t>утвержденарешениемФУМОпообщему образованию от 2 июня 2020 г.) с учётом Концепции преподавания русского языка илитературы в Российской Федерации (утверждённой распоряжением Правительства РоссийскойФедерацииот 9 апреля2016 г.№637-р).</w:t>
      </w:r>
    </w:p>
    <w:p w:rsidR="00A80D39" w:rsidRDefault="00A80D39">
      <w:pPr>
        <w:pStyle w:val="a3"/>
        <w:spacing w:before="9"/>
        <w:ind w:left="0"/>
        <w:rPr>
          <w:sz w:val="22"/>
        </w:rPr>
      </w:pPr>
    </w:p>
    <w:p w:rsidR="00A80D39" w:rsidRDefault="009403E2">
      <w:pPr>
        <w:pStyle w:val="1"/>
        <w:spacing w:line="261" w:lineRule="auto"/>
        <w:ind w:right="318"/>
      </w:pPr>
      <w:r>
        <w:t>ОБЩАЯХАРАКТЕРИСТИКАУЧЕБ</w:t>
      </w:r>
      <w:r>
        <w:t>НОГОПРЕДМЕТА«РОДНАЯЛИТЕРАТУРА(РУССКАЯ)»</w:t>
      </w:r>
    </w:p>
    <w:p w:rsidR="00A80D39" w:rsidRDefault="009403E2">
      <w:pPr>
        <w:pStyle w:val="a3"/>
        <w:spacing w:before="167" w:line="285" w:lineRule="auto"/>
        <w:ind w:left="347" w:right="128" w:firstLine="180"/>
      </w:pPr>
      <w:r>
        <w:t>Русская литература, являясь одной из самых богатых литератур мира, предоставляет широкиевозможности для отражения эстетически ценной художественной модели мира и духовного познанияжизниспозицийгуманистическогосознани</w:t>
      </w:r>
      <w:r>
        <w:t>я.Лучшиеобразцырусскойлитературыобладаютвысокой степенью эмоционального воздействия на внутренний мир школьников, способствуют ихприобщению к гуманистическим ценностям и культурно-историческому опыту человечества, поэтомувполикультурнойязыковойсредерусская</w:t>
      </w:r>
      <w:r>
        <w:t>литературадолжнаизучатьсянаосноведиалогакультур.</w:t>
      </w:r>
    </w:p>
    <w:p w:rsidR="00A80D39" w:rsidRDefault="009403E2">
      <w:pPr>
        <w:pStyle w:val="a3"/>
        <w:spacing w:before="2" w:line="285" w:lineRule="auto"/>
        <w:ind w:left="347" w:right="120"/>
      </w:pPr>
      <w:r>
        <w:t>Гуманистический потенциал русской литературы позволяет рассматривать её как общенациональнуюроссийскую ценность, как средство воспитания школьников в духе уважительного отношения к языкуи культуре народов Ро</w:t>
      </w:r>
      <w:r>
        <w:t>ссийской Федерации и мира, формирования культуры межнациональногообщения.</w:t>
      </w:r>
    </w:p>
    <w:p w:rsidR="00A80D39" w:rsidRDefault="009403E2">
      <w:pPr>
        <w:pStyle w:val="a3"/>
        <w:spacing w:before="72" w:line="283" w:lineRule="auto"/>
        <w:ind w:left="347" w:firstLine="180"/>
      </w:pPr>
      <w:r>
        <w:t>Какчастьпредметнойобласти«Роднойязыкироднаялитература»учебныйпредмет«Роднаялитература(русская)»тесносвязанспредметом«Роднойязык(русский)».Изучение</w:t>
      </w:r>
    </w:p>
    <w:p w:rsidR="00A80D39" w:rsidRDefault="009403E2">
      <w:pPr>
        <w:pStyle w:val="a3"/>
        <w:spacing w:before="1" w:line="280" w:lineRule="auto"/>
        <w:ind w:left="347"/>
      </w:pPr>
      <w:r>
        <w:t>предмета«Родная литература (русская</w:t>
      </w:r>
      <w:r>
        <w:t>)» способствует обогащению речи школьников, развитию ихречевойкультуры,коммуникативнойимежкультурнойкомпетенций</w:t>
      </w:r>
      <w:proofErr w:type="gramStart"/>
      <w:r>
        <w:t>.В</w:t>
      </w:r>
      <w:proofErr w:type="gramEnd"/>
      <w:r>
        <w:t>местестем учебныйпредмет</w:t>
      </w:r>
    </w:p>
    <w:p w:rsidR="00A80D39" w:rsidRDefault="009403E2">
      <w:pPr>
        <w:pStyle w:val="a3"/>
        <w:spacing w:before="5" w:line="280" w:lineRule="auto"/>
        <w:ind w:left="347"/>
      </w:pPr>
      <w:r>
        <w:t>«Роднаялитератур</w:t>
      </w:r>
      <w:proofErr w:type="gramStart"/>
      <w:r>
        <w:t>а(</w:t>
      </w:r>
      <w:proofErr w:type="gramEnd"/>
      <w:r>
        <w:t xml:space="preserve">русская)»имеетспецифическиеособенности,отличающиеегоот </w:t>
      </w:r>
      <w:proofErr w:type="spellStart"/>
      <w:r>
        <w:t>учебногопредмета</w:t>
      </w:r>
      <w:proofErr w:type="spellEnd"/>
      <w:r>
        <w:t>«Литература»,</w:t>
      </w:r>
      <w:proofErr w:type="spellStart"/>
      <w:r>
        <w:t>входящеговпредме</w:t>
      </w:r>
      <w:r>
        <w:t>тную</w:t>
      </w:r>
      <w:proofErr w:type="spellEnd"/>
      <w:r>
        <w:t xml:space="preserve"> область«</w:t>
      </w:r>
      <w:proofErr w:type="spellStart"/>
      <w:r>
        <w:t>Русскийязыкилитература</w:t>
      </w:r>
      <w:proofErr w:type="spellEnd"/>
      <w:r>
        <w:t>».</w:t>
      </w:r>
    </w:p>
    <w:p w:rsidR="00A80D39" w:rsidRDefault="009403E2">
      <w:pPr>
        <w:pStyle w:val="a3"/>
        <w:spacing w:before="64"/>
        <w:ind w:left="527"/>
      </w:pPr>
      <w:r>
        <w:t>Спецификакурсароднойрусскойлитературыобусловлена: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5" w:line="271" w:lineRule="auto"/>
        <w:ind w:right="794" w:firstLine="0"/>
        <w:rPr>
          <w:sz w:val="24"/>
        </w:rPr>
      </w:pPr>
      <w:r>
        <w:rPr>
          <w:sz w:val="24"/>
        </w:rPr>
        <w:t xml:space="preserve">отбором произведений русской литературы, в </w:t>
      </w:r>
      <w:proofErr w:type="spellStart"/>
      <w:r>
        <w:rPr>
          <w:sz w:val="24"/>
        </w:rPr>
        <w:t>которыхнаиболее</w:t>
      </w:r>
      <w:proofErr w:type="spellEnd"/>
      <w:r>
        <w:rPr>
          <w:sz w:val="24"/>
        </w:rPr>
        <w:t xml:space="preserve"> ярко выражено </w:t>
      </w:r>
      <w:proofErr w:type="spellStart"/>
      <w:r>
        <w:rPr>
          <w:sz w:val="24"/>
        </w:rPr>
        <w:t>ихнационально-культурное</w:t>
      </w:r>
      <w:proofErr w:type="spellEnd"/>
      <w:r>
        <w:rPr>
          <w:sz w:val="24"/>
        </w:rPr>
        <w:t xml:space="preserve"> своеобразие, например русский национальный характер, обычаи итрадиции</w:t>
      </w:r>
      <w:r>
        <w:rPr>
          <w:sz w:val="24"/>
        </w:rPr>
        <w:t>русского народа,духовные основырусскойкультуры;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91" w:line="264" w:lineRule="auto"/>
        <w:ind w:right="1032" w:firstLine="0"/>
        <w:rPr>
          <w:sz w:val="24"/>
        </w:rPr>
      </w:pPr>
      <w:r>
        <w:rPr>
          <w:sz w:val="24"/>
        </w:rPr>
        <w:t>болееподробнымосвещениемисторико-культурногофонаэпохисозданияизучаемыхлитературныхпроизведений,расширеннымисторико-культурнымкомментариемкним.</w:t>
      </w:r>
    </w:p>
    <w:p w:rsidR="00A80D39" w:rsidRDefault="009403E2">
      <w:pPr>
        <w:pStyle w:val="a3"/>
        <w:spacing w:before="173" w:line="280" w:lineRule="auto"/>
        <w:ind w:left="347" w:right="119" w:firstLine="180"/>
      </w:pPr>
      <w:r>
        <w:t>Содержание курса «Родная литература (русская)» направлено на удов</w:t>
      </w:r>
      <w:r>
        <w:t>летворение потребностишкольников в изучении русской литературы как особого, эстетического, средства познания русскойнациональной культуры и самореализации в ней. Учебный предмет «Родная (русская) литература» неущемляет права тех школьников, которые изучают</w:t>
      </w:r>
      <w:r>
        <w:t xml:space="preserve"> иные родные языки и родные литературы, </w:t>
      </w:r>
      <w:r>
        <w:lastRenderedPageBreak/>
        <w:t>поэтомуучебноевремя,отведённоенаизучениеданногопредмета,неможетрассматриватьсякаквремядля</w:t>
      </w:r>
    </w:p>
    <w:p w:rsidR="00A80D39" w:rsidRDefault="00A80D39">
      <w:pPr>
        <w:spacing w:line="280" w:lineRule="auto"/>
        <w:sectPr w:rsidR="00A80D39" w:rsidSect="00297D89">
          <w:pgSz w:w="11900" w:h="16850"/>
          <w:pgMar w:top="800" w:right="560" w:bottom="280" w:left="320" w:header="720" w:footer="720" w:gutter="0"/>
          <w:cols w:space="720"/>
        </w:sectPr>
      </w:pPr>
    </w:p>
    <w:p w:rsidR="00A80D39" w:rsidRDefault="009403E2">
      <w:pPr>
        <w:pStyle w:val="a3"/>
        <w:spacing w:before="69" w:line="264" w:lineRule="auto"/>
        <w:ind w:left="347" w:right="126"/>
      </w:pPr>
      <w:r>
        <w:lastRenderedPageBreak/>
        <w:t>углублённого изучения основного курса литературы, входящего в предметную область «Русский языкилитература».</w:t>
      </w:r>
    </w:p>
    <w:p w:rsidR="00A80D39" w:rsidRDefault="009403E2">
      <w:pPr>
        <w:pStyle w:val="a3"/>
        <w:spacing w:before="65" w:line="280" w:lineRule="auto"/>
        <w:ind w:left="347" w:right="415" w:firstLine="180"/>
      </w:pPr>
      <w:r>
        <w:t>С</w:t>
      </w:r>
      <w:r>
        <w:t>одержание программы по родной русской литературе не включает произведения, изучаемые восновном курсе литературы, его задача — расширить литературный и культурный кругозоробучающихся за счёт их знакомства с дополнительными произведениями фольклора, русскойк</w:t>
      </w:r>
      <w:r>
        <w:t>лассики и современной литературы, наиболее ярко воплотившими национальные особенностирусской литературы и культуры, которые могут быть включены в проблемно-тематические блоки всоответствиисо спецификой курса.</w:t>
      </w:r>
    </w:p>
    <w:p w:rsidR="00A80D39" w:rsidRDefault="009403E2">
      <w:pPr>
        <w:pStyle w:val="a3"/>
        <w:spacing w:before="72" w:line="264" w:lineRule="auto"/>
        <w:ind w:left="347" w:right="318" w:firstLine="180"/>
      </w:pPr>
      <w:r>
        <w:t>Всодержаниикурсароднойрусскойлитературывпрограм</w:t>
      </w:r>
      <w:r>
        <w:t>мевыделяютсятрисодержательныелинии(трипроблемно-тематическихблока):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33"/>
        </w:tabs>
        <w:spacing w:before="168"/>
        <w:ind w:left="1132" w:hanging="366"/>
        <w:rPr>
          <w:sz w:val="24"/>
        </w:rPr>
      </w:pPr>
      <w:r>
        <w:rPr>
          <w:sz w:val="24"/>
        </w:rPr>
        <w:t>«Россия—родинамоя»;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33"/>
        </w:tabs>
        <w:spacing w:before="180"/>
        <w:ind w:left="1132" w:hanging="366"/>
        <w:rPr>
          <w:sz w:val="24"/>
        </w:rPr>
      </w:pPr>
      <w:r>
        <w:rPr>
          <w:sz w:val="24"/>
        </w:rPr>
        <w:t>«Русскиетрадиции»;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33"/>
        </w:tabs>
        <w:spacing w:before="178"/>
        <w:ind w:left="1132" w:hanging="366"/>
        <w:rPr>
          <w:sz w:val="24"/>
        </w:rPr>
      </w:pPr>
      <w:r>
        <w:rPr>
          <w:sz w:val="24"/>
        </w:rPr>
        <w:t>«Русскийхарактер—русскаядуша».</w:t>
      </w:r>
    </w:p>
    <w:p w:rsidR="00A80D39" w:rsidRDefault="009403E2">
      <w:pPr>
        <w:pStyle w:val="a3"/>
        <w:spacing w:before="175" w:line="280" w:lineRule="auto"/>
        <w:ind w:left="347" w:right="126" w:firstLine="180"/>
      </w:pPr>
      <w:r>
        <w:t xml:space="preserve">Каждая содержательная линия предусматривает вариативный компонент содержания курса роднойрусской литературы, </w:t>
      </w:r>
      <w:r>
        <w:t>разработка которого в рабочих программах предполагает обращение клитературе народов России и мира в целях выявления национально-специфического и общего впроизведениях, близких по тематике и проблематике. Например, поэты народов России о русском иродномязык</w:t>
      </w:r>
      <w:r>
        <w:t>ах;новогодниетрадициивлитературенародовРоссииимира;образстепивфольклореилитературенародов России и др.</w:t>
      </w:r>
    </w:p>
    <w:p w:rsidR="00A80D39" w:rsidRDefault="009403E2">
      <w:pPr>
        <w:pStyle w:val="a3"/>
        <w:spacing w:before="72" w:line="276" w:lineRule="auto"/>
        <w:ind w:left="347" w:right="250" w:firstLine="180"/>
      </w:pPr>
      <w:r>
        <w:t>Программа учебного предмета «Родная литература (русская)» для 5—9 классов основной школыстроится на сочетании проблемно-тематического, концентрического и</w:t>
      </w:r>
      <w:r>
        <w:t xml:space="preserve"> хронологического принципов.Содержание программы для каждого класса включает произведения фольклора, русской классики исовременнойлитературы, актуализирующие вечныепроблемыи ценности.</w:t>
      </w:r>
    </w:p>
    <w:p w:rsidR="00A80D39" w:rsidRDefault="009403E2">
      <w:pPr>
        <w:pStyle w:val="a3"/>
        <w:spacing w:before="70" w:line="276" w:lineRule="auto"/>
        <w:ind w:left="347" w:right="341" w:firstLine="180"/>
      </w:pPr>
      <w:r>
        <w:t>В каждом тематическом блоке выделяются ключевые слова, которые позволяют</w:t>
      </w:r>
      <w:r>
        <w:t xml:space="preserve"> на различномлитературно-художественном материале показать, как важные для национального сознания понятияпроявляютсявкультурномпространственапротяжениидлительноговремени—вплотьдонаших</w:t>
      </w:r>
    </w:p>
    <w:p w:rsidR="00A80D39" w:rsidRDefault="009403E2">
      <w:pPr>
        <w:pStyle w:val="a3"/>
        <w:spacing w:before="1"/>
        <w:ind w:left="347"/>
      </w:pPr>
      <w:r>
        <w:t>дней(например:силадуха,доброта, милосердие).</w:t>
      </w:r>
    </w:p>
    <w:p w:rsidR="00A80D39" w:rsidRDefault="009403E2">
      <w:pPr>
        <w:pStyle w:val="a3"/>
        <w:spacing w:before="113" w:line="276" w:lineRule="auto"/>
        <w:ind w:left="347" w:firstLine="180"/>
      </w:pPr>
      <w:r>
        <w:t>Вотдельныетематическиеблоки</w:t>
      </w:r>
      <w:r>
        <w:t>программывводятсялитературныепроизведения,включающиевсферувыделяемыхнационально-специфическихявленийобразыимотивы,отражённыесредствами</w:t>
      </w:r>
    </w:p>
    <w:p w:rsidR="00A80D39" w:rsidRDefault="009403E2">
      <w:pPr>
        <w:pStyle w:val="a3"/>
        <w:spacing w:line="276" w:lineRule="auto"/>
        <w:ind w:left="347" w:right="151"/>
      </w:pPr>
      <w:r>
        <w:t>других видов искусства — живописи, музыки, кино, театра. Это позволяет прослеживать связи междуними(диалогискусствврусско</w:t>
      </w:r>
      <w:r>
        <w:t>й культуре).</w:t>
      </w:r>
    </w:p>
    <w:p w:rsidR="00A80D39" w:rsidRDefault="00A80D39">
      <w:pPr>
        <w:pStyle w:val="a3"/>
        <w:spacing w:before="6"/>
        <w:ind w:left="0"/>
        <w:rPr>
          <w:sz w:val="32"/>
        </w:rPr>
      </w:pPr>
    </w:p>
    <w:p w:rsidR="00A80D39" w:rsidRDefault="009403E2">
      <w:pPr>
        <w:pStyle w:val="1"/>
      </w:pPr>
      <w:r>
        <w:t>ЦЕЛИИЗУЧЕНИЯУЧЕБНОГОПРЕДМЕТА«РОДНАЯЛИТЕРАТУРА(РУССКАЯ)»</w:t>
      </w:r>
    </w:p>
    <w:p w:rsidR="00A80D39" w:rsidRDefault="009403E2">
      <w:pPr>
        <w:pStyle w:val="a3"/>
        <w:spacing w:before="163" w:line="280" w:lineRule="auto"/>
        <w:ind w:left="347" w:firstLine="180"/>
      </w:pPr>
      <w:r>
        <w:t>Программа учебного предмета «Родная литература (русская)» ориентирована на сопровождение иподдержку учебного предмета «Литература», входящего в образовательную область «Русский язык илит</w:t>
      </w:r>
      <w:r>
        <w:t>ература». Цели курса родной русской литературы в рамках предметной области «Родной язык ироднаялитература»имеютсвоюспецифику,обусловленнуюдополнительнымпосвоемусодержаниюхарактером курса, а также особенностями функционирования русского языка и русской лите</w:t>
      </w:r>
      <w:r>
        <w:t>ратуры вразных регионахРоссийской Федерации.</w:t>
      </w:r>
    </w:p>
    <w:p w:rsidR="00A80D39" w:rsidRDefault="009403E2">
      <w:pPr>
        <w:pStyle w:val="a3"/>
        <w:spacing w:before="72" w:line="264" w:lineRule="auto"/>
        <w:ind w:left="347" w:right="318" w:firstLine="180"/>
      </w:pPr>
      <w:r>
        <w:t>Изучениепредмета«Роднаялитература(русская)»должнообеспечитьдостижениеследующихцелей: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3" w:line="276" w:lineRule="auto"/>
        <w:ind w:right="699" w:firstLine="0"/>
        <w:rPr>
          <w:sz w:val="24"/>
        </w:rPr>
      </w:pPr>
      <w:r>
        <w:rPr>
          <w:sz w:val="24"/>
        </w:rPr>
        <w:t xml:space="preserve">воспитание и развитие личности, способной понимать и эстетически восприниматьпроизведения родной русской литературы и </w:t>
      </w:r>
      <w:r>
        <w:rPr>
          <w:sz w:val="24"/>
        </w:rPr>
        <w:t>обладающей гуманистическим мировоззрением,общероссийским гражданским сознанием и национальным самосознанием, чувствомпатриотизмаигордостиот принадлежностикмногонациональномународуРоссии;</w:t>
      </w:r>
    </w:p>
    <w:p w:rsidR="00A80D39" w:rsidRDefault="00A80D39">
      <w:pPr>
        <w:spacing w:line="276" w:lineRule="auto"/>
        <w:rPr>
          <w:sz w:val="24"/>
        </w:rPr>
        <w:sectPr w:rsidR="00A80D39" w:rsidSect="00297D89">
          <w:pgSz w:w="11900" w:h="16850"/>
          <w:pgMar w:top="500" w:right="560" w:bottom="280" w:left="320" w:header="720" w:footer="720" w:gutter="0"/>
          <w:cols w:space="720"/>
        </w:sectPr>
      </w:pP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69" w:line="276" w:lineRule="auto"/>
        <w:ind w:right="761" w:firstLine="0"/>
        <w:rPr>
          <w:sz w:val="24"/>
        </w:rPr>
      </w:pPr>
      <w:r>
        <w:rPr>
          <w:sz w:val="24"/>
        </w:rPr>
        <w:lastRenderedPageBreak/>
        <w:t>формирование познавательного интереса к родной русск</w:t>
      </w:r>
      <w:r>
        <w:rPr>
          <w:sz w:val="24"/>
        </w:rPr>
        <w:t>ой литературе, воспитаниеценностногоотношениякнейкакхранителюисторико-культурногоопытарусскогонарода,включение обучающегося в культурно-языковое поле своего народа и приобщение к егокультурномунаследию;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line="264" w:lineRule="auto"/>
        <w:ind w:right="746" w:firstLine="0"/>
        <w:rPr>
          <w:sz w:val="24"/>
        </w:rPr>
      </w:pPr>
      <w:r>
        <w:rPr>
          <w:sz w:val="24"/>
        </w:rPr>
        <w:t>осознание исторической преемственности поколений, фор</w:t>
      </w:r>
      <w:r>
        <w:rPr>
          <w:sz w:val="24"/>
        </w:rPr>
        <w:t>мирование причастности ксвершениямитрадициямсвоегонародаиответственностизасохранениерусскойкультуры;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8" w:line="271" w:lineRule="auto"/>
        <w:ind w:right="574" w:firstLine="0"/>
        <w:rPr>
          <w:sz w:val="24"/>
        </w:rPr>
      </w:pPr>
      <w:r>
        <w:rPr>
          <w:sz w:val="24"/>
        </w:rPr>
        <w:t>развитиеуобучающихсяинтеллектуальныхитворческихспособностей,необходимыхдляуспешной социализации и самореализации личности в многонациональном российском</w:t>
      </w:r>
      <w:r>
        <w:rPr>
          <w:sz w:val="24"/>
        </w:rPr>
        <w:t>государстве.</w:t>
      </w:r>
    </w:p>
    <w:p w:rsidR="00A80D39" w:rsidRDefault="009403E2">
      <w:pPr>
        <w:pStyle w:val="a3"/>
        <w:spacing w:before="168"/>
        <w:ind w:left="527"/>
      </w:pPr>
      <w:r>
        <w:t>Учебныйпредмет«Роднаялитература(русская)»направленнарешениеследующихзадач: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8" w:line="264" w:lineRule="auto"/>
        <w:ind w:right="357" w:firstLine="0"/>
        <w:rPr>
          <w:sz w:val="24"/>
        </w:rPr>
      </w:pPr>
      <w:r>
        <w:rPr>
          <w:sz w:val="24"/>
        </w:rPr>
        <w:t>приобщениеклитературномунаследиюрусскогонародавконтекстеединогоисторическогоикультурногопространстваРоссии,диалогакультурвсех народовРоссийскойФедерации;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5" w:line="264" w:lineRule="auto"/>
        <w:ind w:right="322" w:firstLine="0"/>
        <w:rPr>
          <w:sz w:val="24"/>
        </w:rPr>
      </w:pPr>
      <w:r>
        <w:rPr>
          <w:sz w:val="24"/>
        </w:rPr>
        <w:t>осознание роли</w:t>
      </w:r>
      <w:r>
        <w:rPr>
          <w:sz w:val="24"/>
        </w:rPr>
        <w:t xml:space="preserve"> родной русской литературы в передаче от поколения к поколению историко-культурных,нравственных, эстетическихценностей;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7" w:line="271" w:lineRule="auto"/>
        <w:ind w:right="194" w:firstLine="0"/>
        <w:rPr>
          <w:sz w:val="24"/>
        </w:rPr>
      </w:pPr>
      <w:r>
        <w:rPr>
          <w:sz w:val="24"/>
        </w:rPr>
        <w:t>выявление взаимосвязи родной русской литературы с отечественной историей, формированиепредставлений о многообразии национально-специфичн</w:t>
      </w:r>
      <w:r>
        <w:rPr>
          <w:sz w:val="24"/>
        </w:rPr>
        <w:t>ых форм художественного отраженияматериальнойидуховной культурырусского народаврусскойлитературе;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8" w:line="264" w:lineRule="auto"/>
        <w:ind w:right="303" w:firstLine="0"/>
        <w:rPr>
          <w:sz w:val="24"/>
        </w:rPr>
      </w:pPr>
      <w:r>
        <w:rPr>
          <w:sz w:val="24"/>
        </w:rPr>
        <w:t>получение знаний о родной русской литературе как о развивающемся явлении в контексте еёвзаимодействияслитературойдругихнародовРоссийскойФедерации,их</w:t>
      </w:r>
      <w:r>
        <w:rPr>
          <w:sz w:val="24"/>
        </w:rPr>
        <w:t>взаимовлияния;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7" w:line="271" w:lineRule="auto"/>
        <w:ind w:right="413" w:firstLine="0"/>
        <w:rPr>
          <w:sz w:val="24"/>
        </w:rPr>
      </w:pPr>
      <w:r>
        <w:rPr>
          <w:sz w:val="24"/>
        </w:rPr>
        <w:t>выявлениекультурныхинравственныхсмыслов,заложенныхвроднойрусскойлитературе;создание устных и письменных высказываний, содержащих суждения и оценки по поводупрочитанного;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8" w:line="264" w:lineRule="auto"/>
        <w:ind w:right="253" w:firstLine="0"/>
        <w:rPr>
          <w:sz w:val="24"/>
        </w:rPr>
      </w:pPr>
      <w:r>
        <w:rPr>
          <w:sz w:val="24"/>
        </w:rPr>
        <w:t>формированиеопытаобщенияспроизведениямироднойрусскойлитературывповседне</w:t>
      </w:r>
      <w:r>
        <w:rPr>
          <w:sz w:val="24"/>
        </w:rPr>
        <w:t>внойжизнииучебной деятельности;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8" w:line="271" w:lineRule="auto"/>
        <w:ind w:right="1471" w:firstLine="0"/>
        <w:jc w:val="both"/>
        <w:rPr>
          <w:sz w:val="24"/>
        </w:rPr>
      </w:pPr>
      <w:r>
        <w:rPr>
          <w:sz w:val="24"/>
        </w:rPr>
        <w:t>накопление опыта планирования собственного досугового чтения, определения иобоснования собственных читательских предпочтений произведений родной русскойлитературы;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line="271" w:lineRule="auto"/>
        <w:ind w:right="240" w:firstLine="0"/>
        <w:rPr>
          <w:sz w:val="24"/>
        </w:rPr>
      </w:pPr>
      <w:r>
        <w:rPr>
          <w:sz w:val="24"/>
        </w:rPr>
        <w:t>формирование потребности в систематическом чтении произведен</w:t>
      </w:r>
      <w:r>
        <w:rPr>
          <w:sz w:val="24"/>
        </w:rPr>
        <w:t>ий родной русскойлитературыкаксредствепознаниямираисебявэтоммире,гармонизацииотношенийчеловекаиобщества,многоаспектного диалога;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line="261" w:lineRule="auto"/>
        <w:ind w:right="748" w:firstLine="0"/>
        <w:rPr>
          <w:sz w:val="24"/>
        </w:rPr>
      </w:pPr>
      <w:r>
        <w:rPr>
          <w:sz w:val="24"/>
        </w:rPr>
        <w:t>развитие умений работы с источниками информации, осуществление поиска, анализа,обработкиипрезентацииинформацииизразличныхисточн</w:t>
      </w:r>
      <w:r>
        <w:rPr>
          <w:sz w:val="24"/>
        </w:rPr>
        <w:t>иков,включаяИнтернет,идр.</w:t>
      </w:r>
    </w:p>
    <w:p w:rsidR="00A80D39" w:rsidRDefault="00A80D39">
      <w:pPr>
        <w:pStyle w:val="a3"/>
        <w:ind w:left="0"/>
        <w:rPr>
          <w:sz w:val="28"/>
        </w:rPr>
      </w:pPr>
    </w:p>
    <w:p w:rsidR="00A80D39" w:rsidRDefault="009403E2">
      <w:pPr>
        <w:pStyle w:val="1"/>
        <w:spacing w:before="1" w:line="264" w:lineRule="auto"/>
        <w:ind w:right="318"/>
      </w:pPr>
      <w:r>
        <w:t>МЕСТОУЧЕБНОГОПРЕДМЕТА«РОДНАЯЛИТЕРАТУРА(РУССКАЯ)»ВУЧЕБНОМПЛАНЕ</w:t>
      </w:r>
    </w:p>
    <w:p w:rsidR="00A80D39" w:rsidRDefault="009403E2">
      <w:pPr>
        <w:pStyle w:val="a3"/>
        <w:spacing w:before="160" w:line="264" w:lineRule="auto"/>
        <w:ind w:left="347" w:right="120"/>
      </w:pPr>
      <w:r>
        <w:t>В6классенаизучение предметаотводится1часвнеделю,суммарноизучениелитературыв 6классепопрограммеосновного общегообразования рассчитанона</w:t>
      </w:r>
      <w:r w:rsidR="001D04BB">
        <w:t>18</w:t>
      </w:r>
      <w:r>
        <w:t xml:space="preserve"> ча</w:t>
      </w:r>
      <w:r w:rsidR="001D04BB">
        <w:t>сов.</w:t>
      </w:r>
    </w:p>
    <w:p w:rsidR="00A80D39" w:rsidRDefault="00A80D39">
      <w:pPr>
        <w:spacing w:line="264" w:lineRule="auto"/>
        <w:sectPr w:rsidR="00A80D39" w:rsidSect="00297D89">
          <w:pgSz w:w="11900" w:h="16850"/>
          <w:pgMar w:top="680" w:right="560" w:bottom="280" w:left="320" w:header="720" w:footer="720" w:gutter="0"/>
          <w:cols w:space="720"/>
        </w:sectPr>
      </w:pPr>
    </w:p>
    <w:p w:rsidR="00A80D39" w:rsidRDefault="009403E2">
      <w:pPr>
        <w:pStyle w:val="1"/>
        <w:spacing w:before="64"/>
      </w:pPr>
      <w:r>
        <w:lastRenderedPageBreak/>
        <w:t>СОДЕРЖАНИЕУЧЕБНОГОПРЕДМЕТА</w:t>
      </w:r>
    </w:p>
    <w:p w:rsidR="00A80D39" w:rsidRDefault="00A80D39">
      <w:pPr>
        <w:pStyle w:val="a3"/>
        <w:ind w:left="0"/>
        <w:rPr>
          <w:b/>
          <w:sz w:val="26"/>
        </w:rPr>
      </w:pPr>
    </w:p>
    <w:p w:rsidR="00A80D39" w:rsidRDefault="009403E2">
      <w:pPr>
        <w:spacing w:before="166" w:line="276" w:lineRule="auto"/>
        <w:ind w:left="347" w:right="7261"/>
        <w:rPr>
          <w:b/>
          <w:sz w:val="24"/>
        </w:rPr>
      </w:pPr>
      <w:r>
        <w:rPr>
          <w:b/>
          <w:sz w:val="24"/>
        </w:rPr>
        <w:t>Раздел 1. Россия — Родина мояПреданьястариныглубокой</w:t>
      </w:r>
    </w:p>
    <w:p w:rsidR="00A80D39" w:rsidRDefault="009403E2">
      <w:pPr>
        <w:spacing w:line="275" w:lineRule="exact"/>
        <w:ind w:left="347"/>
        <w:rPr>
          <w:i/>
          <w:sz w:val="24"/>
        </w:rPr>
      </w:pPr>
      <w:r>
        <w:rPr>
          <w:i/>
          <w:sz w:val="24"/>
        </w:rPr>
        <w:t>Богатыриибогатырство</w:t>
      </w:r>
    </w:p>
    <w:p w:rsidR="00A80D39" w:rsidRDefault="009403E2">
      <w:pPr>
        <w:pStyle w:val="a3"/>
        <w:spacing w:before="41"/>
        <w:ind w:left="347"/>
      </w:pPr>
      <w:r>
        <w:rPr>
          <w:b/>
        </w:rPr>
        <w:t>Былины</w:t>
      </w:r>
      <w:r>
        <w:t>(однабылинаповыбору).Например:«ИльяМуромециСвятогор».</w:t>
      </w:r>
    </w:p>
    <w:p w:rsidR="00A80D39" w:rsidRDefault="009403E2">
      <w:pPr>
        <w:spacing w:before="113"/>
        <w:ind w:left="347"/>
        <w:rPr>
          <w:i/>
          <w:sz w:val="24"/>
        </w:rPr>
      </w:pPr>
      <w:r>
        <w:rPr>
          <w:i/>
          <w:sz w:val="24"/>
        </w:rPr>
        <w:t>Былинныесюжетыигероиврусскойлитературе</w:t>
      </w:r>
    </w:p>
    <w:p w:rsidR="00A80D39" w:rsidRDefault="009403E2">
      <w:pPr>
        <w:pStyle w:val="a3"/>
        <w:spacing w:before="36"/>
        <w:ind w:left="347"/>
      </w:pPr>
      <w:r>
        <w:rPr>
          <w:b/>
        </w:rPr>
        <w:t>Стихотворения</w:t>
      </w:r>
      <w:r>
        <w:t>(неменееодного).Например:И.А.Бунин«Святого</w:t>
      </w:r>
      <w:r>
        <w:t>риИлья».</w:t>
      </w:r>
    </w:p>
    <w:p w:rsidR="00A80D39" w:rsidRDefault="009403E2">
      <w:pPr>
        <w:spacing w:before="36"/>
        <w:ind w:left="347"/>
        <w:rPr>
          <w:sz w:val="24"/>
        </w:rPr>
      </w:pPr>
      <w:r>
        <w:rPr>
          <w:b/>
          <w:sz w:val="24"/>
        </w:rPr>
        <w:t>М.М.Пришвин.</w:t>
      </w:r>
      <w:r>
        <w:rPr>
          <w:sz w:val="24"/>
        </w:rPr>
        <w:t>«Певецбылин».</w:t>
      </w:r>
    </w:p>
    <w:p w:rsidR="00A80D39" w:rsidRDefault="00A80D39">
      <w:pPr>
        <w:pStyle w:val="a3"/>
        <w:spacing w:before="4"/>
        <w:ind w:left="0"/>
        <w:rPr>
          <w:sz w:val="38"/>
        </w:rPr>
      </w:pPr>
    </w:p>
    <w:p w:rsidR="00A80D39" w:rsidRDefault="009403E2">
      <w:pPr>
        <w:pStyle w:val="1"/>
        <w:spacing w:before="1"/>
      </w:pPr>
      <w:r>
        <w:t>Городаземлирусской</w:t>
      </w:r>
    </w:p>
    <w:p w:rsidR="00A80D39" w:rsidRDefault="009403E2">
      <w:pPr>
        <w:spacing w:before="43"/>
        <w:ind w:left="347"/>
        <w:rPr>
          <w:i/>
          <w:sz w:val="24"/>
        </w:rPr>
      </w:pPr>
      <w:r>
        <w:rPr>
          <w:i/>
          <w:sz w:val="24"/>
        </w:rPr>
        <w:t>РусскийСевер</w:t>
      </w:r>
    </w:p>
    <w:p w:rsidR="00A80D39" w:rsidRDefault="009403E2">
      <w:pPr>
        <w:pStyle w:val="a3"/>
        <w:spacing w:before="41" w:line="276" w:lineRule="auto"/>
        <w:ind w:left="347"/>
      </w:pPr>
      <w:proofErr w:type="spellStart"/>
      <w:r>
        <w:rPr>
          <w:b/>
        </w:rPr>
        <w:t>С.Г.Писахов</w:t>
      </w:r>
      <w:proofErr w:type="spellEnd"/>
      <w:proofErr w:type="gramStart"/>
      <w:r>
        <w:rPr>
          <w:b/>
        </w:rPr>
        <w:t>.</w:t>
      </w:r>
      <w:r>
        <w:t>«</w:t>
      </w:r>
      <w:proofErr w:type="spellStart"/>
      <w:proofErr w:type="gramEnd"/>
      <w:r>
        <w:t>Мороженыпесни</w:t>
      </w:r>
      <w:proofErr w:type="spellEnd"/>
      <w:r>
        <w:t>».</w:t>
      </w:r>
    </w:p>
    <w:p w:rsidR="00A80D39" w:rsidRDefault="009403E2">
      <w:pPr>
        <w:pStyle w:val="a3"/>
        <w:spacing w:before="69" w:line="264" w:lineRule="auto"/>
        <w:ind w:left="347"/>
      </w:pPr>
      <w:r>
        <w:rPr>
          <w:b/>
        </w:rPr>
        <w:t xml:space="preserve">Б.В.Шергин. </w:t>
      </w:r>
      <w:r>
        <w:t>«Поморскиебылиисказания»</w:t>
      </w:r>
      <w:r w:rsidR="001C6F5C">
        <w:t>,</w:t>
      </w:r>
      <w:r>
        <w:t>«МишаЛаскин»</w:t>
      </w:r>
    </w:p>
    <w:p w:rsidR="00A80D39" w:rsidRDefault="00A80D39">
      <w:pPr>
        <w:pStyle w:val="a3"/>
        <w:ind w:left="0"/>
        <w:rPr>
          <w:sz w:val="35"/>
        </w:rPr>
      </w:pPr>
    </w:p>
    <w:p w:rsidR="00A80D39" w:rsidRDefault="009403E2">
      <w:pPr>
        <w:pStyle w:val="1"/>
        <w:spacing w:before="1"/>
      </w:pPr>
      <w:r>
        <w:t>Родныепросторы</w:t>
      </w:r>
    </w:p>
    <w:p w:rsidR="00A80D39" w:rsidRDefault="009403E2">
      <w:pPr>
        <w:spacing w:before="40"/>
        <w:ind w:left="347"/>
        <w:rPr>
          <w:i/>
          <w:sz w:val="24"/>
        </w:rPr>
      </w:pPr>
      <w:r>
        <w:rPr>
          <w:i/>
          <w:sz w:val="24"/>
        </w:rPr>
        <w:t>Зимаврусскойпоэзии</w:t>
      </w:r>
    </w:p>
    <w:p w:rsidR="00A80D39" w:rsidRDefault="009403E2">
      <w:pPr>
        <w:pStyle w:val="a3"/>
        <w:spacing w:before="41" w:line="276" w:lineRule="auto"/>
        <w:ind w:left="347"/>
      </w:pPr>
      <w:r>
        <w:rPr>
          <w:b/>
        </w:rPr>
        <w:t>Стихотворения</w:t>
      </w:r>
      <w:r>
        <w:t>(неменеедвух).Например:И.С.Никитин«ВстречаЗимы»,А.А.Блок«Снег</w:t>
      </w:r>
      <w:r>
        <w:t>даснег.Всюизбузанесло…»</w:t>
      </w:r>
    </w:p>
    <w:p w:rsidR="00A80D39" w:rsidRDefault="009403E2">
      <w:pPr>
        <w:spacing w:before="71"/>
        <w:ind w:left="347"/>
        <w:rPr>
          <w:i/>
          <w:sz w:val="24"/>
        </w:rPr>
      </w:pPr>
      <w:r>
        <w:rPr>
          <w:i/>
          <w:sz w:val="24"/>
        </w:rPr>
        <w:t>Помотивамрусскихсказокозиме</w:t>
      </w:r>
    </w:p>
    <w:p w:rsidR="00A80D39" w:rsidRDefault="009403E2">
      <w:pPr>
        <w:spacing w:before="24"/>
        <w:ind w:left="347"/>
        <w:rPr>
          <w:sz w:val="24"/>
        </w:rPr>
      </w:pPr>
      <w:r>
        <w:rPr>
          <w:b/>
          <w:sz w:val="24"/>
        </w:rPr>
        <w:t xml:space="preserve">Е.Л.Шварц. </w:t>
      </w:r>
      <w:r>
        <w:rPr>
          <w:sz w:val="24"/>
        </w:rPr>
        <w:t>«Двабрата».</w:t>
      </w:r>
    </w:p>
    <w:p w:rsidR="00A80D39" w:rsidRDefault="00A80D39">
      <w:pPr>
        <w:pStyle w:val="a3"/>
        <w:ind w:left="0"/>
        <w:rPr>
          <w:sz w:val="26"/>
        </w:rPr>
      </w:pPr>
    </w:p>
    <w:p w:rsidR="00A80D39" w:rsidRDefault="00A80D39">
      <w:pPr>
        <w:pStyle w:val="a3"/>
        <w:ind w:left="0"/>
        <w:rPr>
          <w:sz w:val="26"/>
        </w:rPr>
      </w:pPr>
    </w:p>
    <w:p w:rsidR="00A80D39" w:rsidRDefault="009403E2">
      <w:pPr>
        <w:pStyle w:val="1"/>
        <w:spacing w:before="170" w:line="280" w:lineRule="auto"/>
        <w:ind w:right="7676"/>
        <w:rPr>
          <w:b w:val="0"/>
          <w:i/>
        </w:rPr>
      </w:pPr>
      <w:r>
        <w:t>Раздел2.РусскиетрадицииПраздники русского мира</w:t>
      </w:r>
      <w:r>
        <w:rPr>
          <w:b w:val="0"/>
          <w:i/>
        </w:rPr>
        <w:t>Масленица</w:t>
      </w:r>
    </w:p>
    <w:p w:rsidR="00A80D39" w:rsidRDefault="009403E2">
      <w:pPr>
        <w:pStyle w:val="a3"/>
        <w:spacing w:before="1" w:line="280" w:lineRule="auto"/>
        <w:ind w:left="347"/>
      </w:pPr>
      <w:r>
        <w:rPr>
          <w:b/>
        </w:rPr>
        <w:t>Стихотворения</w:t>
      </w:r>
      <w:r>
        <w:t>(неменеедвух).Например:М.Ю.Лермонтов «Посрединебесныхтел…»,А.Д.Дементьев«Прощёноевоскресенье»и др.</w:t>
      </w:r>
    </w:p>
    <w:p w:rsidR="00A80D39" w:rsidRDefault="009403E2">
      <w:pPr>
        <w:spacing w:before="60"/>
        <w:ind w:left="347"/>
        <w:rPr>
          <w:sz w:val="24"/>
        </w:rPr>
      </w:pPr>
      <w:r>
        <w:rPr>
          <w:b/>
          <w:sz w:val="24"/>
        </w:rPr>
        <w:t>А.П.Чехов.</w:t>
      </w:r>
      <w:r>
        <w:rPr>
          <w:sz w:val="24"/>
        </w:rPr>
        <w:t>«Блины».</w:t>
      </w:r>
    </w:p>
    <w:p w:rsidR="00A80D39" w:rsidRDefault="00A80D39">
      <w:pPr>
        <w:spacing w:before="63"/>
        <w:ind w:left="347"/>
        <w:rPr>
          <w:sz w:val="24"/>
        </w:rPr>
      </w:pPr>
    </w:p>
    <w:p w:rsidR="00A80D39" w:rsidRDefault="00A80D39">
      <w:pPr>
        <w:pStyle w:val="a3"/>
        <w:spacing w:before="3"/>
        <w:ind w:left="0"/>
        <w:rPr>
          <w:sz w:val="35"/>
        </w:rPr>
      </w:pPr>
    </w:p>
    <w:p w:rsidR="00A80D39" w:rsidRDefault="009403E2">
      <w:pPr>
        <w:pStyle w:val="1"/>
      </w:pPr>
      <w:r>
        <w:t>Теплородногодома</w:t>
      </w:r>
    </w:p>
    <w:p w:rsidR="00A80D39" w:rsidRDefault="009403E2">
      <w:pPr>
        <w:spacing w:before="41"/>
        <w:ind w:left="347"/>
        <w:rPr>
          <w:i/>
          <w:sz w:val="24"/>
        </w:rPr>
      </w:pPr>
      <w:r>
        <w:rPr>
          <w:i/>
          <w:sz w:val="24"/>
        </w:rPr>
        <w:t>ВсюдуродимуюРусьузнаю</w:t>
      </w:r>
    </w:p>
    <w:p w:rsidR="00A80D39" w:rsidRDefault="00A80D39">
      <w:pPr>
        <w:pStyle w:val="a3"/>
        <w:spacing w:before="40"/>
        <w:ind w:left="347"/>
      </w:pPr>
    </w:p>
    <w:p w:rsidR="00A80D39" w:rsidRDefault="009403E2">
      <w:pPr>
        <w:spacing w:before="44"/>
        <w:ind w:left="347"/>
        <w:rPr>
          <w:sz w:val="24"/>
        </w:rPr>
      </w:pPr>
      <w:r>
        <w:rPr>
          <w:b/>
          <w:sz w:val="24"/>
        </w:rPr>
        <w:t xml:space="preserve">К.Г.Паустовский. </w:t>
      </w:r>
      <w:r>
        <w:rPr>
          <w:sz w:val="24"/>
        </w:rPr>
        <w:t>«Заботливыйцветок».</w:t>
      </w:r>
    </w:p>
    <w:p w:rsidR="00A80D39" w:rsidRDefault="009403E2">
      <w:pPr>
        <w:spacing w:before="101"/>
        <w:ind w:left="347"/>
        <w:rPr>
          <w:sz w:val="24"/>
        </w:rPr>
      </w:pPr>
      <w:r>
        <w:rPr>
          <w:b/>
          <w:sz w:val="24"/>
        </w:rPr>
        <w:t>Ю.В.Бондарев.</w:t>
      </w:r>
      <w:r>
        <w:rPr>
          <w:sz w:val="24"/>
        </w:rPr>
        <w:t>«Позднимвечером».</w:t>
      </w:r>
    </w:p>
    <w:p w:rsidR="00A80D39" w:rsidRDefault="00A80D39">
      <w:pPr>
        <w:pStyle w:val="a3"/>
        <w:ind w:left="0"/>
        <w:rPr>
          <w:sz w:val="26"/>
        </w:rPr>
      </w:pPr>
    </w:p>
    <w:p w:rsidR="00A80D39" w:rsidRDefault="00A80D39">
      <w:pPr>
        <w:pStyle w:val="a3"/>
        <w:spacing w:before="3"/>
        <w:ind w:left="0"/>
        <w:rPr>
          <w:sz w:val="38"/>
        </w:rPr>
      </w:pPr>
    </w:p>
    <w:p w:rsidR="00A80D39" w:rsidRDefault="009403E2">
      <w:pPr>
        <w:pStyle w:val="1"/>
        <w:spacing w:line="280" w:lineRule="auto"/>
        <w:ind w:right="5844"/>
      </w:pPr>
      <w:r>
        <w:t>Раздел 3. Русский характер — русская душаНедо ордена — былабы Родина</w:t>
      </w:r>
    </w:p>
    <w:p w:rsidR="00A80D39" w:rsidRDefault="009403E2">
      <w:pPr>
        <w:spacing w:before="3"/>
        <w:ind w:left="347"/>
        <w:rPr>
          <w:i/>
          <w:sz w:val="24"/>
        </w:rPr>
      </w:pPr>
      <w:r>
        <w:rPr>
          <w:i/>
          <w:sz w:val="24"/>
        </w:rPr>
        <w:t>ОборонаСевастополя</w:t>
      </w:r>
    </w:p>
    <w:p w:rsidR="00A80D39" w:rsidRDefault="009403E2" w:rsidP="00D24BF3">
      <w:pPr>
        <w:pStyle w:val="a3"/>
        <w:spacing w:before="45" w:line="280" w:lineRule="auto"/>
        <w:ind w:left="347"/>
        <w:sectPr w:rsidR="00A80D39" w:rsidSect="00297D89">
          <w:pgSz w:w="11900" w:h="16850"/>
          <w:pgMar w:top="520" w:right="560" w:bottom="280" w:left="320" w:header="720" w:footer="720" w:gutter="0"/>
          <w:cols w:space="720"/>
        </w:sectPr>
      </w:pPr>
      <w:r>
        <w:rPr>
          <w:b/>
        </w:rPr>
        <w:t>Стихотворения</w:t>
      </w:r>
      <w:r>
        <w:t>(неменеетрех).</w:t>
      </w:r>
      <w:r>
        <w:t>Например:А.Н.Апухтин«СолдатскаяпесняоСевастополе»</w:t>
      </w:r>
    </w:p>
    <w:p w:rsidR="00A80D39" w:rsidRDefault="009403E2">
      <w:pPr>
        <w:pStyle w:val="1"/>
        <w:spacing w:before="69"/>
      </w:pPr>
      <w:r>
        <w:lastRenderedPageBreak/>
        <w:t>Загадкирусскойдуши</w:t>
      </w:r>
    </w:p>
    <w:p w:rsidR="00A80D39" w:rsidRDefault="009403E2">
      <w:pPr>
        <w:spacing w:before="43"/>
        <w:ind w:left="347"/>
        <w:rPr>
          <w:i/>
          <w:sz w:val="24"/>
        </w:rPr>
      </w:pPr>
      <w:r>
        <w:rPr>
          <w:i/>
          <w:sz w:val="24"/>
        </w:rPr>
        <w:t>Чудесанужноделатьсвоимируками</w:t>
      </w:r>
    </w:p>
    <w:p w:rsidR="00A80D39" w:rsidRDefault="009403E2">
      <w:pPr>
        <w:pStyle w:val="a3"/>
        <w:spacing w:before="41"/>
        <w:ind w:left="347"/>
      </w:pPr>
      <w:r>
        <w:rPr>
          <w:b/>
        </w:rPr>
        <w:t>Стихотворения</w:t>
      </w:r>
      <w:r>
        <w:t>(неменееодного).Например:Ф.И.Тютчев«Чемубыжизньнасниучила…»идр.</w:t>
      </w:r>
    </w:p>
    <w:p w:rsidR="00A80D39" w:rsidRDefault="009403E2">
      <w:pPr>
        <w:spacing w:before="41"/>
        <w:ind w:left="347"/>
        <w:rPr>
          <w:sz w:val="24"/>
        </w:rPr>
      </w:pPr>
      <w:r>
        <w:rPr>
          <w:b/>
          <w:sz w:val="24"/>
        </w:rPr>
        <w:t>Н.С.Лесков.</w:t>
      </w:r>
      <w:r>
        <w:rPr>
          <w:sz w:val="24"/>
        </w:rPr>
        <w:t>«Неразменныйрубль».</w:t>
      </w:r>
    </w:p>
    <w:p w:rsidR="00A80D39" w:rsidRDefault="00A80D39" w:rsidP="0016478A">
      <w:pPr>
        <w:spacing w:before="101"/>
        <w:rPr>
          <w:sz w:val="24"/>
        </w:rPr>
      </w:pPr>
    </w:p>
    <w:p w:rsidR="00A80D39" w:rsidRDefault="00A80D39">
      <w:pPr>
        <w:pStyle w:val="a3"/>
        <w:spacing w:before="3"/>
        <w:ind w:left="0"/>
        <w:rPr>
          <w:sz w:val="35"/>
        </w:rPr>
      </w:pPr>
    </w:p>
    <w:p w:rsidR="00A80D39" w:rsidRDefault="009403E2">
      <w:pPr>
        <w:pStyle w:val="1"/>
      </w:pPr>
      <w:r>
        <w:t>Овашихровесниках</w:t>
      </w:r>
    </w:p>
    <w:p w:rsidR="00A80D39" w:rsidRDefault="009403E2">
      <w:pPr>
        <w:spacing w:before="41"/>
        <w:ind w:left="347"/>
        <w:rPr>
          <w:i/>
          <w:sz w:val="24"/>
        </w:rPr>
      </w:pPr>
      <w:r>
        <w:rPr>
          <w:i/>
          <w:sz w:val="24"/>
        </w:rPr>
        <w:t>Реальностьимечты</w:t>
      </w:r>
    </w:p>
    <w:p w:rsidR="00A80D39" w:rsidRDefault="009403E2">
      <w:pPr>
        <w:pStyle w:val="a3"/>
        <w:spacing w:before="41"/>
        <w:ind w:left="347"/>
      </w:pPr>
      <w:r>
        <w:rPr>
          <w:b/>
        </w:rPr>
        <w:t>Р.П.Погодин.</w:t>
      </w:r>
      <w:r>
        <w:t>«</w:t>
      </w:r>
      <w:r>
        <w:t>Кирпичныеострова»(рассказы «Какяснимпознакомился»,«Кирпичныеострова»).</w:t>
      </w:r>
    </w:p>
    <w:p w:rsidR="00A80D39" w:rsidRDefault="00A80D39">
      <w:pPr>
        <w:spacing w:before="43"/>
        <w:ind w:left="347"/>
        <w:rPr>
          <w:sz w:val="24"/>
        </w:rPr>
      </w:pPr>
    </w:p>
    <w:p w:rsidR="00A80D39" w:rsidRDefault="00A80D39">
      <w:pPr>
        <w:pStyle w:val="a3"/>
        <w:ind w:left="0"/>
        <w:rPr>
          <w:sz w:val="26"/>
        </w:rPr>
      </w:pPr>
    </w:p>
    <w:p w:rsidR="00A80D39" w:rsidRDefault="009403E2">
      <w:pPr>
        <w:pStyle w:val="1"/>
        <w:spacing w:before="150"/>
      </w:pPr>
      <w:r>
        <w:t>Лишьсловужизньдана</w:t>
      </w:r>
    </w:p>
    <w:p w:rsidR="00A80D39" w:rsidRDefault="009403E2">
      <w:pPr>
        <w:spacing w:before="41"/>
        <w:ind w:left="347"/>
        <w:rPr>
          <w:i/>
          <w:sz w:val="24"/>
        </w:rPr>
      </w:pPr>
      <w:r>
        <w:rPr>
          <w:i/>
          <w:sz w:val="24"/>
        </w:rPr>
        <w:t>Нарусскомдышимязыке</w:t>
      </w:r>
    </w:p>
    <w:p w:rsidR="00A80D39" w:rsidRDefault="009403E2">
      <w:pPr>
        <w:pStyle w:val="a3"/>
        <w:spacing w:before="41" w:line="276" w:lineRule="auto"/>
        <w:ind w:left="347" w:right="318"/>
      </w:pPr>
      <w:r>
        <w:rPr>
          <w:b/>
        </w:rPr>
        <w:t>Стихотворения</w:t>
      </w:r>
      <w:r>
        <w:t>(неменеедвух).Например:К.Д.Бальмонт«Русскийязык»,Ю.П.Мориц«Языкобид— языкнерусский…»и др.</w:t>
      </w:r>
    </w:p>
    <w:p w:rsidR="00A80D39" w:rsidRDefault="00A80D39">
      <w:pPr>
        <w:spacing w:line="276" w:lineRule="auto"/>
        <w:sectPr w:rsidR="00A80D39" w:rsidSect="00297D89">
          <w:pgSz w:w="11900" w:h="16850"/>
          <w:pgMar w:top="500" w:right="560" w:bottom="280" w:left="320" w:header="720" w:footer="720" w:gutter="0"/>
          <w:cols w:space="720"/>
        </w:sectPr>
      </w:pPr>
    </w:p>
    <w:p w:rsidR="00A80D39" w:rsidRDefault="009403E2">
      <w:pPr>
        <w:pStyle w:val="1"/>
        <w:spacing w:before="64"/>
      </w:pPr>
      <w:r>
        <w:lastRenderedPageBreak/>
        <w:t>ПЛАНИРУЕМЫЕ</w:t>
      </w:r>
      <w:r>
        <w:t>ОБРАЗОВАТЕЛЬНЫЕРЕЗУЛЬТАТЫ</w:t>
      </w:r>
    </w:p>
    <w:p w:rsidR="00A80D39" w:rsidRDefault="00A80D39">
      <w:pPr>
        <w:pStyle w:val="a3"/>
        <w:ind w:left="0"/>
        <w:rPr>
          <w:b/>
          <w:sz w:val="30"/>
        </w:rPr>
      </w:pPr>
    </w:p>
    <w:p w:rsidR="00A80D39" w:rsidRDefault="009403E2">
      <w:pPr>
        <w:pStyle w:val="a3"/>
        <w:spacing w:line="261" w:lineRule="auto"/>
        <w:ind w:left="347" w:right="379" w:firstLine="180"/>
      </w:pPr>
      <w:r>
        <w:t>Изучение учебного предмета «Родная литература (русская)» в 6 классе направлено на достижениеобучающимисяследующихличностных,метапредметных ипредметных результатов.</w:t>
      </w:r>
    </w:p>
    <w:p w:rsidR="00A80D39" w:rsidRDefault="00A80D39">
      <w:pPr>
        <w:pStyle w:val="a3"/>
        <w:ind w:left="0"/>
        <w:rPr>
          <w:sz w:val="22"/>
        </w:rPr>
      </w:pPr>
    </w:p>
    <w:p w:rsidR="00A80D39" w:rsidRDefault="009403E2">
      <w:pPr>
        <w:pStyle w:val="1"/>
      </w:pPr>
      <w:r>
        <w:t>ЛИЧНОСТНЫЕРЕЗУЛЬТАТЫ</w:t>
      </w:r>
    </w:p>
    <w:p w:rsidR="00A80D39" w:rsidRDefault="009403E2">
      <w:pPr>
        <w:pStyle w:val="a3"/>
        <w:spacing w:before="164" w:line="280" w:lineRule="auto"/>
        <w:ind w:left="347" w:firstLine="180"/>
      </w:pPr>
      <w:r>
        <w:t>Личностныерезультатыосвоениярабочейпрограмм</w:t>
      </w:r>
      <w:r>
        <w:t>ыпопредмету</w:t>
      </w:r>
      <w:proofErr w:type="gramStart"/>
      <w:r>
        <w:t>«Р</w:t>
      </w:r>
      <w:proofErr w:type="gramEnd"/>
      <w:r>
        <w:t>однаялитература(русская)»науровнеосновногообщегообразованиядостигаютсявединстве учебной ивоспитательной</w:t>
      </w:r>
    </w:p>
    <w:p w:rsidR="00A80D39" w:rsidRDefault="009403E2">
      <w:pPr>
        <w:pStyle w:val="a3"/>
        <w:spacing w:before="2" w:line="280" w:lineRule="auto"/>
        <w:ind w:left="347" w:right="120"/>
      </w:pPr>
      <w:r>
        <w:t>деятельностиобразовательнойорганизации,реализующейпрограммыосновногообщегообразования,в соответствии с традиционными российскими социокульт</w:t>
      </w:r>
      <w:r>
        <w:t>урными и духовно-нравственнымиценностями, принятыми в обществе правилами и нормами поведения, и способствуют процессамсамопознания,самовоспитанияисаморазвития,формированиявнутреннейпозицииличности.</w:t>
      </w:r>
    </w:p>
    <w:p w:rsidR="00A80D39" w:rsidRDefault="009403E2">
      <w:pPr>
        <w:pStyle w:val="a3"/>
        <w:spacing w:before="72" w:line="280" w:lineRule="auto"/>
        <w:ind w:left="347" w:firstLine="180"/>
      </w:pPr>
      <w:r>
        <w:t>Личностныерезультатыосвоениярабочейпрограммыпопредмету</w:t>
      </w:r>
      <w:proofErr w:type="gramStart"/>
      <w:r>
        <w:t>«Р</w:t>
      </w:r>
      <w:proofErr w:type="gramEnd"/>
      <w:r>
        <w:t>однаялитература(русская)»науровнеосновного общегообразованиядолжныотражатьготовность обучающихся</w:t>
      </w:r>
    </w:p>
    <w:p w:rsidR="00A80D39" w:rsidRDefault="009403E2">
      <w:pPr>
        <w:pStyle w:val="a3"/>
        <w:spacing w:line="283" w:lineRule="auto"/>
        <w:ind w:left="347" w:right="120"/>
      </w:pPr>
      <w:r>
        <w:t xml:space="preserve">руководствоватьсясистемойпозитивныхценностныхориентацийирасширениемопытадеятельностина её основе и в процессе реализации основных направлений воспитательной </w:t>
      </w:r>
      <w:r>
        <w:t>деятельности, в томчислевчасти:</w:t>
      </w:r>
    </w:p>
    <w:p w:rsidR="00A80D39" w:rsidRDefault="009403E2">
      <w:pPr>
        <w:pStyle w:val="2"/>
        <w:spacing w:before="173"/>
      </w:pPr>
      <w:r>
        <w:t>Гражданскоговоспитания: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7" w:line="261" w:lineRule="auto"/>
        <w:ind w:right="494" w:firstLine="0"/>
        <w:rPr>
          <w:sz w:val="24"/>
        </w:rPr>
      </w:pPr>
      <w:r>
        <w:rPr>
          <w:sz w:val="24"/>
        </w:rPr>
        <w:t>готовностьквыполнениюобязанностейгражданинаиреализацииегоправ, уважениеправ,свободи законныхинтересов другихлюдей;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91" w:line="264" w:lineRule="auto"/>
        <w:ind w:right="655" w:firstLine="0"/>
        <w:rPr>
          <w:sz w:val="24"/>
        </w:rPr>
      </w:pPr>
      <w:r>
        <w:rPr>
          <w:sz w:val="24"/>
        </w:rPr>
        <w:t>активноеучастиевжизнисемьи,образовательнойорганизации,реализующейпрограммыосновного</w:t>
      </w:r>
      <w:r>
        <w:rPr>
          <w:sz w:val="24"/>
        </w:rPr>
        <w:t>общегообразования, местного сообщества,родного края, страны;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5"/>
        <w:ind w:left="1127" w:hanging="361"/>
        <w:rPr>
          <w:sz w:val="24"/>
        </w:rPr>
      </w:pPr>
      <w:r>
        <w:rPr>
          <w:sz w:val="24"/>
        </w:rPr>
        <w:t>неприятиелюбыхформэкстремизма,дискриминации;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7"/>
        <w:ind w:left="1127" w:hanging="361"/>
        <w:rPr>
          <w:sz w:val="24"/>
        </w:rPr>
      </w:pPr>
      <w:r>
        <w:rPr>
          <w:sz w:val="24"/>
        </w:rPr>
        <w:t>пониманиеролиразличныхсоциальныхинститутоввжизничеловека;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91" w:line="264" w:lineRule="auto"/>
        <w:ind w:right="177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нормахиправ</w:t>
      </w:r>
      <w:r>
        <w:rPr>
          <w:sz w:val="24"/>
        </w:rPr>
        <w:t>илахмежличностныхотношенийвполикультурномимногоконфессиональномобществе;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5"/>
        <w:ind w:left="1127" w:hanging="361"/>
        <w:rPr>
          <w:sz w:val="24"/>
        </w:rPr>
      </w:pPr>
      <w:r>
        <w:rPr>
          <w:sz w:val="24"/>
        </w:rPr>
        <w:t>представлениеоспособахпротиводействиякоррупции;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7" w:line="264" w:lineRule="auto"/>
        <w:ind w:right="706" w:firstLine="0"/>
        <w:rPr>
          <w:sz w:val="24"/>
        </w:rPr>
      </w:pPr>
      <w:r>
        <w:rPr>
          <w:sz w:val="24"/>
        </w:rPr>
        <w:t>готовностькразнообразнойсовместнойдеятельности,стремлениеквзаимопониманиюивзаимопомощи,активноеучастиевшкольномсамоуправлении;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line="261" w:lineRule="auto"/>
        <w:ind w:right="1305" w:firstLine="0"/>
        <w:rPr>
          <w:sz w:val="24"/>
        </w:rPr>
      </w:pPr>
      <w:r>
        <w:rPr>
          <w:sz w:val="24"/>
        </w:rPr>
        <w:t>готовнос</w:t>
      </w:r>
      <w:r>
        <w:rPr>
          <w:sz w:val="24"/>
        </w:rPr>
        <w:t>тькучастиювгуманитарнойдеятельности(волонтёрство,помощьлюдям,нуждающимсявней);</w:t>
      </w:r>
    </w:p>
    <w:p w:rsidR="00A80D39" w:rsidRDefault="00A80D39">
      <w:pPr>
        <w:pStyle w:val="a3"/>
        <w:spacing w:before="1"/>
        <w:ind w:left="0"/>
        <w:rPr>
          <w:sz w:val="25"/>
        </w:rPr>
      </w:pPr>
    </w:p>
    <w:p w:rsidR="00A80D39" w:rsidRDefault="009403E2">
      <w:pPr>
        <w:pStyle w:val="2"/>
        <w:rPr>
          <w:b w:val="0"/>
          <w:i w:val="0"/>
        </w:rPr>
      </w:pPr>
      <w:r>
        <w:t>Патриотическоговоспитания</w:t>
      </w:r>
      <w:r>
        <w:rPr>
          <w:b w:val="0"/>
          <w:i w:val="0"/>
        </w:rPr>
        <w:t>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5"/>
        <w:ind w:left="1127" w:hanging="361"/>
        <w:rPr>
          <w:sz w:val="24"/>
        </w:rPr>
      </w:pPr>
      <w:r>
        <w:rPr>
          <w:sz w:val="24"/>
        </w:rPr>
        <w:t>осознаниероссийскойгражданскойидентичностивполикультурноми</w:t>
      </w:r>
    </w:p>
    <w:p w:rsidR="00A80D39" w:rsidRDefault="009403E2">
      <w:pPr>
        <w:pStyle w:val="a3"/>
        <w:spacing w:before="37" w:line="271" w:lineRule="auto"/>
      </w:pPr>
      <w:r>
        <w:t>многоконфессиональномобществе,проявлениеинтересакпознаниюродногоязыка,истории,культурыРосс</w:t>
      </w:r>
      <w:r>
        <w:t>ийской Федерации,своегокрая, народовРоссии;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line="261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спорту,технологиям,боевымподвигами трудовымдостижениямнарода;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31"/>
        </w:tabs>
        <w:spacing w:line="264" w:lineRule="auto"/>
        <w:ind w:right="543" w:firstLine="0"/>
        <w:rPr>
          <w:sz w:val="24"/>
        </w:rPr>
      </w:pPr>
      <w:r>
        <w:rPr>
          <w:sz w:val="24"/>
        </w:rPr>
        <w:t>уважениексимволамРоссии,государственнымпраздникам,историческомуи</w:t>
      </w:r>
      <w:r>
        <w:rPr>
          <w:sz w:val="24"/>
        </w:rPr>
        <w:t>природномунаследиюипамятникам,традициямразныхнародов, проживающихвроднойстране;</w:t>
      </w:r>
    </w:p>
    <w:p w:rsidR="00A80D39" w:rsidRDefault="00A80D39">
      <w:pPr>
        <w:pStyle w:val="a3"/>
        <w:spacing w:before="7"/>
        <w:ind w:left="0"/>
      </w:pPr>
    </w:p>
    <w:p w:rsidR="00A80D39" w:rsidRDefault="009403E2">
      <w:pPr>
        <w:pStyle w:val="2"/>
      </w:pPr>
      <w:r>
        <w:t>Духовно-нравственноговоспитания: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68"/>
        <w:ind w:left="1127" w:hanging="361"/>
        <w:rPr>
          <w:sz w:val="24"/>
        </w:rPr>
      </w:pPr>
      <w:r>
        <w:rPr>
          <w:sz w:val="24"/>
        </w:rPr>
        <w:t>ориентациянаморальныеценностиинормывситуациях нравственноговыбора;</w:t>
      </w:r>
    </w:p>
    <w:p w:rsidR="00A80D39" w:rsidRDefault="00A80D39">
      <w:pPr>
        <w:rPr>
          <w:sz w:val="24"/>
        </w:rPr>
        <w:sectPr w:rsidR="00A80D39" w:rsidSect="00297D89">
          <w:pgSz w:w="11900" w:h="16850"/>
          <w:pgMar w:top="520" w:right="560" w:bottom="280" w:left="320" w:header="720" w:footer="720" w:gutter="0"/>
          <w:cols w:space="720"/>
        </w:sectPr>
      </w:pP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65" w:line="264" w:lineRule="auto"/>
        <w:ind w:right="625" w:firstLine="0"/>
        <w:rPr>
          <w:sz w:val="24"/>
        </w:rPr>
      </w:pPr>
      <w:r>
        <w:rPr>
          <w:sz w:val="24"/>
        </w:rPr>
        <w:lastRenderedPageBreak/>
        <w:t>готовность оценивать своё поведение и поступки, а также по</w:t>
      </w:r>
      <w:r>
        <w:rPr>
          <w:sz w:val="24"/>
        </w:rPr>
        <w:t>ведение и поступки другихлюдейспозициинравственныхиправовыхнормс учётомосознанияпоследствийпоступков;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5" w:line="264" w:lineRule="auto"/>
        <w:ind w:right="285" w:firstLine="0"/>
        <w:rPr>
          <w:sz w:val="24"/>
        </w:rPr>
      </w:pPr>
      <w:r>
        <w:rPr>
          <w:sz w:val="24"/>
        </w:rPr>
        <w:t>активноенеприятиеасоциальныхпоступков,свободаиответственностьличностивусловияхиндивидуальногои общественного пространства;</w:t>
      </w:r>
    </w:p>
    <w:p w:rsidR="00A80D39" w:rsidRDefault="00A80D39">
      <w:pPr>
        <w:pStyle w:val="a3"/>
        <w:spacing w:before="10"/>
        <w:ind w:left="0"/>
      </w:pPr>
    </w:p>
    <w:p w:rsidR="00A80D39" w:rsidRDefault="009403E2">
      <w:pPr>
        <w:pStyle w:val="2"/>
      </w:pPr>
      <w:r>
        <w:t>Эстетическоговоспитания: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5" w:line="264" w:lineRule="auto"/>
        <w:ind w:right="1063" w:firstLine="0"/>
        <w:rPr>
          <w:sz w:val="24"/>
        </w:rPr>
      </w:pPr>
      <w:r>
        <w:rPr>
          <w:sz w:val="24"/>
        </w:rPr>
        <w:t>воспр</w:t>
      </w:r>
      <w:r>
        <w:rPr>
          <w:sz w:val="24"/>
        </w:rPr>
        <w:t>иимчивостькразнымвидамискусства,традициямитворчествусвоегоидругихнародов,пониманиеэмоциональноговоздействия искусства;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5" w:line="264" w:lineRule="auto"/>
        <w:ind w:right="1918" w:firstLine="0"/>
        <w:rPr>
          <w:sz w:val="24"/>
        </w:rPr>
      </w:pPr>
      <w:r>
        <w:rPr>
          <w:sz w:val="24"/>
        </w:rPr>
        <w:t>осознаниеважностихудожественнойкультурыкаксредствакоммуникацииисамовыражения;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7" w:line="264" w:lineRule="auto"/>
        <w:ind w:right="707" w:firstLine="0"/>
        <w:rPr>
          <w:sz w:val="24"/>
        </w:rPr>
      </w:pPr>
      <w:r>
        <w:rPr>
          <w:sz w:val="24"/>
        </w:rPr>
        <w:t>пониманиеценностиотечественногоимировогоискусства,роли</w:t>
      </w:r>
      <w:r>
        <w:rPr>
          <w:sz w:val="24"/>
        </w:rPr>
        <w:t>этническихкультурныхтрадицийинародного творчества;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8"/>
        <w:ind w:left="1127" w:hanging="361"/>
        <w:rPr>
          <w:sz w:val="24"/>
        </w:rPr>
      </w:pPr>
      <w:r>
        <w:rPr>
          <w:sz w:val="24"/>
        </w:rPr>
        <w:t>стремлениексамовыражениювразныхвидахискусства;</w:t>
      </w:r>
    </w:p>
    <w:p w:rsidR="00A80D39" w:rsidRDefault="00A80D39">
      <w:pPr>
        <w:pStyle w:val="a3"/>
        <w:spacing w:before="10"/>
        <w:ind w:left="0"/>
      </w:pPr>
    </w:p>
    <w:p w:rsidR="00A80D39" w:rsidRDefault="009403E2">
      <w:pPr>
        <w:pStyle w:val="2"/>
      </w:pPr>
      <w:r>
        <w:t>Физическоговоспитания,формированиякультурыздоровьяиэмоциональногоблагополучия: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66"/>
        <w:ind w:left="1127" w:hanging="361"/>
        <w:rPr>
          <w:sz w:val="24"/>
        </w:rPr>
      </w:pPr>
      <w:r>
        <w:rPr>
          <w:sz w:val="24"/>
        </w:rPr>
        <w:t>осознаниеценностижизни;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line="271" w:lineRule="auto"/>
        <w:ind w:right="256" w:firstLine="0"/>
        <w:rPr>
          <w:sz w:val="24"/>
        </w:rPr>
      </w:pPr>
      <w:r>
        <w:rPr>
          <w:sz w:val="24"/>
        </w:rPr>
        <w:t>ответственноеотношениексвоемуздоровьюиустановканаздоро</w:t>
      </w:r>
      <w:r>
        <w:rPr>
          <w:sz w:val="24"/>
        </w:rPr>
        <w:t>выйобразжизни(здоровоепитание, соблюдение гигиенических правил, сбалансированный режим занятий и отдыха,регулярнаяфизическаяактивность);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7" w:line="264" w:lineRule="auto"/>
        <w:ind w:right="336" w:firstLine="0"/>
        <w:rPr>
          <w:sz w:val="24"/>
        </w:rPr>
      </w:pPr>
      <w:r>
        <w:rPr>
          <w:sz w:val="24"/>
        </w:rPr>
        <w:t>осознаниепоследствийинеприятиевредныхпривычек(употреблениеалкоголя,наркотиков,курение)ииныхформ вредадляфизического и п</w:t>
      </w:r>
      <w:r>
        <w:rPr>
          <w:sz w:val="24"/>
        </w:rPr>
        <w:t>сихическогоздоровья;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8" w:line="261" w:lineRule="auto"/>
        <w:ind w:right="531" w:firstLine="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интернет-среде;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ind w:left="1127" w:hanging="361"/>
        <w:rPr>
          <w:sz w:val="24"/>
        </w:rPr>
      </w:pPr>
      <w:r>
        <w:rPr>
          <w:sz w:val="24"/>
        </w:rPr>
        <w:t>способностьадаптироватьсякстрессовымситуациямименяющимсясоциальным,</w:t>
      </w:r>
    </w:p>
    <w:p w:rsidR="00A80D39" w:rsidRDefault="009403E2">
      <w:pPr>
        <w:pStyle w:val="a3"/>
        <w:spacing w:before="36" w:line="271" w:lineRule="auto"/>
      </w:pPr>
      <w:r>
        <w:t>информационнымиприроднымусловиям,втомчислеосмысляясобственныйопыти</w:t>
      </w:r>
      <w:r>
        <w:t>выстраиваядальнейшиецели;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31"/>
        </w:tabs>
        <w:spacing w:before="178"/>
        <w:ind w:left="1130" w:hanging="364"/>
        <w:rPr>
          <w:sz w:val="24"/>
        </w:rPr>
      </w:pPr>
      <w:r>
        <w:rPr>
          <w:sz w:val="24"/>
        </w:rPr>
        <w:t>умениеприниматьсебяидругих,неосуждая;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31"/>
        </w:tabs>
        <w:spacing w:before="192" w:line="261" w:lineRule="auto"/>
        <w:ind w:right="429" w:firstLine="0"/>
        <w:rPr>
          <w:sz w:val="24"/>
        </w:rPr>
      </w:pPr>
      <w:r>
        <w:rPr>
          <w:sz w:val="24"/>
        </w:rPr>
        <w:t>умениеосознаватьэмоциональноесостояниесебяидругих,умениеуправлятьсобственнымэмоциональнымсостоянием;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93" w:line="261" w:lineRule="auto"/>
        <w:ind w:right="435" w:firstLine="0"/>
        <w:rPr>
          <w:sz w:val="24"/>
        </w:rPr>
      </w:pPr>
      <w:r>
        <w:rPr>
          <w:sz w:val="24"/>
        </w:rPr>
        <w:t>сформированностьнавыкарефлексии,признаниесвоегоправанаошибкуитакогожеправадругогочеловека;</w:t>
      </w:r>
    </w:p>
    <w:p w:rsidR="00A80D39" w:rsidRDefault="00A80D39">
      <w:pPr>
        <w:pStyle w:val="a3"/>
        <w:spacing w:before="1"/>
        <w:ind w:left="0"/>
        <w:rPr>
          <w:sz w:val="25"/>
        </w:rPr>
      </w:pPr>
    </w:p>
    <w:p w:rsidR="00A80D39" w:rsidRDefault="009403E2">
      <w:pPr>
        <w:pStyle w:val="2"/>
      </w:pPr>
      <w:r>
        <w:t>Трудовоговоспитания: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31"/>
        </w:tabs>
        <w:spacing w:before="176" w:line="276" w:lineRule="auto"/>
        <w:ind w:right="273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семьи,образовательной организации, реализующей программы основного общего образования, города,края)технологическойисоциальнойнаправленности,способностьинициировать,п</w:t>
      </w:r>
      <w:r>
        <w:rPr>
          <w:sz w:val="24"/>
        </w:rPr>
        <w:t>ланироватьисамостоятельновыполнятьтакого родадеятельность;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line="264" w:lineRule="auto"/>
        <w:ind w:right="911" w:firstLine="0"/>
        <w:rPr>
          <w:sz w:val="24"/>
        </w:rPr>
      </w:pPr>
      <w:r>
        <w:rPr>
          <w:sz w:val="24"/>
        </w:rPr>
        <w:t>интерескпрактическомуизучениюпрофессийитрударазличногорода,втомчисленаосновеприменения изучаемого предметного знания;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7" w:line="261" w:lineRule="auto"/>
        <w:ind w:right="498" w:firstLine="0"/>
        <w:rPr>
          <w:sz w:val="24"/>
        </w:rPr>
      </w:pPr>
      <w:r>
        <w:rPr>
          <w:sz w:val="24"/>
        </w:rPr>
        <w:t>осознаниеважностиобучениянапротяжениивсейжизнидляуспешнойпрофессиональнойдеятел</w:t>
      </w:r>
      <w:r>
        <w:rPr>
          <w:sz w:val="24"/>
        </w:rPr>
        <w:t>ьности и развитиенеобходимыхуменийдля этого;</w:t>
      </w:r>
    </w:p>
    <w:p w:rsidR="00A80D39" w:rsidRDefault="00A80D39">
      <w:pPr>
        <w:spacing w:line="261" w:lineRule="auto"/>
        <w:rPr>
          <w:sz w:val="24"/>
        </w:rPr>
        <w:sectPr w:rsidR="00A80D39" w:rsidSect="00297D89">
          <w:pgSz w:w="11900" w:h="16850"/>
          <w:pgMar w:top="600" w:right="560" w:bottom="280" w:left="320" w:header="720" w:footer="720" w:gutter="0"/>
          <w:cols w:space="720"/>
        </w:sectPr>
      </w:pP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64"/>
        <w:ind w:left="1127" w:hanging="361"/>
        <w:rPr>
          <w:sz w:val="24"/>
        </w:rPr>
      </w:pPr>
      <w:r>
        <w:rPr>
          <w:sz w:val="24"/>
        </w:rPr>
        <w:lastRenderedPageBreak/>
        <w:t>готовностьадаптироватьсявпрофессиональнойсреде;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31"/>
        </w:tabs>
        <w:spacing w:before="180"/>
        <w:ind w:left="1130" w:hanging="364"/>
        <w:rPr>
          <w:sz w:val="24"/>
        </w:rPr>
      </w:pPr>
      <w:r>
        <w:rPr>
          <w:sz w:val="24"/>
        </w:rPr>
        <w:t>уважениектрудуирезультатамтрудовойдеятельности;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7" w:line="264" w:lineRule="auto"/>
        <w:ind w:right="835" w:firstLine="0"/>
        <w:rPr>
          <w:sz w:val="24"/>
        </w:rPr>
      </w:pPr>
      <w:r>
        <w:rPr>
          <w:sz w:val="24"/>
        </w:rPr>
        <w:t xml:space="preserve">осознанныйвыборипостроениеиндивидуальнойтраекторииобразованияижизненныхплановс учётомличныхи </w:t>
      </w:r>
      <w:r>
        <w:rPr>
          <w:sz w:val="24"/>
        </w:rPr>
        <w:t>общественныхинтересов ипотребностей;</w:t>
      </w:r>
    </w:p>
    <w:p w:rsidR="00A80D39" w:rsidRDefault="009403E2">
      <w:pPr>
        <w:pStyle w:val="2"/>
        <w:spacing w:before="164"/>
      </w:pPr>
      <w:r>
        <w:t>Экологическоговоспитания: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5" w:line="271" w:lineRule="auto"/>
        <w:ind w:right="406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вобластиокружающейсреды,планированияпоступковиоценкиихвозможныхпоследствийдляокружающейсреды;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92" w:line="264" w:lineRule="auto"/>
        <w:ind w:right="231" w:firstLine="0"/>
        <w:rPr>
          <w:sz w:val="24"/>
        </w:rPr>
      </w:pPr>
      <w:r>
        <w:rPr>
          <w:sz w:val="24"/>
        </w:rPr>
        <w:t>повышениеуровня</w:t>
      </w:r>
      <w:r>
        <w:rPr>
          <w:sz w:val="24"/>
        </w:rPr>
        <w:t>экологическойкультуры,осознаниеглобальногохарактераэкологическихпроблеми путей ихрешения;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5"/>
        <w:ind w:left="1127" w:hanging="361"/>
        <w:rPr>
          <w:sz w:val="24"/>
        </w:rPr>
      </w:pPr>
      <w:r>
        <w:rPr>
          <w:sz w:val="24"/>
        </w:rPr>
        <w:t>активноенеприятиедействий,приносящихвредокружающейсреде;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line="261" w:lineRule="auto"/>
        <w:ind w:right="739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природной,технологическойи социально</w:t>
      </w:r>
      <w:r>
        <w:rPr>
          <w:sz w:val="24"/>
        </w:rPr>
        <w:t>й среды;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1"/>
        <w:ind w:left="1127" w:hanging="361"/>
        <w:rPr>
          <w:sz w:val="24"/>
        </w:rPr>
      </w:pPr>
      <w:r>
        <w:rPr>
          <w:sz w:val="24"/>
        </w:rPr>
        <w:t>готовностькучастиювпрактическойдеятельностиэкологическойнаправленности;</w:t>
      </w:r>
    </w:p>
    <w:p w:rsidR="00A80D39" w:rsidRDefault="009403E2">
      <w:pPr>
        <w:pStyle w:val="2"/>
        <w:spacing w:before="166"/>
      </w:pPr>
      <w:r>
        <w:t>Ценностинаучногопознания: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8" w:line="271" w:lineRule="auto"/>
        <w:ind w:right="334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основныхзакономерностях развития человека, природы и общества, взаимосвязях</w:t>
      </w:r>
      <w:r>
        <w:rPr>
          <w:sz w:val="24"/>
        </w:rPr>
        <w:t xml:space="preserve"> человека с природной исоциальнойсредой;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8"/>
        <w:ind w:left="1127" w:hanging="361"/>
        <w:rPr>
          <w:sz w:val="24"/>
        </w:rPr>
      </w:pPr>
      <w:r>
        <w:rPr>
          <w:sz w:val="24"/>
        </w:rPr>
        <w:t>овладениеязыковойичитательскойкультуройкаксредствомпознаниямира;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9" w:line="271" w:lineRule="auto"/>
        <w:ind w:right="387" w:firstLine="0"/>
        <w:rPr>
          <w:sz w:val="24"/>
        </w:rPr>
      </w:pPr>
      <w:r>
        <w:rPr>
          <w:sz w:val="24"/>
        </w:rPr>
        <w:t>овладениеосновныминавыкамиисследовательскойдеятельности,установканаосмыслениеопыта, наблюдений, поступков и стремление совершенствовать пути достижени</w:t>
      </w:r>
      <w:r>
        <w:rPr>
          <w:sz w:val="24"/>
        </w:rPr>
        <w:t>яиндивидуального и коллективного благополучия.</w:t>
      </w:r>
    </w:p>
    <w:p w:rsidR="00A80D39" w:rsidRDefault="00A80D39">
      <w:pPr>
        <w:pStyle w:val="a3"/>
        <w:spacing w:before="9"/>
        <w:ind w:left="0"/>
        <w:rPr>
          <w:sz w:val="25"/>
        </w:rPr>
      </w:pPr>
    </w:p>
    <w:p w:rsidR="00A80D39" w:rsidRDefault="009403E2">
      <w:pPr>
        <w:spacing w:line="264" w:lineRule="auto"/>
        <w:ind w:left="347" w:right="396" w:firstLine="180"/>
        <w:rPr>
          <w:sz w:val="24"/>
        </w:rPr>
      </w:pPr>
      <w:r>
        <w:rPr>
          <w:sz w:val="24"/>
        </w:rPr>
        <w:t xml:space="preserve">Личностные результаты, обеспечивающие </w:t>
      </w:r>
      <w:r>
        <w:rPr>
          <w:b/>
          <w:i/>
          <w:sz w:val="24"/>
        </w:rPr>
        <w:t xml:space="preserve">адаптацию обучающегося </w:t>
      </w:r>
      <w:r>
        <w:rPr>
          <w:sz w:val="24"/>
        </w:rPr>
        <w:t>к изменяющимся условиямсоциальнойиприродной среды: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5" w:line="280" w:lineRule="auto"/>
        <w:ind w:right="282" w:firstLine="0"/>
        <w:rPr>
          <w:sz w:val="24"/>
        </w:rPr>
      </w:pPr>
      <w:r>
        <w:rPr>
          <w:sz w:val="24"/>
        </w:rPr>
        <w:t>освоениеобучающимисясоциальногоопыта,основныхсоциальныхролей,соответствующихведущейдеятельностив</w:t>
      </w:r>
      <w:r>
        <w:rPr>
          <w:sz w:val="24"/>
        </w:rPr>
        <w:t>озраста,нормиправилобщественногоповедения,формсоциальной</w:t>
      </w:r>
    </w:p>
    <w:p w:rsidR="00A80D39" w:rsidRDefault="009403E2">
      <w:pPr>
        <w:pStyle w:val="a3"/>
        <w:spacing w:line="280" w:lineRule="auto"/>
        <w:ind w:right="207"/>
      </w:pPr>
      <w:r>
        <w:t>жизни в группах и сообществах, включая семью, группы, сформированные по профессиональнойдеятельности, а также в рамках социального взаимодействия с людьми из другой культурнойсреды;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91" w:line="264" w:lineRule="auto"/>
        <w:ind w:right="680" w:firstLine="0"/>
        <w:rPr>
          <w:sz w:val="24"/>
        </w:rPr>
      </w:pPr>
      <w:r>
        <w:rPr>
          <w:sz w:val="24"/>
        </w:rPr>
        <w:t>способностьобучаю</w:t>
      </w:r>
      <w:r>
        <w:rPr>
          <w:sz w:val="24"/>
        </w:rPr>
        <w:t>щихсяковзаимодействиювусловияхнеопределённости,открытостьопытуизнаниямдругих;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5" w:line="271" w:lineRule="auto"/>
        <w:ind w:right="239" w:firstLine="0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своейкомпетентности через практическую деятельность, в том числе умение учиться у других людей,восприниматьв</w:t>
      </w:r>
      <w:r>
        <w:rPr>
          <w:sz w:val="24"/>
        </w:rPr>
        <w:t>совместнойдеятельностиновыезнания,навыкиикомпетенцииизопытадругих;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line="276" w:lineRule="auto"/>
        <w:ind w:right="341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томчисле способность формулировать идеи, понятия, гипотезы об объектах и явлениях, в том числеранее не известн</w:t>
      </w:r>
      <w:r>
        <w:rPr>
          <w:sz w:val="24"/>
        </w:rPr>
        <w:t>ых, осознавать дефициты собственных знаний и компетентностей, планироватьсвоёразвитие;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31"/>
        </w:tabs>
        <w:spacing w:line="264" w:lineRule="auto"/>
        <w:ind w:right="1105" w:firstLine="0"/>
        <w:rPr>
          <w:sz w:val="24"/>
        </w:rPr>
      </w:pPr>
      <w:r>
        <w:rPr>
          <w:sz w:val="24"/>
        </w:rPr>
        <w:t>умениеоперироватьосновнымипонятиями,терминамиипредставлениямивобластиконцепцииустойчивогоразвития;</w:t>
      </w:r>
    </w:p>
    <w:p w:rsidR="00A80D39" w:rsidRDefault="00A80D39">
      <w:pPr>
        <w:spacing w:line="264" w:lineRule="auto"/>
        <w:rPr>
          <w:sz w:val="24"/>
        </w:rPr>
        <w:sectPr w:rsidR="00A80D39" w:rsidSect="00297D89">
          <w:pgSz w:w="11900" w:h="16850"/>
          <w:pgMar w:top="580" w:right="560" w:bottom="280" w:left="320" w:header="720" w:footer="720" w:gutter="0"/>
          <w:cols w:space="720"/>
        </w:sectPr>
      </w:pPr>
    </w:p>
    <w:p w:rsidR="00A80D39" w:rsidRDefault="009403E2">
      <w:pPr>
        <w:pStyle w:val="a4"/>
        <w:numPr>
          <w:ilvl w:val="0"/>
          <w:numId w:val="4"/>
        </w:numPr>
        <w:tabs>
          <w:tab w:val="left" w:pos="1131"/>
        </w:tabs>
        <w:spacing w:before="76"/>
        <w:ind w:left="1130" w:hanging="364"/>
        <w:rPr>
          <w:sz w:val="24"/>
        </w:rPr>
      </w:pPr>
      <w:r>
        <w:rPr>
          <w:sz w:val="24"/>
        </w:rPr>
        <w:lastRenderedPageBreak/>
        <w:t>умениеанализироватьивыявлятьвзаимосвязиприроды,общест</w:t>
      </w:r>
      <w:r>
        <w:rPr>
          <w:sz w:val="24"/>
        </w:rPr>
        <w:t>ваиэкономики;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31"/>
        </w:tabs>
        <w:spacing w:before="189" w:line="261" w:lineRule="auto"/>
        <w:ind w:right="299" w:firstLine="0"/>
        <w:rPr>
          <w:sz w:val="24"/>
        </w:rPr>
      </w:pPr>
      <w:r>
        <w:rPr>
          <w:sz w:val="24"/>
        </w:rPr>
        <w:t>умениеоцениватьсвоидействиясучётомвлияниянаокружающуюсреду,достиженияцелейипреодоления вызовов,возможных глобальныхпоследствий;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91" w:line="280" w:lineRule="auto"/>
        <w:ind w:right="845" w:firstLine="0"/>
        <w:rPr>
          <w:sz w:val="24"/>
        </w:rPr>
      </w:pPr>
      <w:r>
        <w:rPr>
          <w:sz w:val="24"/>
        </w:rPr>
        <w:t>способность обучающихся осознавать стрессовую ситуацию, оценивать происходящиеизменения и их последствия; восприни</w:t>
      </w:r>
      <w:r>
        <w:rPr>
          <w:sz w:val="24"/>
        </w:rPr>
        <w:t>мать стрессовую ситуацию как вызов, требующийконтрмер;оцениватьситуациюстресса,корректироватьпринимаемыерешенияидействия;</w:t>
      </w:r>
    </w:p>
    <w:p w:rsidR="00A80D39" w:rsidRDefault="009403E2">
      <w:pPr>
        <w:pStyle w:val="a3"/>
        <w:spacing w:before="1" w:line="280" w:lineRule="auto"/>
        <w:ind w:right="151"/>
      </w:pPr>
      <w:r>
        <w:t>формулироватьиоцениватьрискиипоследствия,формироватьопыт,уметьнаходитьпозитивноевпроизошедшейситуации;быть готовымдействовать вотсутст</w:t>
      </w:r>
      <w:r>
        <w:t>виегарантийуспеха.</w:t>
      </w:r>
    </w:p>
    <w:p w:rsidR="00A80D39" w:rsidRDefault="00A80D39">
      <w:pPr>
        <w:pStyle w:val="a3"/>
        <w:spacing w:before="4"/>
        <w:ind w:left="0"/>
        <w:rPr>
          <w:sz w:val="27"/>
        </w:rPr>
      </w:pPr>
    </w:p>
    <w:p w:rsidR="00A80D39" w:rsidRDefault="009403E2">
      <w:pPr>
        <w:pStyle w:val="1"/>
      </w:pPr>
      <w:r>
        <w:t>МЕТАПРЕДМЕТНЫЕРЕЗУЛЬТАТЫ</w:t>
      </w:r>
    </w:p>
    <w:p w:rsidR="00A80D39" w:rsidRDefault="009403E2">
      <w:pPr>
        <w:spacing w:before="156"/>
        <w:ind w:left="527"/>
        <w:rPr>
          <w:b/>
          <w:sz w:val="24"/>
        </w:rPr>
      </w:pPr>
      <w:r>
        <w:rPr>
          <w:sz w:val="24"/>
        </w:rPr>
        <w:t xml:space="preserve">Овладениеуниверсальнымиучебными </w:t>
      </w:r>
      <w:r>
        <w:rPr>
          <w:b/>
          <w:sz w:val="24"/>
        </w:rPr>
        <w:t>познавательнымидействиями.</w:t>
      </w:r>
    </w:p>
    <w:p w:rsidR="00A80D39" w:rsidRDefault="009403E2">
      <w:pPr>
        <w:pStyle w:val="2"/>
        <w:spacing w:before="180"/>
      </w:pPr>
      <w:r>
        <w:t>Базовыелогическиедействия: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65"/>
        <w:ind w:left="1127" w:hanging="361"/>
        <w:rPr>
          <w:sz w:val="24"/>
        </w:rPr>
      </w:pPr>
      <w:r>
        <w:rPr>
          <w:sz w:val="24"/>
        </w:rPr>
        <w:t>выявлятьихарактеризоватьсущественныепризнакиобъектов(явлений);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31"/>
        </w:tabs>
        <w:spacing w:before="188" w:line="264" w:lineRule="auto"/>
        <w:ind w:right="195" w:firstLine="0"/>
        <w:rPr>
          <w:sz w:val="24"/>
        </w:rPr>
      </w:pPr>
      <w:r>
        <w:rPr>
          <w:sz w:val="24"/>
        </w:rPr>
        <w:t>устанавливатьсущественныйпризнакклассификации,основаниядля</w:t>
      </w:r>
      <w:r>
        <w:rPr>
          <w:sz w:val="24"/>
        </w:rPr>
        <w:t>обобщенияисравнения,критериипроводимого анализа;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5" w:line="271" w:lineRule="auto"/>
        <w:ind w:right="276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рассматриваемыхфактах, данных и наблюдениях; предлагать критерии для выявления закономерностей ипротиворечий;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0"/>
        <w:ind w:left="1127" w:hanging="361"/>
        <w:rPr>
          <w:sz w:val="24"/>
        </w:rPr>
      </w:pPr>
      <w:r>
        <w:rPr>
          <w:sz w:val="24"/>
        </w:rPr>
        <w:t>выявлятьдефицитыинформации,</w:t>
      </w:r>
      <w:r>
        <w:rPr>
          <w:sz w:val="24"/>
        </w:rPr>
        <w:t>данных,необходимыхдлярешенияпоставленнойзадачи;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line="271" w:lineRule="auto"/>
        <w:ind w:right="323" w:firstLine="0"/>
        <w:rPr>
          <w:sz w:val="24"/>
        </w:rPr>
      </w:pPr>
      <w:r>
        <w:rPr>
          <w:sz w:val="24"/>
        </w:rPr>
        <w:t>выявлятьпричинно-следственныесвязиприизученииявленийипроцессов;делатьвыводысиспользованиемдедуктивныхииндуктивных умозаключений,умозаключенийпоаналогии,</w:t>
      </w:r>
    </w:p>
    <w:p w:rsidR="00A80D39" w:rsidRDefault="009403E2">
      <w:pPr>
        <w:pStyle w:val="a3"/>
        <w:spacing w:line="274" w:lineRule="exact"/>
      </w:pPr>
      <w:r>
        <w:t>формулироватьгипотезыовзаимосвязях;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226" w:line="264" w:lineRule="auto"/>
        <w:ind w:right="408" w:firstLine="0"/>
        <w:rPr>
          <w:sz w:val="24"/>
        </w:rPr>
      </w:pPr>
      <w:r>
        <w:rPr>
          <w:sz w:val="24"/>
        </w:rPr>
        <w:t>самостоятельно выби</w:t>
      </w:r>
      <w:r>
        <w:rPr>
          <w:sz w:val="24"/>
        </w:rPr>
        <w:t>рать способ решения учебной задачи (сравнивать несколько вариантоврешения,выбиратьнаиболееподходящийсучётомсамостоятельновыделенных критериев).</w:t>
      </w:r>
    </w:p>
    <w:p w:rsidR="00A80D39" w:rsidRDefault="009403E2">
      <w:pPr>
        <w:pStyle w:val="2"/>
        <w:spacing w:before="163"/>
      </w:pPr>
      <w:r>
        <w:t>Базовыеисследовательскиедействия: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68"/>
        <w:ind w:left="1127" w:hanging="361"/>
        <w:rPr>
          <w:sz w:val="24"/>
        </w:rPr>
      </w:pPr>
      <w:r>
        <w:rPr>
          <w:sz w:val="24"/>
        </w:rPr>
        <w:t>использоватьвопросыкакисследовательскийинструментпознания;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line="264" w:lineRule="auto"/>
        <w:ind w:right="338" w:firstLine="0"/>
        <w:rPr>
          <w:sz w:val="24"/>
        </w:rPr>
      </w:pPr>
      <w:r>
        <w:rPr>
          <w:sz w:val="24"/>
        </w:rPr>
        <w:t xml:space="preserve">формулировать </w:t>
      </w:r>
      <w:r>
        <w:rPr>
          <w:sz w:val="24"/>
        </w:rPr>
        <w:t>вопросы, фиксирующие разрыв между реальным и желательным состояниемситуации,объекта, самостоятельноустанавливать искомоеиданное;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7" w:line="264" w:lineRule="auto"/>
        <w:ind w:right="1507" w:firstLine="0"/>
        <w:rPr>
          <w:sz w:val="24"/>
        </w:rPr>
      </w:pPr>
      <w:r>
        <w:rPr>
          <w:sz w:val="24"/>
        </w:rPr>
        <w:t>формироватьгипотезуобистинностисобственныхсужденийисужденийдругих,аргументировать своюпозицию, мнение;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5" w:line="271" w:lineRule="auto"/>
        <w:ind w:right="1305" w:firstLine="0"/>
        <w:jc w:val="both"/>
        <w:rPr>
          <w:sz w:val="24"/>
        </w:rPr>
      </w:pPr>
      <w:r>
        <w:rPr>
          <w:sz w:val="24"/>
        </w:rPr>
        <w:t>проводить по самостоятел</w:t>
      </w:r>
      <w:r>
        <w:rPr>
          <w:sz w:val="24"/>
        </w:rPr>
        <w:t>ьно составленному плану опыт, несложный эксперимент,небольшое исследование по установлению особенностей объекта изучения, причинно-следственных связей изависимостей объектовмеждусобой;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91" w:line="264" w:lineRule="auto"/>
        <w:ind w:right="410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</w:t>
      </w:r>
      <w:r>
        <w:rPr>
          <w:sz w:val="24"/>
        </w:rPr>
        <w:t xml:space="preserve"> исследования(эксперимента);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5"/>
        <w:ind w:left="1127" w:hanging="361"/>
        <w:rPr>
          <w:sz w:val="24"/>
        </w:rPr>
      </w:pPr>
      <w:r>
        <w:rPr>
          <w:sz w:val="24"/>
        </w:rPr>
        <w:t>самостоятельноформулироватьобобщенияивыводыпорезультатампроведённого</w:t>
      </w:r>
    </w:p>
    <w:p w:rsidR="00A80D39" w:rsidRDefault="009403E2">
      <w:pPr>
        <w:pStyle w:val="a3"/>
        <w:spacing w:before="36" w:line="271" w:lineRule="auto"/>
      </w:pPr>
      <w:r>
        <w:t>наблюдения,опыта,исследования,владетьинструментамиоценкидостоверностиполученныхвыводови обобщений;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9" w:line="264" w:lineRule="auto"/>
        <w:ind w:right="284" w:firstLine="0"/>
        <w:rPr>
          <w:sz w:val="24"/>
        </w:rPr>
      </w:pPr>
      <w:r>
        <w:rPr>
          <w:sz w:val="24"/>
        </w:rPr>
        <w:lastRenderedPageBreak/>
        <w:t>прогнозировать возможное дальнейшее развитие процессов, соб</w:t>
      </w:r>
      <w:r>
        <w:rPr>
          <w:sz w:val="24"/>
        </w:rPr>
        <w:t>ытий и их последствия ваналогичныхилисходныхситуациях,атакжевыдвигатьпредположенияобих развитиивновых</w:t>
      </w:r>
    </w:p>
    <w:p w:rsidR="00A80D39" w:rsidRDefault="00A80D39">
      <w:pPr>
        <w:spacing w:line="264" w:lineRule="auto"/>
        <w:rPr>
          <w:sz w:val="24"/>
        </w:rPr>
        <w:sectPr w:rsidR="00A80D39" w:rsidSect="00297D89">
          <w:pgSz w:w="11900" w:h="16850"/>
          <w:pgMar w:top="640" w:right="560" w:bottom="280" w:left="320" w:header="720" w:footer="720" w:gutter="0"/>
          <w:cols w:space="720"/>
        </w:sectPr>
      </w:pPr>
    </w:p>
    <w:p w:rsidR="00A80D39" w:rsidRDefault="009403E2">
      <w:pPr>
        <w:pStyle w:val="a3"/>
        <w:spacing w:before="60"/>
        <w:ind w:left="0" w:right="7870"/>
        <w:jc w:val="right"/>
      </w:pPr>
      <w:r>
        <w:lastRenderedPageBreak/>
        <w:t>условияхиконтекстах.</w:t>
      </w:r>
    </w:p>
    <w:p w:rsidR="00A80D39" w:rsidRDefault="009403E2">
      <w:pPr>
        <w:pStyle w:val="2"/>
        <w:spacing w:before="168"/>
        <w:ind w:left="0" w:right="7901"/>
        <w:jc w:val="right"/>
      </w:pPr>
      <w:r>
        <w:t>Работасинформацией: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75" w:line="264" w:lineRule="auto"/>
        <w:ind w:right="321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илиданныхиз</w:t>
      </w:r>
      <w:r>
        <w:rPr>
          <w:sz w:val="24"/>
        </w:rPr>
        <w:t>источниковс учётомпредложеннойучебнойзадачиизаданныхкритериев;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5" w:line="264" w:lineRule="auto"/>
        <w:ind w:right="592" w:firstLine="0"/>
        <w:rPr>
          <w:sz w:val="24"/>
        </w:rPr>
      </w:pPr>
      <w:r>
        <w:rPr>
          <w:sz w:val="24"/>
        </w:rPr>
        <w:t>выбирать,анализировать,систематизироватьиинтерпретироватьинформациюразличныхвидови форм представления;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5" w:line="264" w:lineRule="auto"/>
        <w:ind w:right="779" w:firstLine="0"/>
        <w:rPr>
          <w:sz w:val="24"/>
        </w:rPr>
      </w:pPr>
      <w:r>
        <w:rPr>
          <w:sz w:val="24"/>
        </w:rPr>
        <w:t>находить сходныеаргументы(подтверждающиеили опровергающиеоднуи тужеидею,версию)вразличныхи</w:t>
      </w:r>
      <w:r>
        <w:rPr>
          <w:sz w:val="24"/>
        </w:rPr>
        <w:t>нформационныхисточниках;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line="261" w:lineRule="auto"/>
        <w:ind w:right="222" w:firstLine="0"/>
        <w:rPr>
          <w:sz w:val="24"/>
        </w:rPr>
      </w:pPr>
      <w:r>
        <w:rPr>
          <w:sz w:val="24"/>
        </w:rPr>
        <w:t>самостоятельновыбиратьоптимальнуюформупредставленияинформацииииллюстрироватьрешаемыезадачинесложнымисхемами,диаграммами,инойграфикойиихкомбинациями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92" w:line="261" w:lineRule="auto"/>
        <w:ind w:right="1397" w:firstLine="0"/>
        <w:rPr>
          <w:sz w:val="24"/>
        </w:rPr>
      </w:pPr>
      <w:r>
        <w:rPr>
          <w:sz w:val="24"/>
        </w:rPr>
        <w:t>оцениватьнадёжностьинформациипокритериям,предложеннымпедагогическимработникомилисф</w:t>
      </w:r>
      <w:r>
        <w:rPr>
          <w:sz w:val="24"/>
        </w:rPr>
        <w:t>ормулированнымсамостоятельно;</w:t>
      </w:r>
    </w:p>
    <w:p w:rsidR="00A80D39" w:rsidRDefault="009403E2">
      <w:pPr>
        <w:pStyle w:val="a4"/>
        <w:numPr>
          <w:ilvl w:val="0"/>
          <w:numId w:val="4"/>
        </w:numPr>
        <w:tabs>
          <w:tab w:val="left" w:pos="1128"/>
        </w:tabs>
        <w:spacing w:before="182"/>
        <w:ind w:left="1127" w:hanging="361"/>
        <w:rPr>
          <w:sz w:val="24"/>
        </w:rPr>
      </w:pPr>
      <w:r>
        <w:rPr>
          <w:sz w:val="24"/>
        </w:rPr>
        <w:t>эффективнозапоминатьисистематизироватьинформацию.</w:t>
      </w:r>
    </w:p>
    <w:p w:rsidR="00A80D39" w:rsidRDefault="00A80D39">
      <w:pPr>
        <w:pStyle w:val="a3"/>
        <w:spacing w:before="9"/>
        <w:ind w:left="0"/>
      </w:pPr>
    </w:p>
    <w:p w:rsidR="00A80D39" w:rsidRDefault="009403E2">
      <w:pPr>
        <w:ind w:left="527"/>
        <w:rPr>
          <w:b/>
          <w:sz w:val="24"/>
        </w:rPr>
      </w:pPr>
      <w:r>
        <w:rPr>
          <w:sz w:val="24"/>
        </w:rPr>
        <w:t>Овладениеуниверсальнымиучебными</w:t>
      </w:r>
      <w:r>
        <w:rPr>
          <w:b/>
          <w:sz w:val="24"/>
        </w:rPr>
        <w:t>коммуникативнымидействиями.</w:t>
      </w:r>
    </w:p>
    <w:p w:rsidR="00A80D39" w:rsidRDefault="009403E2">
      <w:pPr>
        <w:pStyle w:val="2"/>
        <w:numPr>
          <w:ilvl w:val="0"/>
          <w:numId w:val="3"/>
        </w:numPr>
        <w:tabs>
          <w:tab w:val="left" w:pos="788"/>
        </w:tabs>
        <w:spacing w:before="178"/>
        <w:ind w:hanging="261"/>
      </w:pPr>
      <w:r>
        <w:t>Общение: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178" w:line="264" w:lineRule="auto"/>
        <w:ind w:right="881" w:firstLine="0"/>
        <w:rPr>
          <w:sz w:val="24"/>
        </w:rPr>
      </w:pPr>
      <w:r>
        <w:rPr>
          <w:sz w:val="24"/>
        </w:rPr>
        <w:t>восприниматьиформулироватьсуждения,выражатьэмоциивсоответствиисцелямииусловиямиобщения;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175"/>
        <w:ind w:left="1127" w:hanging="361"/>
        <w:rPr>
          <w:sz w:val="24"/>
        </w:rPr>
      </w:pPr>
      <w:r>
        <w:rPr>
          <w:sz w:val="24"/>
        </w:rPr>
        <w:t>выражатьсебя (свою</w:t>
      </w:r>
      <w:r>
        <w:rPr>
          <w:sz w:val="24"/>
        </w:rPr>
        <w:t>точкузрения)вустныхиписьменныхтекстах;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187" w:line="264" w:lineRule="auto"/>
        <w:ind w:right="194" w:firstLine="0"/>
        <w:rPr>
          <w:sz w:val="24"/>
        </w:rPr>
      </w:pPr>
      <w:r>
        <w:rPr>
          <w:sz w:val="24"/>
        </w:rPr>
        <w:t>распознаватьневербальныесредстваобщения,пониматьзначениесоциальныхзнаков,знатьираспознаватьпредпосылкиконфликтныхситуацийисмягчатьконфликты,вестипереговоры;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187" w:line="261" w:lineRule="auto"/>
        <w:ind w:right="1276" w:firstLine="0"/>
        <w:rPr>
          <w:sz w:val="24"/>
        </w:rPr>
      </w:pPr>
      <w:r>
        <w:rPr>
          <w:sz w:val="24"/>
        </w:rPr>
        <w:t xml:space="preserve">понимать намерения других, проявлять уважительное отношение </w:t>
      </w:r>
      <w:r>
        <w:rPr>
          <w:sz w:val="24"/>
        </w:rPr>
        <w:t>к собеседнику и вкорректнойформеформулироватьсвои возражения;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191" w:line="264" w:lineRule="auto"/>
        <w:ind w:right="307" w:firstLine="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ивысказыватьидеи,нацеленныенарешениезадачииподдержаниеблагожелательностиобщения;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185" w:line="264" w:lineRule="auto"/>
        <w:ind w:right="1053" w:firstLine="0"/>
        <w:rPr>
          <w:sz w:val="24"/>
        </w:rPr>
      </w:pPr>
      <w:r>
        <w:rPr>
          <w:sz w:val="24"/>
        </w:rPr>
        <w:t>сопоставлятьсвоисужденияссуждениям</w:t>
      </w:r>
      <w:r>
        <w:rPr>
          <w:sz w:val="24"/>
        </w:rPr>
        <w:t>идругихучастниковдиалога,обнаруживатьразличиеи сходство позиций;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187" w:line="264" w:lineRule="auto"/>
        <w:ind w:right="946" w:firstLine="0"/>
        <w:rPr>
          <w:sz w:val="24"/>
        </w:rPr>
      </w:pPr>
      <w:r>
        <w:rPr>
          <w:sz w:val="24"/>
        </w:rPr>
        <w:t>публичнопредставлятьрезультатывыполненногоопыта(эксперимента,исследования,проекта);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185" w:line="271" w:lineRule="auto"/>
        <w:ind w:right="489" w:firstLine="0"/>
        <w:rPr>
          <w:sz w:val="24"/>
        </w:rPr>
      </w:pPr>
      <w:r>
        <w:rPr>
          <w:sz w:val="24"/>
        </w:rPr>
        <w:t xml:space="preserve">самостоятельно выбирать формат выступления с учётом задач презентации и особенностейаудитории и в </w:t>
      </w:r>
      <w:r>
        <w:rPr>
          <w:sz w:val="24"/>
        </w:rPr>
        <w:t>соответствии с ним составлять устные и письменные тексты с использованиемиллюстративных материалов.</w:t>
      </w:r>
    </w:p>
    <w:p w:rsidR="00A80D39" w:rsidRDefault="009403E2">
      <w:pPr>
        <w:pStyle w:val="2"/>
        <w:numPr>
          <w:ilvl w:val="0"/>
          <w:numId w:val="3"/>
        </w:numPr>
        <w:tabs>
          <w:tab w:val="left" w:pos="788"/>
        </w:tabs>
        <w:spacing w:before="169"/>
        <w:ind w:hanging="261"/>
      </w:pPr>
      <w:r>
        <w:t>Совместнаядеятельность: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175" w:line="271" w:lineRule="auto"/>
        <w:ind w:right="439" w:firstLine="0"/>
        <w:rPr>
          <w:sz w:val="24"/>
        </w:rPr>
      </w:pPr>
      <w:r>
        <w:rPr>
          <w:sz w:val="24"/>
        </w:rPr>
        <w:t xml:space="preserve">пониматьииспользоватьпреимуществакоманднойииндивидуальнойработыприрешенииконкретной проблемы, обосновывать необходимость применения </w:t>
      </w:r>
      <w:r>
        <w:rPr>
          <w:sz w:val="24"/>
        </w:rPr>
        <w:t>групповых формвзаимодействияпри решениипоставленной задачи;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line="264" w:lineRule="auto"/>
        <w:ind w:right="334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достижению:распределятьроли,договариваться,обсуждать процессирезультатсовместной работы;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31"/>
        </w:tabs>
        <w:spacing w:before="185" w:line="264" w:lineRule="auto"/>
        <w:ind w:right="694" w:firstLine="0"/>
        <w:rPr>
          <w:sz w:val="24"/>
        </w:rPr>
      </w:pPr>
      <w:r>
        <w:rPr>
          <w:sz w:val="24"/>
        </w:rPr>
        <w:t>уметьобобщатьмнениянесколькихлюд</w:t>
      </w:r>
      <w:r>
        <w:rPr>
          <w:sz w:val="24"/>
        </w:rPr>
        <w:t>ей,проявлятьготовностьруководить,выполнятьпоручения,подчиняться;</w:t>
      </w:r>
    </w:p>
    <w:p w:rsidR="00A80D39" w:rsidRDefault="00A80D39">
      <w:pPr>
        <w:spacing w:line="264" w:lineRule="auto"/>
        <w:rPr>
          <w:sz w:val="24"/>
        </w:rPr>
        <w:sectPr w:rsidR="00A80D39" w:rsidSect="00297D89">
          <w:pgSz w:w="11900" w:h="16850"/>
          <w:pgMar w:top="500" w:right="560" w:bottom="280" w:left="320" w:header="720" w:footer="720" w:gutter="0"/>
          <w:cols w:space="720"/>
        </w:sectPr>
      </w:pP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65" w:line="314" w:lineRule="auto"/>
        <w:ind w:right="204" w:firstLine="0"/>
        <w:jc w:val="both"/>
        <w:rPr>
          <w:sz w:val="24"/>
        </w:rPr>
      </w:pPr>
      <w:r>
        <w:rPr>
          <w:sz w:val="24"/>
        </w:rPr>
        <w:lastRenderedPageBreak/>
        <w:t>планировать организацию совместной работы, определять свою роль (с учётом предпочтенийивозможностейвсех участниковвзаимодействия),распределятьзадачимеждучленамикоманды,участв</w:t>
      </w:r>
      <w:r>
        <w:rPr>
          <w:sz w:val="24"/>
        </w:rPr>
        <w:t>оватьвгрупповых формах работы(обсуждения,обменмнений, «мозговыештурмы»и</w:t>
      </w:r>
    </w:p>
    <w:p w:rsidR="00A80D39" w:rsidRDefault="009403E2">
      <w:pPr>
        <w:pStyle w:val="a3"/>
        <w:spacing w:before="1"/>
      </w:pPr>
      <w:r>
        <w:t>иные);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84" w:line="314" w:lineRule="auto"/>
        <w:ind w:right="303" w:firstLine="0"/>
        <w:rPr>
          <w:sz w:val="24"/>
        </w:rPr>
      </w:pPr>
      <w:r>
        <w:rPr>
          <w:sz w:val="24"/>
        </w:rPr>
        <w:t>выполнятьсвоючастьработы,достигатькачественногорезультатапосвоемунаправлениюикоординировать свои действия сдругими членами команды;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0" w:line="312" w:lineRule="auto"/>
        <w:ind w:right="1416" w:firstLine="0"/>
        <w:rPr>
          <w:sz w:val="24"/>
        </w:rPr>
      </w:pPr>
      <w:r>
        <w:rPr>
          <w:sz w:val="24"/>
        </w:rPr>
        <w:t xml:space="preserve">оценивать качество своего вклада в общий </w:t>
      </w:r>
      <w:r>
        <w:rPr>
          <w:sz w:val="24"/>
        </w:rPr>
        <w:t>продукт по критериям, самостоятельносформулированным участниками взаимодействия;</w:t>
      </w:r>
    </w:p>
    <w:p w:rsidR="00A80D39" w:rsidRDefault="009403E2">
      <w:pPr>
        <w:pStyle w:val="a4"/>
        <w:numPr>
          <w:ilvl w:val="1"/>
          <w:numId w:val="3"/>
        </w:numPr>
        <w:tabs>
          <w:tab w:val="left" w:pos="1128"/>
        </w:tabs>
        <w:spacing w:before="4" w:line="314" w:lineRule="auto"/>
        <w:ind w:right="368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достижениерезультатов, разделять сферу ответственности и проявлять готовность к предоставлению отчётап</w:t>
      </w:r>
      <w:r>
        <w:rPr>
          <w:sz w:val="24"/>
        </w:rPr>
        <w:t>ередгруппой.</w:t>
      </w:r>
    </w:p>
    <w:p w:rsidR="00A80D39" w:rsidRDefault="00A80D39">
      <w:pPr>
        <w:pStyle w:val="a3"/>
        <w:spacing w:before="10"/>
        <w:ind w:left="0"/>
      </w:pPr>
    </w:p>
    <w:p w:rsidR="00A80D39" w:rsidRDefault="009403E2">
      <w:pPr>
        <w:ind w:left="527"/>
        <w:rPr>
          <w:b/>
          <w:sz w:val="24"/>
        </w:rPr>
      </w:pPr>
      <w:r>
        <w:rPr>
          <w:sz w:val="24"/>
        </w:rPr>
        <w:t>Овладениеуниверсальнымиучебными</w:t>
      </w:r>
      <w:r>
        <w:rPr>
          <w:b/>
          <w:sz w:val="24"/>
        </w:rPr>
        <w:t>регулятивнымидействиями.</w:t>
      </w:r>
    </w:p>
    <w:p w:rsidR="00A80D39" w:rsidRDefault="009403E2">
      <w:pPr>
        <w:pStyle w:val="2"/>
        <w:numPr>
          <w:ilvl w:val="0"/>
          <w:numId w:val="2"/>
        </w:numPr>
        <w:tabs>
          <w:tab w:val="left" w:pos="788"/>
        </w:tabs>
        <w:spacing w:before="190"/>
        <w:ind w:hanging="261"/>
      </w:pPr>
      <w:r>
        <w:t>Самоорганизация: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08"/>
        <w:ind w:left="1127" w:hanging="361"/>
        <w:rPr>
          <w:sz w:val="24"/>
        </w:rPr>
      </w:pPr>
      <w:r>
        <w:rPr>
          <w:sz w:val="24"/>
        </w:rPr>
        <w:t>выявлятьпроблемыдлярешениявжизненныхи учебныхситуациях;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08" w:line="333" w:lineRule="auto"/>
        <w:ind w:right="932" w:firstLine="0"/>
        <w:rPr>
          <w:sz w:val="24"/>
        </w:rPr>
      </w:pPr>
      <w:r>
        <w:rPr>
          <w:sz w:val="24"/>
        </w:rPr>
        <w:t>ориентироватьсявразличныхподходахпринятиярешений(индивидуальное,принятиерешениявгруппе, принятиерешений группой);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" w:line="333" w:lineRule="auto"/>
        <w:ind w:right="980" w:firstLine="0"/>
        <w:rPr>
          <w:sz w:val="24"/>
        </w:rPr>
      </w:pPr>
      <w:r>
        <w:rPr>
          <w:sz w:val="24"/>
        </w:rPr>
        <w:t>самостоятельносоставлятьалгоритмрешениязадачи(илиегочасть),выбиратьспособрешения учебной задачи с учётом имеющихся ресурсов и собственных возможностей,аргументировать предлагаемыеварианты решений;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" w:line="333" w:lineRule="auto"/>
        <w:ind w:right="100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</w:t>
      </w:r>
      <w:r>
        <w:rPr>
          <w:sz w:val="24"/>
        </w:rPr>
        <w:t>ритма решения),корректироватьпредложенныйалгоритмсучётомполученияновыхзнанийобизучаемомобъекте;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2"/>
        <w:ind w:left="1127" w:hanging="361"/>
        <w:rPr>
          <w:sz w:val="24"/>
        </w:rPr>
      </w:pPr>
      <w:r>
        <w:rPr>
          <w:sz w:val="24"/>
        </w:rPr>
        <w:t>делатьвыборибратьответственностьзарешение.</w:t>
      </w:r>
    </w:p>
    <w:p w:rsidR="00A80D39" w:rsidRDefault="00A80D39">
      <w:pPr>
        <w:pStyle w:val="a3"/>
        <w:spacing w:before="9"/>
        <w:ind w:left="0"/>
      </w:pPr>
    </w:p>
    <w:p w:rsidR="00A80D39" w:rsidRDefault="009403E2">
      <w:pPr>
        <w:pStyle w:val="2"/>
        <w:numPr>
          <w:ilvl w:val="0"/>
          <w:numId w:val="2"/>
        </w:numPr>
        <w:tabs>
          <w:tab w:val="left" w:pos="788"/>
        </w:tabs>
        <w:ind w:hanging="261"/>
      </w:pPr>
      <w:r>
        <w:t>Самоконтроль: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25"/>
        <w:ind w:left="1127" w:hanging="361"/>
        <w:rPr>
          <w:sz w:val="24"/>
        </w:rPr>
      </w:pPr>
      <w:proofErr w:type="spellStart"/>
      <w:r>
        <w:rPr>
          <w:sz w:val="24"/>
        </w:rPr>
        <w:t>владетьспособамисамоконтроля,самомотивацииирефлексии</w:t>
      </w:r>
      <w:proofErr w:type="spellEnd"/>
      <w:r>
        <w:rPr>
          <w:sz w:val="24"/>
        </w:rPr>
        <w:t>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25"/>
        <w:ind w:left="1127" w:hanging="361"/>
        <w:rPr>
          <w:sz w:val="24"/>
        </w:rPr>
      </w:pPr>
      <w:r>
        <w:rPr>
          <w:sz w:val="24"/>
        </w:rPr>
        <w:t>даватьадекватную оценкуситуацииипредлагатьпланеё</w:t>
      </w:r>
      <w:r>
        <w:rPr>
          <w:sz w:val="24"/>
        </w:rPr>
        <w:t>изменения;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31"/>
        </w:tabs>
        <w:spacing w:before="122" w:line="348" w:lineRule="auto"/>
        <w:ind w:right="177" w:firstLine="0"/>
        <w:rPr>
          <w:sz w:val="24"/>
        </w:rPr>
      </w:pPr>
      <w:r>
        <w:rPr>
          <w:sz w:val="24"/>
        </w:rPr>
        <w:t>учитыватьконтекстипредвидетьтрудности,которыемогутвозникнутьприрешенииучебнойзадачи,адаптироватьрешениекменяющимся обстоятельствам;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2" w:line="348" w:lineRule="auto"/>
        <w:ind w:right="649" w:firstLine="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 оценкуприобретённомуопыту,уметь нахо</w:t>
      </w:r>
      <w:r>
        <w:rPr>
          <w:sz w:val="24"/>
        </w:rPr>
        <w:t>дитьпозитивноевпроизошедшейситуации;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0" w:line="348" w:lineRule="auto"/>
        <w:ind w:right="278" w:firstLine="0"/>
        <w:rPr>
          <w:sz w:val="24"/>
        </w:rPr>
      </w:pPr>
      <w:r>
        <w:rPr>
          <w:sz w:val="24"/>
        </w:rPr>
        <w:t>вноситькоррективывдеятельностьнаосновеновыхобстоятельств,изменившихсяситуаций,установленных ошибок, возникшихтрудностей;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0"/>
        <w:ind w:left="1127" w:hanging="361"/>
        <w:rPr>
          <w:sz w:val="24"/>
        </w:rPr>
      </w:pPr>
      <w:r>
        <w:rPr>
          <w:sz w:val="24"/>
        </w:rPr>
        <w:t>оцениватьсоответствиерезультатацелии условиям.</w:t>
      </w:r>
    </w:p>
    <w:p w:rsidR="00A80D39" w:rsidRDefault="00A80D39">
      <w:pPr>
        <w:pStyle w:val="a3"/>
        <w:spacing w:before="6"/>
        <w:ind w:left="0"/>
        <w:rPr>
          <w:sz w:val="26"/>
        </w:rPr>
      </w:pPr>
    </w:p>
    <w:p w:rsidR="00A80D39" w:rsidRDefault="009403E2">
      <w:pPr>
        <w:pStyle w:val="2"/>
        <w:numPr>
          <w:ilvl w:val="0"/>
          <w:numId w:val="2"/>
        </w:numPr>
        <w:tabs>
          <w:tab w:val="left" w:pos="788"/>
        </w:tabs>
        <w:ind w:hanging="261"/>
      </w:pPr>
      <w:r>
        <w:t>Эмоциональныйинтеллект: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37" w:line="362" w:lineRule="auto"/>
        <w:ind w:right="1519" w:firstLine="0"/>
        <w:rPr>
          <w:sz w:val="24"/>
        </w:rPr>
      </w:pPr>
      <w:r>
        <w:rPr>
          <w:sz w:val="24"/>
        </w:rPr>
        <w:t xml:space="preserve">различать, называть и </w:t>
      </w:r>
      <w:r>
        <w:rPr>
          <w:sz w:val="24"/>
        </w:rPr>
        <w:t>управлять собственными эмоциями и эмоциями других; —выявлять и анализироватьпричины эмоций;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0" w:line="275" w:lineRule="exact"/>
        <w:ind w:left="1127" w:hanging="361"/>
        <w:rPr>
          <w:sz w:val="24"/>
        </w:rPr>
      </w:pPr>
      <w:r>
        <w:rPr>
          <w:sz w:val="24"/>
        </w:rPr>
        <w:t>ставитьсебянаместодругогочеловека,пониматьмотивыинамерениядругого;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42"/>
        <w:ind w:left="1127" w:hanging="361"/>
        <w:rPr>
          <w:sz w:val="24"/>
        </w:rPr>
      </w:pPr>
      <w:r>
        <w:rPr>
          <w:sz w:val="24"/>
        </w:rPr>
        <w:t>регулироватьспособвыраженияэмоций.</w:t>
      </w:r>
    </w:p>
    <w:p w:rsidR="00A80D39" w:rsidRDefault="00A80D39">
      <w:pPr>
        <w:rPr>
          <w:sz w:val="24"/>
        </w:rPr>
        <w:sectPr w:rsidR="00A80D39" w:rsidSect="00297D89">
          <w:pgSz w:w="11900" w:h="16850"/>
          <w:pgMar w:top="600" w:right="560" w:bottom="280" w:left="320" w:header="720" w:footer="720" w:gutter="0"/>
          <w:cols w:space="720"/>
        </w:sectPr>
      </w:pPr>
    </w:p>
    <w:p w:rsidR="00A80D39" w:rsidRDefault="009403E2">
      <w:pPr>
        <w:pStyle w:val="2"/>
        <w:numPr>
          <w:ilvl w:val="0"/>
          <w:numId w:val="2"/>
        </w:numPr>
        <w:tabs>
          <w:tab w:val="left" w:pos="788"/>
        </w:tabs>
        <w:spacing w:before="64"/>
        <w:ind w:hanging="261"/>
      </w:pPr>
      <w:r>
        <w:lastRenderedPageBreak/>
        <w:t>Принятиесебяидругих: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68"/>
        <w:ind w:left="1127" w:hanging="361"/>
        <w:rPr>
          <w:sz w:val="24"/>
        </w:rPr>
      </w:pPr>
      <w:r>
        <w:rPr>
          <w:sz w:val="24"/>
        </w:rPr>
        <w:t>осознанноотноситьсякдруг</w:t>
      </w:r>
      <w:r>
        <w:rPr>
          <w:sz w:val="24"/>
        </w:rPr>
        <w:t>омучеловеку,егомнению;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77"/>
        <w:ind w:left="1127" w:hanging="361"/>
        <w:rPr>
          <w:sz w:val="24"/>
        </w:rPr>
      </w:pPr>
      <w:r>
        <w:rPr>
          <w:sz w:val="24"/>
        </w:rPr>
        <w:t>признаватьсвоёправонаошибкуитакоежеправодругого;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78"/>
        <w:ind w:left="1127" w:hanging="361"/>
        <w:rPr>
          <w:sz w:val="24"/>
        </w:rPr>
      </w:pPr>
      <w:r>
        <w:rPr>
          <w:sz w:val="24"/>
        </w:rPr>
        <w:t>приниматьсебяидругих,неосуждая;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80"/>
        <w:ind w:left="1127" w:hanging="361"/>
        <w:rPr>
          <w:sz w:val="24"/>
        </w:rPr>
      </w:pPr>
      <w:r>
        <w:rPr>
          <w:sz w:val="24"/>
        </w:rPr>
        <w:t>открытостьсебеидругим;</w:t>
      </w:r>
    </w:p>
    <w:p w:rsidR="00A80D39" w:rsidRDefault="009403E2">
      <w:pPr>
        <w:pStyle w:val="a4"/>
        <w:numPr>
          <w:ilvl w:val="1"/>
          <w:numId w:val="2"/>
        </w:numPr>
        <w:tabs>
          <w:tab w:val="left" w:pos="1128"/>
        </w:tabs>
        <w:spacing w:before="178"/>
        <w:ind w:left="1127" w:hanging="361"/>
        <w:rPr>
          <w:sz w:val="24"/>
        </w:rPr>
      </w:pPr>
      <w:r>
        <w:rPr>
          <w:sz w:val="24"/>
        </w:rPr>
        <w:t>осознаватьневозможностьконтролироватьвсёвокруг.</w:t>
      </w:r>
    </w:p>
    <w:p w:rsidR="00A80D39" w:rsidRDefault="00A80D39">
      <w:pPr>
        <w:pStyle w:val="a3"/>
        <w:spacing w:before="10"/>
        <w:ind w:left="0"/>
        <w:rPr>
          <w:sz w:val="26"/>
        </w:rPr>
      </w:pPr>
    </w:p>
    <w:p w:rsidR="00A80D39" w:rsidRDefault="009403E2">
      <w:pPr>
        <w:pStyle w:val="1"/>
        <w:spacing w:before="1"/>
      </w:pPr>
      <w:r>
        <w:t>ПРЕДМЕТНЫЕРЕЗУЛЬТАТЫ</w:t>
      </w:r>
    </w:p>
    <w:p w:rsidR="00A80D39" w:rsidRDefault="009403E2">
      <w:pPr>
        <w:pStyle w:val="a4"/>
        <w:numPr>
          <w:ilvl w:val="0"/>
          <w:numId w:val="1"/>
        </w:numPr>
        <w:tabs>
          <w:tab w:val="left" w:pos="788"/>
        </w:tabs>
        <w:spacing w:before="168" w:line="290" w:lineRule="auto"/>
        <w:ind w:right="278" w:firstLine="180"/>
        <w:rPr>
          <w:sz w:val="24"/>
        </w:rPr>
      </w:pPr>
      <w:r>
        <w:rPr>
          <w:sz w:val="24"/>
        </w:rPr>
        <w:t>Выделятьпроблематикурусских былинибылинных сюжетовв</w:t>
      </w:r>
      <w:r>
        <w:rPr>
          <w:sz w:val="24"/>
        </w:rPr>
        <w:t>фольклореирусскойлитературедля развития представлений о нравственном идеале русского народа в контексте героического эпосаразных народов, устанавливать связи между ними на уровне тематики, проблематики, образов;осознавать ключевые для русского национальног</w:t>
      </w:r>
      <w:r>
        <w:rPr>
          <w:sz w:val="24"/>
        </w:rPr>
        <w:t>о сознания культурные и нравственные смыслы впроизведенияхо русскомсевереи русскойзиме;</w:t>
      </w:r>
    </w:p>
    <w:p w:rsidR="00A80D39" w:rsidRDefault="009403E2">
      <w:pPr>
        <w:pStyle w:val="a4"/>
        <w:numPr>
          <w:ilvl w:val="0"/>
          <w:numId w:val="1"/>
        </w:numPr>
        <w:tabs>
          <w:tab w:val="left" w:pos="788"/>
        </w:tabs>
        <w:spacing w:before="0" w:line="290" w:lineRule="auto"/>
        <w:ind w:right="431" w:firstLine="180"/>
        <w:jc w:val="both"/>
        <w:rPr>
          <w:sz w:val="24"/>
        </w:rPr>
      </w:pPr>
      <w:r>
        <w:rPr>
          <w:sz w:val="24"/>
        </w:rPr>
        <w:t>иметь представления о богатстве русской литературы и культуры в контексте культур народовРоссии, о русских национальных традициях в произведениях о русской масленице, о</w:t>
      </w:r>
      <w:r>
        <w:rPr>
          <w:sz w:val="24"/>
        </w:rPr>
        <w:t xml:space="preserve"> родном крае ирусскомдоме;</w:t>
      </w:r>
    </w:p>
    <w:p w:rsidR="00A80D39" w:rsidRDefault="009403E2">
      <w:pPr>
        <w:pStyle w:val="a4"/>
        <w:numPr>
          <w:ilvl w:val="0"/>
          <w:numId w:val="1"/>
        </w:numPr>
        <w:tabs>
          <w:tab w:val="left" w:pos="788"/>
        </w:tabs>
        <w:spacing w:before="0" w:line="290" w:lineRule="auto"/>
        <w:ind w:right="233" w:firstLine="180"/>
        <w:rPr>
          <w:sz w:val="24"/>
        </w:rPr>
      </w:pPr>
      <w:r>
        <w:rPr>
          <w:sz w:val="24"/>
        </w:rPr>
        <w:t>иметь начальное понятие о русском национальном характере, его парадоксах и загадках русскойдуши в произведениях о защите Родины в Крымской войне 1853—1856 годов, об оптимизме ивзаимопомощи как основных чертах русского человека, р</w:t>
      </w:r>
      <w:r>
        <w:rPr>
          <w:sz w:val="24"/>
        </w:rPr>
        <w:t>еальности и мечтах в книгах о подростках иобогатстверусского языка иродной речи;</w:t>
      </w:r>
    </w:p>
    <w:p w:rsidR="00A80D39" w:rsidRDefault="009403E2">
      <w:pPr>
        <w:pStyle w:val="a4"/>
        <w:numPr>
          <w:ilvl w:val="0"/>
          <w:numId w:val="1"/>
        </w:numPr>
        <w:tabs>
          <w:tab w:val="left" w:pos="788"/>
        </w:tabs>
        <w:spacing w:before="0" w:line="290" w:lineRule="auto"/>
        <w:ind w:right="633" w:firstLine="180"/>
        <w:rPr>
          <w:sz w:val="24"/>
        </w:rPr>
      </w:pPr>
      <w:r>
        <w:rPr>
          <w:sz w:val="24"/>
        </w:rPr>
        <w:t>владеть умением давать смысловой анализ фольклорного и литературного текста на основенаводящих вопросов или по предложенному плану; создавать краткие историко-культурныекоммен</w:t>
      </w:r>
      <w:r>
        <w:rPr>
          <w:sz w:val="24"/>
        </w:rPr>
        <w:t>тарии и собственные тексты интерпретирующего характера в формате ответа на вопрос,анализа поэтического текста, характеристики героя; под руководством учителя сопоставлятьпроизведениясловесногоискусстваспроизведениямидругихискусств;самостоятельноотбиратьпро</w:t>
      </w:r>
      <w:r>
        <w:rPr>
          <w:sz w:val="24"/>
        </w:rPr>
        <w:t>изведениядля внеклассного чтения;</w:t>
      </w:r>
    </w:p>
    <w:p w:rsidR="00A80D39" w:rsidRDefault="009403E2">
      <w:pPr>
        <w:pStyle w:val="a4"/>
        <w:numPr>
          <w:ilvl w:val="0"/>
          <w:numId w:val="1"/>
        </w:numPr>
        <w:tabs>
          <w:tab w:val="left" w:pos="788"/>
        </w:tabs>
        <w:spacing w:before="0" w:line="290" w:lineRule="auto"/>
        <w:ind w:right="602" w:firstLine="180"/>
        <w:rPr>
          <w:sz w:val="24"/>
        </w:rPr>
      </w:pPr>
      <w:r>
        <w:rPr>
          <w:sz w:val="24"/>
        </w:rPr>
        <w:t>владеть начальными навыками осуществления самостоятельной проектно-исследовательскойдеятельности и оформления ее результатов, работы с разными источниками информации ипростейшимиспособами еёобработки ипрезентации.</w:t>
      </w:r>
    </w:p>
    <w:p w:rsidR="00A80D39" w:rsidRDefault="00A80D39">
      <w:pPr>
        <w:spacing w:line="290" w:lineRule="auto"/>
        <w:rPr>
          <w:sz w:val="24"/>
        </w:rPr>
        <w:sectPr w:rsidR="00A80D39" w:rsidSect="00297D89">
          <w:pgSz w:w="11900" w:h="16850"/>
          <w:pgMar w:top="520" w:right="560" w:bottom="280" w:left="320" w:header="720" w:footer="720" w:gutter="0"/>
          <w:cols w:space="720"/>
        </w:sectPr>
      </w:pPr>
    </w:p>
    <w:p w:rsidR="00A80D39" w:rsidRDefault="009403E2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ТЕМАТИЧЕСКОЕПЛАНИРОВАНИЕ</w:t>
      </w:r>
    </w:p>
    <w:p w:rsidR="00A80D39" w:rsidRDefault="00A80D39">
      <w:pPr>
        <w:pStyle w:val="a3"/>
        <w:ind w:left="0"/>
        <w:rPr>
          <w:b/>
          <w:sz w:val="20"/>
        </w:rPr>
      </w:pPr>
    </w:p>
    <w:p w:rsidR="00A80D39" w:rsidRDefault="00A80D39">
      <w:pPr>
        <w:pStyle w:val="a3"/>
        <w:ind w:left="0"/>
        <w:rPr>
          <w:b/>
          <w:sz w:val="20"/>
        </w:rPr>
      </w:pPr>
    </w:p>
    <w:p w:rsidR="00A80D39" w:rsidRDefault="00A80D39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8500"/>
        <w:gridCol w:w="708"/>
        <w:gridCol w:w="1702"/>
        <w:gridCol w:w="1842"/>
        <w:gridCol w:w="1845"/>
      </w:tblGrid>
      <w:tr w:rsidR="00A80D39">
        <w:trPr>
          <w:trHeight w:val="338"/>
        </w:trPr>
        <w:tc>
          <w:tcPr>
            <w:tcW w:w="432" w:type="dxa"/>
            <w:vMerge w:val="restart"/>
          </w:tcPr>
          <w:p w:rsidR="00A80D39" w:rsidRDefault="009403E2">
            <w:pPr>
              <w:pStyle w:val="TableParagraph"/>
              <w:spacing w:before="78" w:line="244" w:lineRule="auto"/>
              <w:ind w:left="47" w:right="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w w:val="95"/>
                <w:sz w:val="24"/>
              </w:rPr>
              <w:t>п/п</w:t>
            </w:r>
          </w:p>
        </w:tc>
        <w:tc>
          <w:tcPr>
            <w:tcW w:w="8500" w:type="dxa"/>
            <w:vMerge w:val="restart"/>
          </w:tcPr>
          <w:p w:rsidR="00A80D39" w:rsidRDefault="009403E2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Наименованиеразделовитемпрограммы</w:t>
            </w:r>
          </w:p>
        </w:tc>
        <w:tc>
          <w:tcPr>
            <w:tcW w:w="4252" w:type="dxa"/>
            <w:gridSpan w:val="3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spacing w:before="68"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Количествочасов</w:t>
            </w:r>
          </w:p>
        </w:tc>
        <w:tc>
          <w:tcPr>
            <w:tcW w:w="1845" w:type="dxa"/>
            <w:vMerge w:val="restart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54" w:line="280" w:lineRule="atLeast"/>
              <w:ind w:left="72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w w:val="95"/>
                <w:sz w:val="24"/>
              </w:rPr>
              <w:t>(цифровые)</w:t>
            </w:r>
          </w:p>
        </w:tc>
      </w:tr>
      <w:tr w:rsidR="00A80D39">
        <w:trPr>
          <w:trHeight w:val="530"/>
        </w:trPr>
        <w:tc>
          <w:tcPr>
            <w:tcW w:w="432" w:type="dxa"/>
            <w:vMerge/>
            <w:tcBorders>
              <w:top w:val="nil"/>
            </w:tcBorders>
          </w:tcPr>
          <w:p w:rsidR="00A80D39" w:rsidRDefault="00A80D39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vMerge/>
            <w:tcBorders>
              <w:top w:val="nil"/>
            </w:tcBorders>
          </w:tcPr>
          <w:p w:rsidR="00A80D39" w:rsidRDefault="00A80D3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80D39" w:rsidRDefault="009403E2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2" w:type="dxa"/>
          </w:tcPr>
          <w:p w:rsidR="00A80D39" w:rsidRDefault="009403E2">
            <w:pPr>
              <w:pStyle w:val="TableParagraph"/>
              <w:spacing w:before="54" w:line="280" w:lineRule="atLeas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spacing w:before="54" w:line="280" w:lineRule="atLeas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5" w:type="dxa"/>
            <w:vMerge/>
            <w:tcBorders>
              <w:top w:val="nil"/>
              <w:left w:val="single" w:sz="6" w:space="0" w:color="000000"/>
            </w:tcBorders>
          </w:tcPr>
          <w:p w:rsidR="00A80D39" w:rsidRDefault="00A80D39">
            <w:pPr>
              <w:rPr>
                <w:sz w:val="2"/>
                <w:szCs w:val="2"/>
              </w:rPr>
            </w:pPr>
          </w:p>
        </w:tc>
      </w:tr>
      <w:tr w:rsidR="00A80D39">
        <w:trPr>
          <w:trHeight w:val="446"/>
        </w:trPr>
        <w:tc>
          <w:tcPr>
            <w:tcW w:w="432" w:type="dxa"/>
          </w:tcPr>
          <w:p w:rsidR="00A80D39" w:rsidRDefault="009403E2">
            <w:pPr>
              <w:pStyle w:val="TableParagraph"/>
              <w:spacing w:before="0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500" w:type="dxa"/>
          </w:tcPr>
          <w:p w:rsidR="00A80D39" w:rsidRDefault="009403E2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Преданьястариныглубокой</w:t>
            </w:r>
          </w:p>
        </w:tc>
        <w:tc>
          <w:tcPr>
            <w:tcW w:w="708" w:type="dxa"/>
          </w:tcPr>
          <w:p w:rsidR="00A80D39" w:rsidRDefault="00F140B7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702" w:type="dxa"/>
          </w:tcPr>
          <w:p w:rsidR="00A80D39" w:rsidRDefault="009403E2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0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infourok.ru</w:t>
            </w:r>
          </w:p>
        </w:tc>
      </w:tr>
      <w:tr w:rsidR="00A80D39">
        <w:trPr>
          <w:trHeight w:val="530"/>
        </w:trPr>
        <w:tc>
          <w:tcPr>
            <w:tcW w:w="432" w:type="dxa"/>
          </w:tcPr>
          <w:p w:rsidR="00A80D39" w:rsidRDefault="009403E2">
            <w:pPr>
              <w:pStyle w:val="TableParagraph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500" w:type="dxa"/>
          </w:tcPr>
          <w:p w:rsidR="00A80D39" w:rsidRDefault="009403E2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Городаземлирусской</w:t>
            </w:r>
          </w:p>
        </w:tc>
        <w:tc>
          <w:tcPr>
            <w:tcW w:w="708" w:type="dxa"/>
          </w:tcPr>
          <w:p w:rsidR="00A80D39" w:rsidRDefault="00F140B7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702" w:type="dxa"/>
          </w:tcPr>
          <w:p w:rsidR="00A80D39" w:rsidRDefault="009403E2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infourok.ru</w:t>
            </w:r>
          </w:p>
        </w:tc>
      </w:tr>
      <w:tr w:rsidR="00A80D39">
        <w:trPr>
          <w:trHeight w:val="530"/>
        </w:trPr>
        <w:tc>
          <w:tcPr>
            <w:tcW w:w="432" w:type="dxa"/>
          </w:tcPr>
          <w:p w:rsidR="00A80D39" w:rsidRDefault="009403E2">
            <w:pPr>
              <w:pStyle w:val="TableParagraph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500" w:type="dxa"/>
          </w:tcPr>
          <w:p w:rsidR="00A80D39" w:rsidRDefault="009403E2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Родныепросторы</w:t>
            </w:r>
          </w:p>
        </w:tc>
        <w:tc>
          <w:tcPr>
            <w:tcW w:w="708" w:type="dxa"/>
          </w:tcPr>
          <w:p w:rsidR="00A80D39" w:rsidRDefault="00F140B7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702" w:type="dxa"/>
          </w:tcPr>
          <w:p w:rsidR="00A80D39" w:rsidRDefault="009403E2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845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rech.ru</w:t>
            </w:r>
          </w:p>
        </w:tc>
      </w:tr>
      <w:tr w:rsidR="00A80D39">
        <w:trPr>
          <w:trHeight w:val="337"/>
        </w:trPr>
        <w:tc>
          <w:tcPr>
            <w:tcW w:w="8932" w:type="dxa"/>
            <w:gridSpan w:val="2"/>
          </w:tcPr>
          <w:p w:rsidR="00A80D39" w:rsidRDefault="009403E2">
            <w:pPr>
              <w:pStyle w:val="TableParagraph"/>
              <w:spacing w:before="68" w:line="249" w:lineRule="exact"/>
              <w:rPr>
                <w:sz w:val="24"/>
              </w:rPr>
            </w:pPr>
            <w:r>
              <w:rPr>
                <w:w w:val="95"/>
                <w:sz w:val="24"/>
              </w:rPr>
              <w:t>Итогопоразделу</w:t>
            </w:r>
          </w:p>
        </w:tc>
        <w:tc>
          <w:tcPr>
            <w:tcW w:w="708" w:type="dxa"/>
          </w:tcPr>
          <w:p w:rsidR="00A80D39" w:rsidRDefault="00F140B7">
            <w:pPr>
              <w:pStyle w:val="TableParagraph"/>
              <w:spacing w:before="68" w:line="24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9" w:type="dxa"/>
            <w:gridSpan w:val="3"/>
            <w:tcBorders>
              <w:right w:val="nil"/>
            </w:tcBorders>
          </w:tcPr>
          <w:p w:rsidR="00A80D39" w:rsidRDefault="00A80D39">
            <w:pPr>
              <w:pStyle w:val="TableParagraph"/>
              <w:spacing w:before="0"/>
              <w:ind w:left="0"/>
            </w:pPr>
          </w:p>
        </w:tc>
      </w:tr>
      <w:tr w:rsidR="00A80D39">
        <w:trPr>
          <w:trHeight w:val="530"/>
        </w:trPr>
        <w:tc>
          <w:tcPr>
            <w:tcW w:w="432" w:type="dxa"/>
          </w:tcPr>
          <w:p w:rsidR="00A80D39" w:rsidRDefault="009403E2">
            <w:pPr>
              <w:pStyle w:val="TableParagraph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500" w:type="dxa"/>
          </w:tcPr>
          <w:p w:rsidR="00A80D39" w:rsidRDefault="009403E2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Праздникирусскогомира</w:t>
            </w:r>
          </w:p>
        </w:tc>
        <w:tc>
          <w:tcPr>
            <w:tcW w:w="708" w:type="dxa"/>
          </w:tcPr>
          <w:p w:rsidR="00A80D39" w:rsidRDefault="00F140B7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702" w:type="dxa"/>
          </w:tcPr>
          <w:p w:rsidR="00A80D39" w:rsidRDefault="009403E2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rech.ru</w:t>
            </w:r>
          </w:p>
        </w:tc>
      </w:tr>
      <w:tr w:rsidR="00A80D39">
        <w:trPr>
          <w:trHeight w:val="532"/>
        </w:trPr>
        <w:tc>
          <w:tcPr>
            <w:tcW w:w="432" w:type="dxa"/>
          </w:tcPr>
          <w:p w:rsidR="00A80D39" w:rsidRDefault="009403E2">
            <w:pPr>
              <w:pStyle w:val="TableParagraph"/>
              <w:spacing w:before="68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>2..2.</w:t>
            </w:r>
          </w:p>
        </w:tc>
        <w:tc>
          <w:tcPr>
            <w:tcW w:w="8500" w:type="dxa"/>
          </w:tcPr>
          <w:p w:rsidR="00A80D39" w:rsidRDefault="009403E2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Теплородногодома</w:t>
            </w:r>
          </w:p>
        </w:tc>
        <w:tc>
          <w:tcPr>
            <w:tcW w:w="708" w:type="dxa"/>
          </w:tcPr>
          <w:p w:rsidR="00A80D39" w:rsidRDefault="00F140B7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702" w:type="dxa"/>
          </w:tcPr>
          <w:p w:rsidR="00A80D39" w:rsidRDefault="007C47EE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infourok.ru</w:t>
            </w:r>
          </w:p>
        </w:tc>
      </w:tr>
      <w:tr w:rsidR="00A80D39">
        <w:trPr>
          <w:trHeight w:val="338"/>
        </w:trPr>
        <w:tc>
          <w:tcPr>
            <w:tcW w:w="8932" w:type="dxa"/>
            <w:gridSpan w:val="2"/>
          </w:tcPr>
          <w:p w:rsidR="00A80D39" w:rsidRDefault="009403E2">
            <w:pPr>
              <w:pStyle w:val="TableParagraph"/>
              <w:spacing w:before="69" w:line="249" w:lineRule="exact"/>
              <w:rPr>
                <w:sz w:val="24"/>
              </w:rPr>
            </w:pPr>
            <w:r>
              <w:rPr>
                <w:w w:val="95"/>
                <w:sz w:val="24"/>
              </w:rPr>
              <w:t>Итогопоразделу</w:t>
            </w:r>
          </w:p>
        </w:tc>
        <w:tc>
          <w:tcPr>
            <w:tcW w:w="708" w:type="dxa"/>
          </w:tcPr>
          <w:p w:rsidR="00A80D39" w:rsidRDefault="00F140B7">
            <w:pPr>
              <w:pStyle w:val="TableParagraph"/>
              <w:spacing w:before="69" w:line="249" w:lineRule="exact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5389" w:type="dxa"/>
            <w:gridSpan w:val="3"/>
            <w:tcBorders>
              <w:right w:val="nil"/>
            </w:tcBorders>
          </w:tcPr>
          <w:p w:rsidR="00A80D39" w:rsidRDefault="00A80D39">
            <w:pPr>
              <w:pStyle w:val="TableParagraph"/>
              <w:spacing w:before="0"/>
              <w:ind w:left="0"/>
            </w:pPr>
          </w:p>
        </w:tc>
      </w:tr>
      <w:tr w:rsidR="00A80D39">
        <w:trPr>
          <w:trHeight w:val="530"/>
        </w:trPr>
        <w:tc>
          <w:tcPr>
            <w:tcW w:w="432" w:type="dxa"/>
          </w:tcPr>
          <w:p w:rsidR="00A80D39" w:rsidRDefault="009403E2">
            <w:pPr>
              <w:pStyle w:val="TableParagraph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500" w:type="dxa"/>
          </w:tcPr>
          <w:p w:rsidR="00A80D39" w:rsidRDefault="009403E2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Недоордена—былабыРодина</w:t>
            </w:r>
          </w:p>
        </w:tc>
        <w:tc>
          <w:tcPr>
            <w:tcW w:w="708" w:type="dxa"/>
          </w:tcPr>
          <w:p w:rsidR="00A80D39" w:rsidRDefault="00F140B7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702" w:type="dxa"/>
          </w:tcPr>
          <w:p w:rsidR="00A80D39" w:rsidRDefault="009403E2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infourok.ru</w:t>
            </w:r>
          </w:p>
        </w:tc>
      </w:tr>
      <w:tr w:rsidR="00A80D39">
        <w:trPr>
          <w:trHeight w:val="530"/>
        </w:trPr>
        <w:tc>
          <w:tcPr>
            <w:tcW w:w="432" w:type="dxa"/>
          </w:tcPr>
          <w:p w:rsidR="00A80D39" w:rsidRDefault="009403E2">
            <w:pPr>
              <w:pStyle w:val="TableParagraph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500" w:type="dxa"/>
          </w:tcPr>
          <w:p w:rsidR="00A80D39" w:rsidRDefault="009403E2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Загадкирусскойдуши</w:t>
            </w:r>
          </w:p>
        </w:tc>
        <w:tc>
          <w:tcPr>
            <w:tcW w:w="708" w:type="dxa"/>
          </w:tcPr>
          <w:p w:rsidR="00A80D39" w:rsidRDefault="00F140B7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702" w:type="dxa"/>
          </w:tcPr>
          <w:p w:rsidR="00A80D39" w:rsidRDefault="009403E2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uchi.ru</w:t>
            </w:r>
          </w:p>
        </w:tc>
      </w:tr>
      <w:tr w:rsidR="00A80D39">
        <w:trPr>
          <w:trHeight w:val="530"/>
        </w:trPr>
        <w:tc>
          <w:tcPr>
            <w:tcW w:w="432" w:type="dxa"/>
          </w:tcPr>
          <w:p w:rsidR="00A80D39" w:rsidRDefault="009403E2">
            <w:pPr>
              <w:pStyle w:val="TableParagraph"/>
              <w:spacing w:before="66"/>
              <w:ind w:left="4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500" w:type="dxa"/>
          </w:tcPr>
          <w:p w:rsidR="00A80D39" w:rsidRDefault="009403E2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Овашихровесниках</w:t>
            </w:r>
          </w:p>
        </w:tc>
        <w:tc>
          <w:tcPr>
            <w:tcW w:w="708" w:type="dxa"/>
          </w:tcPr>
          <w:p w:rsidR="00A80D39" w:rsidRDefault="00F140B7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702" w:type="dxa"/>
          </w:tcPr>
          <w:p w:rsidR="00A80D39" w:rsidRDefault="009403E2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infourok.ru</w:t>
            </w:r>
          </w:p>
        </w:tc>
      </w:tr>
      <w:tr w:rsidR="00A80D39">
        <w:trPr>
          <w:trHeight w:val="530"/>
        </w:trPr>
        <w:tc>
          <w:tcPr>
            <w:tcW w:w="432" w:type="dxa"/>
          </w:tcPr>
          <w:p w:rsidR="00A80D39" w:rsidRDefault="009403E2">
            <w:pPr>
              <w:pStyle w:val="TableParagraph"/>
              <w:spacing w:before="66"/>
              <w:ind w:left="4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500" w:type="dxa"/>
          </w:tcPr>
          <w:p w:rsidR="00A80D39" w:rsidRDefault="009403E2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Лишьсловужизньдана</w:t>
            </w:r>
          </w:p>
        </w:tc>
        <w:tc>
          <w:tcPr>
            <w:tcW w:w="708" w:type="dxa"/>
          </w:tcPr>
          <w:p w:rsidR="00A80D39" w:rsidRDefault="009403E2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702" w:type="dxa"/>
          </w:tcPr>
          <w:p w:rsidR="00A80D39" w:rsidRDefault="009403E2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rech.ru</w:t>
            </w:r>
          </w:p>
        </w:tc>
      </w:tr>
      <w:tr w:rsidR="00A80D39">
        <w:trPr>
          <w:trHeight w:val="338"/>
        </w:trPr>
        <w:tc>
          <w:tcPr>
            <w:tcW w:w="8932" w:type="dxa"/>
            <w:gridSpan w:val="2"/>
          </w:tcPr>
          <w:p w:rsidR="00A80D39" w:rsidRDefault="009403E2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w w:val="95"/>
                <w:sz w:val="24"/>
              </w:rPr>
              <w:t>Итогопоразделу</w:t>
            </w:r>
          </w:p>
        </w:tc>
        <w:tc>
          <w:tcPr>
            <w:tcW w:w="708" w:type="dxa"/>
          </w:tcPr>
          <w:p w:rsidR="00A80D39" w:rsidRDefault="00F140B7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5389" w:type="dxa"/>
            <w:gridSpan w:val="3"/>
            <w:tcBorders>
              <w:right w:val="nil"/>
            </w:tcBorders>
          </w:tcPr>
          <w:p w:rsidR="00A80D39" w:rsidRDefault="00A80D39">
            <w:pPr>
              <w:pStyle w:val="TableParagraph"/>
              <w:spacing w:before="0"/>
              <w:ind w:left="0"/>
            </w:pPr>
          </w:p>
        </w:tc>
      </w:tr>
      <w:tr w:rsidR="007C47EE" w:rsidTr="00D7137F">
        <w:trPr>
          <w:trHeight w:val="530"/>
        </w:trPr>
        <w:tc>
          <w:tcPr>
            <w:tcW w:w="15029" w:type="dxa"/>
            <w:gridSpan w:val="6"/>
          </w:tcPr>
          <w:p w:rsidR="007C47EE" w:rsidRDefault="007C47EE">
            <w:pPr>
              <w:pStyle w:val="TableParagraph"/>
              <w:spacing w:before="68"/>
              <w:ind w:left="72"/>
              <w:rPr>
                <w:sz w:val="24"/>
              </w:rPr>
            </w:pPr>
          </w:p>
        </w:tc>
      </w:tr>
      <w:tr w:rsidR="00A80D39">
        <w:trPr>
          <w:trHeight w:val="337"/>
        </w:trPr>
        <w:tc>
          <w:tcPr>
            <w:tcW w:w="8932" w:type="dxa"/>
            <w:gridSpan w:val="2"/>
          </w:tcPr>
          <w:p w:rsidR="00A80D39" w:rsidRDefault="00A80D39">
            <w:pPr>
              <w:pStyle w:val="TableParagraph"/>
              <w:spacing w:before="68" w:line="249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A80D39" w:rsidRDefault="00A80D39" w:rsidP="007C47EE">
            <w:pPr>
              <w:pStyle w:val="TableParagraph"/>
              <w:spacing w:before="68" w:line="249" w:lineRule="exact"/>
              <w:ind w:left="0"/>
              <w:rPr>
                <w:sz w:val="24"/>
              </w:rPr>
            </w:pPr>
          </w:p>
        </w:tc>
        <w:tc>
          <w:tcPr>
            <w:tcW w:w="5389" w:type="dxa"/>
            <w:gridSpan w:val="3"/>
            <w:tcBorders>
              <w:bottom w:val="nil"/>
              <w:right w:val="nil"/>
            </w:tcBorders>
          </w:tcPr>
          <w:p w:rsidR="00A80D39" w:rsidRDefault="00A80D39">
            <w:pPr>
              <w:pStyle w:val="TableParagraph"/>
              <w:spacing w:before="0"/>
              <w:ind w:left="0"/>
            </w:pPr>
          </w:p>
        </w:tc>
      </w:tr>
    </w:tbl>
    <w:p w:rsidR="00A80D39" w:rsidRDefault="00A80D39">
      <w:pPr>
        <w:sectPr w:rsidR="00A80D39" w:rsidSect="00297D89">
          <w:pgSz w:w="16850" w:h="11900" w:orient="landscape"/>
          <w:pgMar w:top="480" w:right="10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8501"/>
        <w:gridCol w:w="708"/>
        <w:gridCol w:w="1702"/>
        <w:gridCol w:w="1842"/>
        <w:gridCol w:w="1845"/>
      </w:tblGrid>
      <w:tr w:rsidR="00A80D39">
        <w:trPr>
          <w:trHeight w:val="530"/>
        </w:trPr>
        <w:tc>
          <w:tcPr>
            <w:tcW w:w="432" w:type="dxa"/>
          </w:tcPr>
          <w:p w:rsidR="00A80D39" w:rsidRDefault="009403E2">
            <w:pPr>
              <w:pStyle w:val="TableParagraph"/>
              <w:spacing w:before="58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8501" w:type="dxa"/>
          </w:tcPr>
          <w:p w:rsidR="00A80D39" w:rsidRDefault="009403E2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Итоговаяконтрольнаяработа</w:t>
            </w:r>
          </w:p>
        </w:tc>
        <w:tc>
          <w:tcPr>
            <w:tcW w:w="708" w:type="dxa"/>
          </w:tcPr>
          <w:p w:rsidR="00A80D39" w:rsidRDefault="009403E2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702" w:type="dxa"/>
          </w:tcPr>
          <w:p w:rsidR="00A80D39" w:rsidRDefault="009403E2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58"/>
              <w:ind w:left="71"/>
              <w:rPr>
                <w:sz w:val="24"/>
              </w:rPr>
            </w:pPr>
            <w:r>
              <w:rPr>
                <w:sz w:val="24"/>
              </w:rPr>
              <w:t>infourok.ru</w:t>
            </w:r>
          </w:p>
        </w:tc>
      </w:tr>
      <w:tr w:rsidR="0009190F" w:rsidTr="0009190F">
        <w:trPr>
          <w:trHeight w:val="682"/>
        </w:trPr>
        <w:tc>
          <w:tcPr>
            <w:tcW w:w="15030" w:type="dxa"/>
            <w:gridSpan w:val="6"/>
            <w:tcBorders>
              <w:right w:val="nil"/>
            </w:tcBorders>
          </w:tcPr>
          <w:p w:rsidR="0009190F" w:rsidRDefault="0009190F">
            <w:pPr>
              <w:pStyle w:val="TableParagraph"/>
              <w:spacing w:before="0"/>
              <w:ind w:left="0"/>
            </w:pPr>
          </w:p>
        </w:tc>
      </w:tr>
      <w:tr w:rsidR="00A80D39">
        <w:trPr>
          <w:trHeight w:val="511"/>
        </w:trPr>
        <w:tc>
          <w:tcPr>
            <w:tcW w:w="8933" w:type="dxa"/>
            <w:gridSpan w:val="2"/>
            <w:tcBorders>
              <w:bottom w:val="single" w:sz="6" w:space="0" w:color="000000"/>
            </w:tcBorders>
          </w:tcPr>
          <w:p w:rsidR="00A80D39" w:rsidRDefault="009403E2">
            <w:pPr>
              <w:pStyle w:val="TableParagraph"/>
              <w:spacing w:before="72"/>
              <w:rPr>
                <w:sz w:val="24"/>
              </w:rPr>
            </w:pPr>
            <w:r>
              <w:rPr>
                <w:w w:val="95"/>
                <w:sz w:val="24"/>
              </w:rPr>
              <w:t>ОБЩЕЕКОЛИЧЕСТВОЧАСОВПОПРОГРАММЕ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A80D39" w:rsidRDefault="007C47EE" w:rsidP="007C47EE">
            <w:pPr>
              <w:pStyle w:val="TableParagraph"/>
              <w:spacing w:before="60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80D39" w:rsidRDefault="0009190F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A80D39" w:rsidRDefault="0009190F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D39" w:rsidRDefault="00A80D39">
            <w:pPr>
              <w:pStyle w:val="TableParagraph"/>
              <w:spacing w:before="0"/>
              <w:ind w:left="0"/>
            </w:pPr>
          </w:p>
        </w:tc>
      </w:tr>
    </w:tbl>
    <w:p w:rsidR="00A80D39" w:rsidRDefault="00A80D39">
      <w:pPr>
        <w:sectPr w:rsidR="00A80D39" w:rsidSect="00297D89">
          <w:pgSz w:w="16850" w:h="11900" w:orient="landscape"/>
          <w:pgMar w:top="560" w:right="1020" w:bottom="280" w:left="560" w:header="720" w:footer="720" w:gutter="0"/>
          <w:cols w:space="720"/>
        </w:sectPr>
      </w:pPr>
    </w:p>
    <w:p w:rsidR="00A80D39" w:rsidRDefault="009403E2">
      <w:pPr>
        <w:pStyle w:val="1"/>
        <w:spacing w:before="66"/>
        <w:ind w:left="127"/>
      </w:pPr>
      <w:r>
        <w:lastRenderedPageBreak/>
        <w:t>ПОУРОЧНОЕ</w:t>
      </w:r>
      <w:r>
        <w:t>ПЛАНИРОВАНИЕ</w:t>
      </w:r>
    </w:p>
    <w:p w:rsidR="00A80D39" w:rsidRDefault="00A80D39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926"/>
        <w:gridCol w:w="737"/>
        <w:gridCol w:w="1621"/>
        <w:gridCol w:w="1669"/>
        <w:gridCol w:w="2608"/>
      </w:tblGrid>
      <w:tr w:rsidR="00A80D39">
        <w:trPr>
          <w:trHeight w:val="482"/>
        </w:trPr>
        <w:tc>
          <w:tcPr>
            <w:tcW w:w="506" w:type="dxa"/>
            <w:vMerge w:val="restart"/>
          </w:tcPr>
          <w:p w:rsidR="00A80D39" w:rsidRDefault="009403E2">
            <w:pPr>
              <w:pStyle w:val="TableParagraph"/>
              <w:spacing w:before="97" w:line="264" w:lineRule="auto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26" w:type="dxa"/>
            <w:vMerge w:val="restart"/>
            <w:tcBorders>
              <w:right w:val="single" w:sz="6" w:space="0" w:color="000000"/>
            </w:tcBorders>
          </w:tcPr>
          <w:p w:rsidR="00A80D39" w:rsidRDefault="009403E2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7" w:type="dxa"/>
            <w:gridSpan w:val="3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608" w:type="dxa"/>
            <w:vMerge w:val="restart"/>
          </w:tcPr>
          <w:p w:rsidR="00A80D39" w:rsidRDefault="009403E2">
            <w:pPr>
              <w:pStyle w:val="TableParagraph"/>
              <w:spacing w:before="97" w:line="261" w:lineRule="auto"/>
              <w:ind w:left="71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</w:t>
            </w:r>
          </w:p>
          <w:p w:rsidR="00A80D39" w:rsidRDefault="009403E2">
            <w:pPr>
              <w:pStyle w:val="TableParagraph"/>
              <w:spacing w:before="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A80D39">
        <w:trPr>
          <w:trHeight w:val="818"/>
        </w:trPr>
        <w:tc>
          <w:tcPr>
            <w:tcW w:w="506" w:type="dxa"/>
            <w:vMerge/>
            <w:tcBorders>
              <w:top w:val="nil"/>
            </w:tcBorders>
          </w:tcPr>
          <w:p w:rsidR="00A80D39" w:rsidRDefault="00A80D39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  <w:right w:val="single" w:sz="6" w:space="0" w:color="000000"/>
            </w:tcBorders>
          </w:tcPr>
          <w:p w:rsidR="00A80D39" w:rsidRDefault="00A80D3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88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</w:tcPr>
          <w:p w:rsidR="00A80D39" w:rsidRDefault="009403E2">
            <w:pPr>
              <w:pStyle w:val="TableParagraph"/>
              <w:spacing w:before="97" w:line="264" w:lineRule="auto"/>
              <w:ind w:left="72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669" w:type="dxa"/>
          </w:tcPr>
          <w:p w:rsidR="00A80D39" w:rsidRDefault="009403E2">
            <w:pPr>
              <w:pStyle w:val="TableParagraph"/>
              <w:spacing w:before="97" w:line="264" w:lineRule="auto"/>
              <w:ind w:left="72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A80D39" w:rsidRDefault="00A80D39">
            <w:pPr>
              <w:rPr>
                <w:sz w:val="2"/>
                <w:szCs w:val="2"/>
              </w:rPr>
            </w:pPr>
          </w:p>
        </w:tc>
      </w:tr>
      <w:tr w:rsidR="00A80D39">
        <w:trPr>
          <w:trHeight w:val="817"/>
        </w:trPr>
        <w:tc>
          <w:tcPr>
            <w:tcW w:w="506" w:type="dxa"/>
          </w:tcPr>
          <w:p w:rsidR="00A80D39" w:rsidRDefault="009403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95107C" w:rsidRDefault="00794626" w:rsidP="0095107C">
            <w:pPr>
              <w:pStyle w:val="TableParagraph"/>
              <w:spacing w:before="97" w:line="264" w:lineRule="auto"/>
              <w:ind w:left="0" w:right="388"/>
              <w:rPr>
                <w:sz w:val="24"/>
              </w:rPr>
            </w:pPr>
            <w:r w:rsidRPr="00794626">
              <w:rPr>
                <w:b/>
                <w:bCs/>
                <w:sz w:val="24"/>
              </w:rPr>
              <w:t>Преданья старины глубокой</w:t>
            </w:r>
            <w:r>
              <w:rPr>
                <w:sz w:val="24"/>
              </w:rPr>
              <w:t>.</w:t>
            </w:r>
          </w:p>
          <w:p w:rsidR="00A80D39" w:rsidRDefault="00794626">
            <w:pPr>
              <w:pStyle w:val="TableParagraph"/>
              <w:spacing w:before="97" w:line="264" w:lineRule="auto"/>
              <w:ind w:left="75" w:right="388"/>
              <w:rPr>
                <w:sz w:val="24"/>
              </w:rPr>
            </w:pPr>
            <w:r>
              <w:rPr>
                <w:sz w:val="24"/>
              </w:rPr>
              <w:t xml:space="preserve">Богатыри и </w:t>
            </w:r>
            <w:r w:rsidR="0095107C">
              <w:rPr>
                <w:sz w:val="24"/>
              </w:rPr>
              <w:t>б</w:t>
            </w:r>
            <w:r>
              <w:rPr>
                <w:sz w:val="24"/>
              </w:rPr>
              <w:t xml:space="preserve">огатырство.  </w:t>
            </w:r>
            <w:r w:rsidR="0095107C">
              <w:rPr>
                <w:spacing w:val="-1"/>
                <w:sz w:val="24"/>
              </w:rPr>
              <w:t>Былины</w:t>
            </w:r>
            <w:proofErr w:type="gramStart"/>
            <w:r w:rsidR="0095107C">
              <w:rPr>
                <w:spacing w:val="-1"/>
                <w:sz w:val="24"/>
              </w:rPr>
              <w:t>.</w:t>
            </w:r>
            <w:r w:rsidR="008B75E1">
              <w:rPr>
                <w:sz w:val="24"/>
              </w:rPr>
              <w:t>."</w:t>
            </w:r>
            <w:proofErr w:type="spellStart"/>
            <w:proofErr w:type="gramEnd"/>
            <w:r w:rsidR="008B75E1">
              <w:rPr>
                <w:sz w:val="24"/>
              </w:rPr>
              <w:t>ИльяМуромециСвятого</w:t>
            </w:r>
            <w:proofErr w:type="spellEnd"/>
            <w:r w:rsidR="008B75E1">
              <w:rPr>
                <w:sz w:val="24"/>
              </w:rPr>
              <w:t>».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A80D39" w:rsidRDefault="008B75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A80D39" w:rsidRDefault="008B75E1">
            <w:pPr>
              <w:pStyle w:val="TableParagraph"/>
              <w:spacing w:before="8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A80D39">
        <w:trPr>
          <w:trHeight w:val="816"/>
        </w:trPr>
        <w:tc>
          <w:tcPr>
            <w:tcW w:w="506" w:type="dxa"/>
            <w:tcBorders>
              <w:bottom w:val="single" w:sz="6" w:space="0" w:color="000000"/>
            </w:tcBorders>
          </w:tcPr>
          <w:p w:rsidR="00A80D39" w:rsidRDefault="009403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26" w:type="dxa"/>
            <w:tcBorders>
              <w:bottom w:val="single" w:sz="6" w:space="0" w:color="000000"/>
              <w:right w:val="single" w:sz="6" w:space="0" w:color="000000"/>
            </w:tcBorders>
          </w:tcPr>
          <w:p w:rsidR="00A80D39" w:rsidRDefault="00343A00">
            <w:pPr>
              <w:pStyle w:val="TableParagraph"/>
              <w:spacing w:before="97" w:line="264" w:lineRule="auto"/>
              <w:ind w:left="75" w:right="4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Былинные сюжеты и герои в русской </w:t>
            </w:r>
            <w:proofErr w:type="spellStart"/>
            <w:r>
              <w:rPr>
                <w:spacing w:val="-1"/>
                <w:sz w:val="24"/>
              </w:rPr>
              <w:t>литературе</w:t>
            </w:r>
            <w:proofErr w:type="gramStart"/>
            <w:r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.А.Бунин</w:t>
            </w:r>
            <w:proofErr w:type="spellEnd"/>
            <w:r>
              <w:rPr>
                <w:sz w:val="24"/>
              </w:rPr>
              <w:t>."</w:t>
            </w:r>
            <w:proofErr w:type="spellStart"/>
            <w:r>
              <w:rPr>
                <w:sz w:val="24"/>
              </w:rPr>
              <w:t>СвятогориИлья</w:t>
            </w:r>
            <w:proofErr w:type="spellEnd"/>
            <w:r>
              <w:rPr>
                <w:sz w:val="24"/>
              </w:rPr>
              <w:t>"</w:t>
            </w:r>
          </w:p>
          <w:p w:rsidR="00596961" w:rsidRDefault="00596961">
            <w:pPr>
              <w:pStyle w:val="TableParagraph"/>
              <w:spacing w:before="97" w:line="264" w:lineRule="auto"/>
              <w:ind w:left="75" w:right="456"/>
              <w:rPr>
                <w:sz w:val="24"/>
              </w:rPr>
            </w:pPr>
            <w:r>
              <w:rPr>
                <w:sz w:val="24"/>
              </w:rPr>
              <w:t>М.М.Пришвин «Певец былин»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</w:tcPr>
          <w:p w:rsidR="00A80D39" w:rsidRDefault="008B75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 w:rsidR="00A80D39" w:rsidRDefault="00343A00">
            <w:pPr>
              <w:pStyle w:val="TableParagraph"/>
              <w:spacing w:before="8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A80D39">
        <w:trPr>
          <w:trHeight w:val="816"/>
        </w:trPr>
        <w:tc>
          <w:tcPr>
            <w:tcW w:w="506" w:type="dxa"/>
            <w:tcBorders>
              <w:top w:val="single" w:sz="6" w:space="0" w:color="000000"/>
            </w:tcBorders>
          </w:tcPr>
          <w:p w:rsidR="00A80D39" w:rsidRDefault="009403E2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26" w:type="dxa"/>
            <w:tcBorders>
              <w:top w:val="single" w:sz="6" w:space="0" w:color="000000"/>
              <w:right w:val="single" w:sz="6" w:space="0" w:color="000000"/>
            </w:tcBorders>
          </w:tcPr>
          <w:p w:rsidR="00A80D39" w:rsidRDefault="00596961">
            <w:pPr>
              <w:pStyle w:val="TableParagraph"/>
              <w:spacing w:before="98" w:line="261" w:lineRule="auto"/>
              <w:ind w:left="75" w:right="429"/>
              <w:rPr>
                <w:sz w:val="24"/>
              </w:rPr>
            </w:pPr>
            <w:r w:rsidRPr="0095107C">
              <w:rPr>
                <w:b/>
                <w:bCs/>
                <w:sz w:val="24"/>
              </w:rPr>
              <w:t>Города земли русской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РусскийСевер.С.Г.Писахов</w:t>
            </w:r>
            <w:proofErr w:type="spellEnd"/>
            <w:r>
              <w:rPr>
                <w:sz w:val="24"/>
              </w:rPr>
              <w:t xml:space="preserve"> «</w:t>
            </w:r>
            <w:r w:rsidR="0009546A">
              <w:rPr>
                <w:sz w:val="24"/>
              </w:rPr>
              <w:t>Мороженые песни»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A80D39" w:rsidRDefault="009403E2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A80D39" w:rsidRDefault="009403E2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</w:tcBorders>
          </w:tcPr>
          <w:p w:rsidR="00A80D39" w:rsidRDefault="00874521">
            <w:pPr>
              <w:pStyle w:val="TableParagraph"/>
              <w:spacing w:before="99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A80D39">
        <w:trPr>
          <w:trHeight w:val="1490"/>
        </w:trPr>
        <w:tc>
          <w:tcPr>
            <w:tcW w:w="506" w:type="dxa"/>
          </w:tcPr>
          <w:p w:rsidR="00A80D39" w:rsidRDefault="009403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A80D39" w:rsidRDefault="0009546A">
            <w:pPr>
              <w:pStyle w:val="TableParagraph"/>
              <w:spacing w:before="97" w:line="261" w:lineRule="auto"/>
              <w:ind w:left="75" w:right="520"/>
              <w:rPr>
                <w:sz w:val="24"/>
              </w:rPr>
            </w:pPr>
            <w:r>
              <w:rPr>
                <w:spacing w:val="-1"/>
                <w:sz w:val="24"/>
              </w:rPr>
              <w:t>Б.В.Шергин."</w:t>
            </w:r>
            <w:proofErr w:type="spellStart"/>
            <w:r>
              <w:rPr>
                <w:spacing w:val="-1"/>
                <w:sz w:val="24"/>
              </w:rPr>
              <w:t>Поморские</w:t>
            </w:r>
            <w:r>
              <w:rPr>
                <w:sz w:val="24"/>
              </w:rPr>
              <w:t>были</w:t>
            </w:r>
            <w:proofErr w:type="spellEnd"/>
            <w:r>
              <w:rPr>
                <w:sz w:val="24"/>
              </w:rPr>
              <w:t xml:space="preserve"> и сказания". «Миша Ласкин»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A80D39" w:rsidRDefault="0009546A">
            <w:pPr>
              <w:pStyle w:val="TableParagraph"/>
              <w:spacing w:before="9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A80D39" w:rsidRPr="00F57B70">
        <w:trPr>
          <w:trHeight w:val="818"/>
        </w:trPr>
        <w:tc>
          <w:tcPr>
            <w:tcW w:w="506" w:type="dxa"/>
          </w:tcPr>
          <w:p w:rsidR="00A80D39" w:rsidRDefault="009403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A80D39" w:rsidRDefault="00032485">
            <w:pPr>
              <w:pStyle w:val="TableParagraph"/>
              <w:spacing w:before="97" w:line="261" w:lineRule="auto"/>
              <w:ind w:left="75"/>
              <w:rPr>
                <w:sz w:val="24"/>
              </w:rPr>
            </w:pPr>
            <w:r w:rsidRPr="0095107C">
              <w:rPr>
                <w:b/>
                <w:bCs/>
                <w:spacing w:val="-1"/>
                <w:sz w:val="24"/>
              </w:rPr>
              <w:t>Родные просторы</w:t>
            </w:r>
            <w:proofErr w:type="gramStart"/>
            <w:r>
              <w:rPr>
                <w:spacing w:val="-1"/>
                <w:sz w:val="24"/>
              </w:rPr>
              <w:t xml:space="preserve"> .</w:t>
            </w:r>
            <w:proofErr w:type="gramEnd"/>
            <w:r>
              <w:rPr>
                <w:spacing w:val="-1"/>
                <w:sz w:val="24"/>
              </w:rPr>
              <w:t xml:space="preserve"> Зима в русской поэзии. Стихотворения</w:t>
            </w:r>
            <w:proofErr w:type="gramStart"/>
            <w:r>
              <w:rPr>
                <w:spacing w:val="-1"/>
                <w:sz w:val="24"/>
              </w:rPr>
              <w:t xml:space="preserve"> .</w:t>
            </w:r>
            <w:proofErr w:type="gramEnd"/>
            <w:r>
              <w:rPr>
                <w:spacing w:val="-1"/>
                <w:sz w:val="24"/>
              </w:rPr>
              <w:t xml:space="preserve"> И.С.</w:t>
            </w:r>
            <w:r>
              <w:rPr>
                <w:sz w:val="24"/>
              </w:rPr>
              <w:t>Никитин</w:t>
            </w:r>
            <w:r w:rsidR="00F57B70">
              <w:rPr>
                <w:sz w:val="24"/>
              </w:rPr>
              <w:t>"</w:t>
            </w:r>
            <w:proofErr w:type="spellStart"/>
            <w:r w:rsidR="00F57B70">
              <w:rPr>
                <w:sz w:val="24"/>
              </w:rPr>
              <w:t>Встречазимы</w:t>
            </w:r>
            <w:proofErr w:type="spellEnd"/>
            <w:r w:rsidR="00F57B70">
              <w:rPr>
                <w:sz w:val="24"/>
              </w:rPr>
              <w:t>". А.А.Блок."</w:t>
            </w:r>
            <w:proofErr w:type="spellStart"/>
            <w:r w:rsidR="00F57B70">
              <w:rPr>
                <w:sz w:val="24"/>
              </w:rPr>
              <w:t>Снегдаснег</w:t>
            </w:r>
            <w:proofErr w:type="spellEnd"/>
            <w:r w:rsidR="00F57B70">
              <w:rPr>
                <w:sz w:val="24"/>
              </w:rPr>
              <w:t>". Всю избу занесло.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A80D39" w:rsidRPr="00F57B70" w:rsidRDefault="00F57B70">
            <w:pPr>
              <w:pStyle w:val="TableParagraph"/>
              <w:spacing w:before="88"/>
              <w:ind w:left="71"/>
              <w:rPr>
                <w:rFonts w:ascii="Cambria"/>
                <w:lang w:val="en-US"/>
              </w:rPr>
            </w:pPr>
            <w:r w:rsidRPr="00F57B70">
              <w:rPr>
                <w:rFonts w:ascii="Cambria"/>
                <w:lang w:val="en-US"/>
              </w:rPr>
              <w:t>https://resh.edu.ru/</w:t>
            </w:r>
          </w:p>
        </w:tc>
      </w:tr>
      <w:tr w:rsidR="00A80D39">
        <w:trPr>
          <w:trHeight w:val="817"/>
        </w:trPr>
        <w:tc>
          <w:tcPr>
            <w:tcW w:w="506" w:type="dxa"/>
          </w:tcPr>
          <w:p w:rsidR="00A80D39" w:rsidRDefault="009403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A80D39" w:rsidRDefault="00F57B70">
            <w:pPr>
              <w:pStyle w:val="TableParagraph"/>
              <w:spacing w:before="97" w:line="261" w:lineRule="auto"/>
              <w:ind w:left="75"/>
              <w:rPr>
                <w:sz w:val="24"/>
              </w:rPr>
            </w:pPr>
            <w:r>
              <w:rPr>
                <w:spacing w:val="-1"/>
                <w:sz w:val="24"/>
              </w:rPr>
              <w:t>По мотивам русских сказок о зиме. Е.Л.</w:t>
            </w:r>
            <w:r w:rsidR="001031F7">
              <w:rPr>
                <w:spacing w:val="-1"/>
                <w:sz w:val="24"/>
              </w:rPr>
              <w:t>Шварц «Два брата»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A80D39" w:rsidRDefault="0009190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8" w:type="dxa"/>
          </w:tcPr>
          <w:p w:rsidR="00A80D39" w:rsidRDefault="001031F7">
            <w:pPr>
              <w:pStyle w:val="TableParagraph"/>
              <w:spacing w:before="8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A80D39">
        <w:trPr>
          <w:trHeight w:val="818"/>
        </w:trPr>
        <w:tc>
          <w:tcPr>
            <w:tcW w:w="506" w:type="dxa"/>
          </w:tcPr>
          <w:p w:rsidR="00A80D39" w:rsidRDefault="009403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A80D39" w:rsidRDefault="001031F7">
            <w:pPr>
              <w:pStyle w:val="TableParagraph"/>
              <w:spacing w:before="97" w:line="261" w:lineRule="auto"/>
              <w:ind w:left="75" w:right="797"/>
              <w:rPr>
                <w:sz w:val="24"/>
              </w:rPr>
            </w:pPr>
            <w:r w:rsidRPr="0095107C">
              <w:rPr>
                <w:b/>
                <w:bCs/>
                <w:sz w:val="24"/>
              </w:rPr>
              <w:t>Праздники русского мира</w:t>
            </w:r>
            <w:r>
              <w:rPr>
                <w:sz w:val="24"/>
              </w:rPr>
              <w:t>. Масленица.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A80D39" w:rsidRDefault="004070B2">
            <w:pPr>
              <w:pStyle w:val="TableParagraph"/>
              <w:spacing w:before="8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A80D39">
        <w:trPr>
          <w:trHeight w:val="818"/>
        </w:trPr>
        <w:tc>
          <w:tcPr>
            <w:tcW w:w="506" w:type="dxa"/>
          </w:tcPr>
          <w:p w:rsidR="00A80D39" w:rsidRDefault="009403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A80D39" w:rsidRDefault="00F33076">
            <w:pPr>
              <w:pStyle w:val="TableParagraph"/>
              <w:spacing w:before="97" w:line="261" w:lineRule="auto"/>
              <w:ind w:left="75" w:right="484"/>
              <w:rPr>
                <w:sz w:val="24"/>
              </w:rPr>
            </w:pPr>
            <w:r>
              <w:rPr>
                <w:sz w:val="24"/>
              </w:rPr>
              <w:t xml:space="preserve">Стихотворения </w:t>
            </w:r>
            <w:r>
              <w:rPr>
                <w:spacing w:val="-1"/>
                <w:sz w:val="24"/>
              </w:rPr>
              <w:t>М.Ю.Лермонтова</w:t>
            </w:r>
            <w:proofErr w:type="gramStart"/>
            <w:r>
              <w:rPr>
                <w:spacing w:val="-1"/>
                <w:sz w:val="24"/>
              </w:rPr>
              <w:t>."</w:t>
            </w:r>
            <w:proofErr w:type="spellStart"/>
            <w:proofErr w:type="gramEnd"/>
            <w:r>
              <w:rPr>
                <w:spacing w:val="-1"/>
                <w:sz w:val="24"/>
              </w:rPr>
              <w:t>Посреди</w:t>
            </w:r>
            <w:r>
              <w:rPr>
                <w:sz w:val="24"/>
              </w:rPr>
              <w:t>небесных</w:t>
            </w:r>
            <w:proofErr w:type="spellEnd"/>
            <w:r>
              <w:rPr>
                <w:sz w:val="24"/>
              </w:rPr>
              <w:t xml:space="preserve"> тел"</w:t>
            </w:r>
            <w:r w:rsidR="008715D1">
              <w:rPr>
                <w:sz w:val="24"/>
              </w:rPr>
              <w:t>.А.Д.Дементьев «Прощеное воскресенье»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A80D39" w:rsidRDefault="00F33076">
            <w:pPr>
              <w:pStyle w:val="TableParagraph"/>
              <w:spacing w:before="8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A80D39">
        <w:trPr>
          <w:trHeight w:val="817"/>
        </w:trPr>
        <w:tc>
          <w:tcPr>
            <w:tcW w:w="506" w:type="dxa"/>
          </w:tcPr>
          <w:p w:rsidR="00A80D39" w:rsidRDefault="009403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A80D39" w:rsidRDefault="008715D1">
            <w:pPr>
              <w:pStyle w:val="TableParagraph"/>
              <w:spacing w:before="97" w:line="261" w:lineRule="auto"/>
              <w:ind w:left="75" w:right="211"/>
              <w:rPr>
                <w:sz w:val="24"/>
              </w:rPr>
            </w:pPr>
            <w:proofErr w:type="spellStart"/>
            <w:r>
              <w:rPr>
                <w:sz w:val="24"/>
              </w:rPr>
              <w:t>ЧеховА.П</w:t>
            </w:r>
            <w:proofErr w:type="spellEnd"/>
            <w:r>
              <w:rPr>
                <w:sz w:val="24"/>
              </w:rPr>
              <w:t>."Блины"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A80D39" w:rsidRDefault="008715D1">
            <w:pPr>
              <w:pStyle w:val="TableParagraph"/>
              <w:spacing w:before="8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A80D39">
        <w:trPr>
          <w:trHeight w:val="820"/>
        </w:trPr>
        <w:tc>
          <w:tcPr>
            <w:tcW w:w="506" w:type="dxa"/>
          </w:tcPr>
          <w:p w:rsidR="00A80D39" w:rsidRDefault="009403E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A80D39" w:rsidRDefault="002F3C5C">
            <w:pPr>
              <w:pStyle w:val="TableParagraph"/>
              <w:spacing w:before="97" w:line="261" w:lineRule="auto"/>
              <w:ind w:left="75" w:right="520"/>
              <w:rPr>
                <w:sz w:val="24"/>
              </w:rPr>
            </w:pPr>
            <w:r w:rsidRPr="0095107C">
              <w:rPr>
                <w:b/>
                <w:bCs/>
                <w:sz w:val="24"/>
              </w:rPr>
              <w:t>Тепло родного дома.</w:t>
            </w:r>
            <w:r>
              <w:rPr>
                <w:sz w:val="24"/>
              </w:rPr>
              <w:t xml:space="preserve"> ВсюдуродимуюРусьузнаю.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A80D39" w:rsidRDefault="002F3C5C">
            <w:pPr>
              <w:pStyle w:val="TableParagraph"/>
              <w:spacing w:before="8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A80D39">
        <w:trPr>
          <w:trHeight w:val="482"/>
        </w:trPr>
        <w:tc>
          <w:tcPr>
            <w:tcW w:w="506" w:type="dxa"/>
          </w:tcPr>
          <w:p w:rsidR="00A80D39" w:rsidRDefault="009403E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A80D39" w:rsidRDefault="002B73A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Паустовский"Заботливыйцветок"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A80D39" w:rsidRDefault="002B73A6">
            <w:pPr>
              <w:pStyle w:val="TableParagraph"/>
              <w:spacing w:before="8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A80D39">
        <w:trPr>
          <w:trHeight w:val="817"/>
        </w:trPr>
        <w:tc>
          <w:tcPr>
            <w:tcW w:w="506" w:type="dxa"/>
          </w:tcPr>
          <w:p w:rsidR="00A80D39" w:rsidRDefault="009403E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A80D39" w:rsidRDefault="00AB165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Ю.В.Бондарев «Поздним вечером»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A80D39" w:rsidRDefault="00A37278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A80D39" w:rsidRDefault="002B73A6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A80D39" w:rsidRDefault="002B73A6">
            <w:pPr>
              <w:pStyle w:val="TableParagraph"/>
              <w:spacing w:before="9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A80D39">
        <w:trPr>
          <w:trHeight w:val="482"/>
        </w:trPr>
        <w:tc>
          <w:tcPr>
            <w:tcW w:w="506" w:type="dxa"/>
          </w:tcPr>
          <w:p w:rsidR="00A80D39" w:rsidRDefault="009403E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A80D39" w:rsidRDefault="00AB1656">
            <w:pPr>
              <w:pStyle w:val="TableParagraph"/>
              <w:ind w:left="75"/>
              <w:rPr>
                <w:sz w:val="24"/>
              </w:rPr>
            </w:pPr>
            <w:r w:rsidRPr="0095107C">
              <w:rPr>
                <w:b/>
                <w:bCs/>
                <w:spacing w:val="-1"/>
                <w:sz w:val="24"/>
              </w:rPr>
              <w:t>Не до ордена – была бы Родина</w:t>
            </w:r>
            <w:r>
              <w:rPr>
                <w:spacing w:val="-1"/>
                <w:sz w:val="24"/>
              </w:rPr>
              <w:t xml:space="preserve">.  </w:t>
            </w:r>
            <w:r>
              <w:rPr>
                <w:sz w:val="24"/>
              </w:rPr>
              <w:t>Оборона</w:t>
            </w:r>
            <w:r>
              <w:rPr>
                <w:spacing w:val="-1"/>
                <w:sz w:val="24"/>
              </w:rPr>
              <w:t xml:space="preserve">Севастополя. </w:t>
            </w:r>
            <w:proofErr w:type="spellStart"/>
            <w:r>
              <w:rPr>
                <w:spacing w:val="-1"/>
                <w:sz w:val="24"/>
              </w:rPr>
              <w:t>А.Н.Апухтин</w:t>
            </w:r>
            <w:proofErr w:type="spellEnd"/>
            <w:r>
              <w:rPr>
                <w:spacing w:val="-1"/>
                <w:sz w:val="24"/>
              </w:rPr>
              <w:t xml:space="preserve"> «Солдатская песня о Севастополе.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A80D39" w:rsidRDefault="009403E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A80D39" w:rsidRDefault="002B35E5">
            <w:pPr>
              <w:pStyle w:val="TableParagraph"/>
              <w:spacing w:before="88"/>
              <w:ind w:left="-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2B35E5">
        <w:trPr>
          <w:trHeight w:val="818"/>
        </w:trPr>
        <w:tc>
          <w:tcPr>
            <w:tcW w:w="506" w:type="dxa"/>
          </w:tcPr>
          <w:p w:rsidR="002B35E5" w:rsidRDefault="002B35E5" w:rsidP="002B35E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2B35E5" w:rsidRPr="00F62EC3" w:rsidRDefault="0082169B" w:rsidP="00F62EC3">
            <w:pPr>
              <w:pStyle w:val="TableParagraph"/>
              <w:spacing w:before="97" w:line="261" w:lineRule="auto"/>
              <w:ind w:left="75"/>
              <w:rPr>
                <w:spacing w:val="-1"/>
                <w:sz w:val="24"/>
              </w:rPr>
            </w:pPr>
            <w:r w:rsidRPr="0095107C">
              <w:rPr>
                <w:b/>
                <w:bCs/>
                <w:spacing w:val="-1"/>
                <w:sz w:val="24"/>
              </w:rPr>
              <w:t>Загадки русской души.</w:t>
            </w:r>
            <w:r>
              <w:rPr>
                <w:spacing w:val="-1"/>
                <w:sz w:val="24"/>
              </w:rPr>
              <w:t xml:space="preserve"> Чудеса нужно делать своими руками. </w:t>
            </w:r>
            <w:r w:rsidR="00F62EC3">
              <w:rPr>
                <w:spacing w:val="-1"/>
                <w:sz w:val="24"/>
              </w:rPr>
              <w:t>Стихотворение  Ф.И.</w:t>
            </w:r>
            <w:r>
              <w:rPr>
                <w:sz w:val="24"/>
              </w:rPr>
              <w:t>Тютчев "Чему бы жизньнасниучила."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2B35E5" w:rsidRDefault="002B35E5" w:rsidP="002B35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2B35E5" w:rsidRDefault="002B35E5" w:rsidP="002B35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2B35E5" w:rsidRDefault="002B35E5" w:rsidP="002B35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2B35E5" w:rsidRDefault="002B35E5" w:rsidP="002B35E5">
            <w:pPr>
              <w:pStyle w:val="TableParagraph"/>
              <w:spacing w:before="8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2B35E5">
        <w:trPr>
          <w:trHeight w:val="817"/>
        </w:trPr>
        <w:tc>
          <w:tcPr>
            <w:tcW w:w="506" w:type="dxa"/>
          </w:tcPr>
          <w:p w:rsidR="002B35E5" w:rsidRDefault="002B35E5" w:rsidP="002B35E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2B35E5" w:rsidRDefault="00F62EC3" w:rsidP="002B35E5">
            <w:pPr>
              <w:pStyle w:val="TableParagraph"/>
              <w:spacing w:before="97" w:line="261" w:lineRule="auto"/>
              <w:ind w:left="75"/>
              <w:rPr>
                <w:sz w:val="24"/>
              </w:rPr>
            </w:pPr>
            <w:r>
              <w:rPr>
                <w:spacing w:val="-1"/>
                <w:sz w:val="24"/>
              </w:rPr>
              <w:t>Н.С.Лесков."</w:t>
            </w:r>
            <w:proofErr w:type="spellStart"/>
            <w:r>
              <w:rPr>
                <w:spacing w:val="-1"/>
                <w:sz w:val="24"/>
              </w:rPr>
              <w:t>Неразменный</w:t>
            </w:r>
            <w:r>
              <w:rPr>
                <w:sz w:val="24"/>
              </w:rPr>
              <w:t>рубль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2B35E5" w:rsidRDefault="002B35E5" w:rsidP="002B35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2B35E5" w:rsidRDefault="002B35E5" w:rsidP="002B35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2B35E5" w:rsidRDefault="002B35E5" w:rsidP="002B35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2B35E5" w:rsidRDefault="00AB1656" w:rsidP="002B35E5">
            <w:pPr>
              <w:pStyle w:val="TableParagraph"/>
              <w:spacing w:before="8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2B35E5">
        <w:trPr>
          <w:trHeight w:val="482"/>
        </w:trPr>
        <w:tc>
          <w:tcPr>
            <w:tcW w:w="506" w:type="dxa"/>
          </w:tcPr>
          <w:p w:rsidR="002B35E5" w:rsidRDefault="002B35E5" w:rsidP="002B35E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2B35E5" w:rsidRDefault="00A37278" w:rsidP="002B35E5">
            <w:pPr>
              <w:pStyle w:val="TableParagraph"/>
              <w:ind w:left="75"/>
              <w:rPr>
                <w:sz w:val="24"/>
              </w:rPr>
            </w:pPr>
            <w:r w:rsidRPr="0095107C">
              <w:rPr>
                <w:b/>
                <w:bCs/>
                <w:sz w:val="24"/>
              </w:rPr>
              <w:t>О ваших ровесниках.</w:t>
            </w:r>
            <w:r>
              <w:rPr>
                <w:sz w:val="24"/>
              </w:rPr>
              <w:t xml:space="preserve"> Реальность и мечты. Р.П. Погодин  «Кирпичные острова» (рассказ  «Как я с ним познакомился»)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2B35E5" w:rsidRDefault="002B35E5" w:rsidP="002B35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2B35E5" w:rsidRDefault="002B35E5" w:rsidP="002B35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2B35E5" w:rsidRDefault="002B35E5" w:rsidP="002B35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2B35E5" w:rsidRDefault="00AB1656" w:rsidP="002B35E5">
            <w:pPr>
              <w:pStyle w:val="TableParagraph"/>
              <w:spacing w:before="8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2B35E5">
        <w:trPr>
          <w:trHeight w:val="462"/>
        </w:trPr>
        <w:tc>
          <w:tcPr>
            <w:tcW w:w="506" w:type="dxa"/>
          </w:tcPr>
          <w:p w:rsidR="002B35E5" w:rsidRDefault="002B35E5" w:rsidP="002B35E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:rsidR="002B35E5" w:rsidRDefault="00A37278" w:rsidP="002B35E5">
            <w:pPr>
              <w:pStyle w:val="TableParagraph"/>
              <w:ind w:left="75"/>
              <w:rPr>
                <w:sz w:val="24"/>
              </w:rPr>
            </w:pPr>
            <w:r w:rsidRPr="0095107C">
              <w:rPr>
                <w:b/>
                <w:w w:val="95"/>
                <w:sz w:val="24"/>
              </w:rPr>
              <w:t>Лишьсловужизньдана</w:t>
            </w:r>
            <w:r w:rsidR="00AA1BFE">
              <w:rPr>
                <w:bCs/>
                <w:w w:val="95"/>
                <w:sz w:val="24"/>
              </w:rPr>
              <w:t>. На русском дышим языке. К.Д.Бальмонт «Русский язык»</w:t>
            </w:r>
            <w:proofErr w:type="gramStart"/>
            <w:r w:rsidR="00AA1BFE">
              <w:rPr>
                <w:bCs/>
                <w:w w:val="95"/>
                <w:sz w:val="24"/>
              </w:rPr>
              <w:t>.</w:t>
            </w:r>
            <w:proofErr w:type="spellStart"/>
            <w:r w:rsidR="00AA1BFE">
              <w:rPr>
                <w:bCs/>
                <w:w w:val="95"/>
                <w:sz w:val="24"/>
              </w:rPr>
              <w:t>Ю</w:t>
            </w:r>
            <w:proofErr w:type="gramEnd"/>
            <w:r w:rsidR="00AA1BFE">
              <w:rPr>
                <w:bCs/>
                <w:w w:val="95"/>
                <w:sz w:val="24"/>
              </w:rPr>
              <w:t>.П.Мориц</w:t>
            </w:r>
            <w:proofErr w:type="spellEnd"/>
            <w:r w:rsidR="00AA1BFE">
              <w:rPr>
                <w:bCs/>
                <w:w w:val="95"/>
                <w:sz w:val="24"/>
              </w:rPr>
              <w:t xml:space="preserve"> « Язык </w:t>
            </w:r>
            <w:r w:rsidR="005B56E9">
              <w:rPr>
                <w:bCs/>
                <w:w w:val="95"/>
                <w:sz w:val="24"/>
              </w:rPr>
              <w:t>обид-язык не русский»</w:t>
            </w:r>
          </w:p>
        </w:tc>
        <w:tc>
          <w:tcPr>
            <w:tcW w:w="737" w:type="dxa"/>
            <w:tcBorders>
              <w:left w:val="single" w:sz="6" w:space="0" w:color="000000"/>
            </w:tcBorders>
          </w:tcPr>
          <w:p w:rsidR="002B35E5" w:rsidRDefault="002B35E5" w:rsidP="002B35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2B35E5" w:rsidRDefault="002B35E5" w:rsidP="002B35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2B35E5" w:rsidRDefault="002B35E5" w:rsidP="002B35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8" w:type="dxa"/>
          </w:tcPr>
          <w:p w:rsidR="002B35E5" w:rsidRDefault="002B35E5" w:rsidP="002B35E5">
            <w:pPr>
              <w:pStyle w:val="TableParagraph"/>
              <w:spacing w:before="88"/>
              <w:ind w:left="71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</w:tbl>
    <w:p w:rsidR="00A80D39" w:rsidRDefault="00A80D39">
      <w:pPr>
        <w:rPr>
          <w:rFonts w:ascii="Cambria"/>
        </w:rPr>
        <w:sectPr w:rsidR="00A80D39" w:rsidSect="00297D89">
          <w:pgSz w:w="11900" w:h="16850"/>
          <w:pgMar w:top="520" w:right="10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927"/>
        <w:gridCol w:w="735"/>
        <w:gridCol w:w="1620"/>
        <w:gridCol w:w="1668"/>
        <w:gridCol w:w="2611"/>
      </w:tblGrid>
      <w:tr w:rsidR="00A80D39">
        <w:trPr>
          <w:trHeight w:val="815"/>
        </w:trPr>
        <w:tc>
          <w:tcPr>
            <w:tcW w:w="504" w:type="dxa"/>
          </w:tcPr>
          <w:p w:rsidR="00A80D39" w:rsidRDefault="009403E2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927" w:type="dxa"/>
            <w:tcBorders>
              <w:right w:val="single" w:sz="6" w:space="0" w:color="000000"/>
            </w:tcBorders>
          </w:tcPr>
          <w:p w:rsidR="00A80D39" w:rsidRPr="00C754E2" w:rsidRDefault="00A37278">
            <w:pPr>
              <w:pStyle w:val="TableParagraph"/>
              <w:spacing w:line="261" w:lineRule="auto"/>
              <w:ind w:left="77" w:right="519"/>
              <w:rPr>
                <w:bCs/>
                <w:sz w:val="24"/>
              </w:rPr>
            </w:pPr>
            <w:r>
              <w:rPr>
                <w:bCs/>
                <w:w w:val="95"/>
                <w:sz w:val="24"/>
              </w:rPr>
              <w:t xml:space="preserve"> Итоговая контрольная работа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A80D39" w:rsidRDefault="009403E2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0D39" w:rsidRDefault="00E3068B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80D39" w:rsidRDefault="009403E2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11" w:type="dxa"/>
          </w:tcPr>
          <w:p w:rsidR="00A80D39" w:rsidRDefault="009403E2">
            <w:pPr>
              <w:pStyle w:val="TableParagraph"/>
              <w:spacing w:before="76"/>
              <w:ind w:left="78"/>
              <w:rPr>
                <w:rFonts w:ascii="Cambria"/>
              </w:rPr>
            </w:pPr>
            <w:r>
              <w:rPr>
                <w:rFonts w:ascii="Cambria"/>
              </w:rPr>
              <w:t>https://resh.edu.ru/</w:t>
            </w:r>
          </w:p>
        </w:tc>
      </w:tr>
      <w:tr w:rsidR="00A37278">
        <w:trPr>
          <w:trHeight w:val="818"/>
        </w:trPr>
        <w:tc>
          <w:tcPr>
            <w:tcW w:w="504" w:type="dxa"/>
          </w:tcPr>
          <w:p w:rsidR="00A37278" w:rsidRDefault="00A37278" w:rsidP="00A37278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2927" w:type="dxa"/>
            <w:tcBorders>
              <w:right w:val="single" w:sz="6" w:space="0" w:color="000000"/>
            </w:tcBorders>
          </w:tcPr>
          <w:p w:rsidR="00A37278" w:rsidRDefault="00A37278" w:rsidP="00A372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ОБЩЕЕКОЛИЧЕСТВО</w:t>
            </w:r>
          </w:p>
          <w:p w:rsidR="00A37278" w:rsidRDefault="00A37278" w:rsidP="00A37278">
            <w:pPr>
              <w:pStyle w:val="TableParagraph"/>
              <w:spacing w:before="90" w:line="261" w:lineRule="auto"/>
              <w:ind w:left="77" w:right="124"/>
              <w:rPr>
                <w:sz w:val="24"/>
              </w:rPr>
            </w:pPr>
            <w:r>
              <w:rPr>
                <w:sz w:val="24"/>
              </w:rPr>
              <w:t>ЧАСОВПОПРОГРАММЕ</w:t>
            </w:r>
          </w:p>
        </w:tc>
        <w:tc>
          <w:tcPr>
            <w:tcW w:w="735" w:type="dxa"/>
            <w:tcBorders>
              <w:left w:val="single" w:sz="6" w:space="0" w:color="000000"/>
            </w:tcBorders>
          </w:tcPr>
          <w:p w:rsidR="00A37278" w:rsidRDefault="00A37278" w:rsidP="00A37278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20" w:type="dxa"/>
          </w:tcPr>
          <w:p w:rsidR="00A37278" w:rsidRDefault="005B56E9" w:rsidP="00A37278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37278" w:rsidRDefault="0009190F" w:rsidP="00A37278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1" w:type="dxa"/>
          </w:tcPr>
          <w:p w:rsidR="00A37278" w:rsidRDefault="00A37278" w:rsidP="00A37278">
            <w:pPr>
              <w:pStyle w:val="TableParagraph"/>
              <w:spacing w:before="78"/>
              <w:ind w:left="78"/>
              <w:rPr>
                <w:rFonts w:ascii="Cambria"/>
              </w:rPr>
            </w:pPr>
          </w:p>
        </w:tc>
      </w:tr>
      <w:tr w:rsidR="0046025C" w:rsidTr="00825734">
        <w:trPr>
          <w:trHeight w:val="2474"/>
        </w:trPr>
        <w:tc>
          <w:tcPr>
            <w:tcW w:w="4166" w:type="dxa"/>
            <w:gridSpan w:val="3"/>
            <w:vMerge w:val="restart"/>
            <w:tcBorders>
              <w:left w:val="nil"/>
              <w:right w:val="nil"/>
            </w:tcBorders>
          </w:tcPr>
          <w:p w:rsidR="0046025C" w:rsidRDefault="0046025C" w:rsidP="00A37278">
            <w:pPr>
              <w:pStyle w:val="TableParagraph"/>
              <w:spacing w:before="80"/>
              <w:ind w:left="78"/>
              <w:rPr>
                <w:sz w:val="24"/>
              </w:rPr>
            </w:pPr>
          </w:p>
        </w:tc>
        <w:tc>
          <w:tcPr>
            <w:tcW w:w="5899" w:type="dxa"/>
            <w:gridSpan w:val="3"/>
            <w:tcBorders>
              <w:left w:val="nil"/>
              <w:bottom w:val="nil"/>
              <w:right w:val="nil"/>
            </w:tcBorders>
          </w:tcPr>
          <w:p w:rsidR="0046025C" w:rsidRPr="005B56E9" w:rsidRDefault="0046025C" w:rsidP="005B56E9"/>
        </w:tc>
      </w:tr>
      <w:tr w:rsidR="0046025C" w:rsidTr="0046025C">
        <w:trPr>
          <w:trHeight w:val="1646"/>
        </w:trPr>
        <w:tc>
          <w:tcPr>
            <w:tcW w:w="4166" w:type="dxa"/>
            <w:gridSpan w:val="3"/>
            <w:vMerge/>
            <w:tcBorders>
              <w:left w:val="nil"/>
              <w:right w:val="nil"/>
            </w:tcBorders>
          </w:tcPr>
          <w:p w:rsidR="0046025C" w:rsidRDefault="0046025C" w:rsidP="00A37278">
            <w:pPr>
              <w:pStyle w:val="TableParagraph"/>
              <w:spacing w:before="78"/>
              <w:ind w:left="78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25C" w:rsidRDefault="0046025C" w:rsidP="00A37278">
            <w:pPr>
              <w:pStyle w:val="TableParagraph"/>
              <w:spacing w:before="78"/>
              <w:ind w:left="78"/>
              <w:rPr>
                <w:sz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6025C" w:rsidRDefault="0046025C" w:rsidP="00A37278">
            <w:pPr>
              <w:pStyle w:val="TableParagraph"/>
              <w:spacing w:before="78"/>
              <w:ind w:left="78"/>
              <w:rPr>
                <w:rFonts w:ascii="Cambria"/>
              </w:rPr>
            </w:pPr>
          </w:p>
        </w:tc>
      </w:tr>
      <w:tr w:rsidR="0046025C" w:rsidTr="00825734">
        <w:trPr>
          <w:trHeight w:val="1646"/>
        </w:trPr>
        <w:tc>
          <w:tcPr>
            <w:tcW w:w="416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025C" w:rsidRDefault="0046025C" w:rsidP="00A37278">
            <w:pPr>
              <w:pStyle w:val="TableParagraph"/>
              <w:spacing w:before="78"/>
              <w:ind w:left="78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25C" w:rsidRDefault="0046025C" w:rsidP="00A37278">
            <w:pPr>
              <w:pStyle w:val="TableParagraph"/>
              <w:spacing w:before="78"/>
              <w:ind w:left="78"/>
              <w:rPr>
                <w:sz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right w:val="nil"/>
            </w:tcBorders>
          </w:tcPr>
          <w:p w:rsidR="0046025C" w:rsidRDefault="0046025C" w:rsidP="00A37278">
            <w:pPr>
              <w:pStyle w:val="TableParagraph"/>
              <w:spacing w:before="78"/>
              <w:ind w:left="78"/>
              <w:rPr>
                <w:rFonts w:ascii="Cambria"/>
              </w:rPr>
            </w:pPr>
          </w:p>
        </w:tc>
      </w:tr>
    </w:tbl>
    <w:p w:rsidR="00A80D39" w:rsidRDefault="00A80D39">
      <w:pPr>
        <w:sectPr w:rsidR="00A80D39" w:rsidSect="00297D89">
          <w:pgSz w:w="11900" w:h="16850"/>
          <w:pgMar w:top="580" w:right="1040" w:bottom="280" w:left="540" w:header="720" w:footer="720" w:gutter="0"/>
          <w:cols w:space="720"/>
        </w:sectPr>
      </w:pPr>
    </w:p>
    <w:p w:rsidR="00A80D39" w:rsidRDefault="009403E2">
      <w:pPr>
        <w:spacing w:before="64"/>
        <w:ind w:left="127"/>
        <w:rPr>
          <w:b/>
          <w:sz w:val="24"/>
        </w:rPr>
      </w:pPr>
      <w:r>
        <w:rPr>
          <w:b/>
          <w:sz w:val="24"/>
        </w:rPr>
        <w:lastRenderedPageBreak/>
        <w:t>УЧЕБНО-МЕТОДИЧЕСКОЕОБЕСПЕЧЕНИЕОБРАЗОВАТЕЛЬНОГОПРОЦЕССА</w:t>
      </w:r>
    </w:p>
    <w:p w:rsidR="00A80D39" w:rsidRDefault="00A80D39">
      <w:pPr>
        <w:pStyle w:val="a3"/>
        <w:ind w:left="0"/>
        <w:rPr>
          <w:b/>
          <w:sz w:val="30"/>
        </w:rPr>
      </w:pPr>
    </w:p>
    <w:p w:rsidR="00A80D39" w:rsidRDefault="009403E2">
      <w:pPr>
        <w:pStyle w:val="1"/>
        <w:ind w:left="127"/>
      </w:pPr>
      <w:r>
        <w:t>ОБЯЗАТЕЛЬНЫЕУЧЕБНЫЕМАТЕРИАЛЫДЛЯУЧЕНИКА</w:t>
      </w:r>
    </w:p>
    <w:p w:rsidR="00A80D39" w:rsidRDefault="009403E2">
      <w:pPr>
        <w:pStyle w:val="a3"/>
        <w:spacing w:before="68" w:line="300" w:lineRule="auto"/>
        <w:ind w:left="127" w:right="3552"/>
      </w:pPr>
      <w:r>
        <w:t>УчебникО.М.Александровойидр.Текстыпроизведений.Текстыпроизведений.</w:t>
      </w:r>
    </w:p>
    <w:p w:rsidR="00A80D39" w:rsidRDefault="00A80D39">
      <w:pPr>
        <w:pStyle w:val="a3"/>
        <w:spacing w:before="10"/>
        <w:ind w:left="0"/>
        <w:rPr>
          <w:sz w:val="22"/>
        </w:rPr>
      </w:pPr>
    </w:p>
    <w:p w:rsidR="00A80D39" w:rsidRDefault="009403E2">
      <w:pPr>
        <w:pStyle w:val="1"/>
        <w:ind w:left="127"/>
      </w:pPr>
      <w:r>
        <w:t>МЕТОДИЧЕСКИЕМАТЕРИАЛЫДЛЯУЧИТЕЛЯ</w:t>
      </w:r>
    </w:p>
    <w:p w:rsidR="00A80D39" w:rsidRDefault="009403E2">
      <w:pPr>
        <w:pStyle w:val="a3"/>
        <w:spacing w:before="72"/>
        <w:ind w:left="127"/>
      </w:pPr>
      <w:proofErr w:type="spellStart"/>
      <w:r>
        <w:t>ПоурочныеразработкипороднойрусскойлитературеН.В.Егорова</w:t>
      </w:r>
      <w:proofErr w:type="spellEnd"/>
      <w:r>
        <w:t>.</w:t>
      </w:r>
    </w:p>
    <w:p w:rsidR="00A80D39" w:rsidRDefault="00A80D39">
      <w:pPr>
        <w:pStyle w:val="a3"/>
        <w:spacing w:before="9"/>
        <w:ind w:left="0"/>
        <w:rPr>
          <w:sz w:val="28"/>
        </w:rPr>
      </w:pPr>
    </w:p>
    <w:p w:rsidR="00A80D39" w:rsidRDefault="009403E2">
      <w:pPr>
        <w:pStyle w:val="1"/>
        <w:ind w:left="127"/>
      </w:pPr>
      <w:r>
        <w:t>ЦИФРОВЫЕОБРАЗОВАТЕЛЬНЫЕРЕСУРСЫИРЕСУРСЫСЕТИИНТЕРНЕТ</w:t>
      </w:r>
    </w:p>
    <w:p w:rsidR="00A80D39" w:rsidRDefault="009403E2">
      <w:pPr>
        <w:pStyle w:val="a3"/>
        <w:spacing w:before="72"/>
        <w:ind w:left="127"/>
      </w:pPr>
      <w:r>
        <w:t>Библиотекарусскойпоэзии(Электронноеиздание) infourok.ru.компьютер.</w:t>
      </w:r>
    </w:p>
    <w:p w:rsidR="00A80D39" w:rsidRDefault="00A80D39">
      <w:pPr>
        <w:sectPr w:rsidR="00A80D39" w:rsidSect="00297D89">
          <w:pgSz w:w="11900" w:h="16850"/>
          <w:pgMar w:top="520" w:right="1040" w:bottom="280" w:left="540" w:header="720" w:footer="720" w:gutter="0"/>
          <w:cols w:space="720"/>
        </w:sectPr>
      </w:pPr>
    </w:p>
    <w:p w:rsidR="00A80D39" w:rsidRDefault="009403E2">
      <w:pPr>
        <w:pStyle w:val="1"/>
        <w:spacing w:before="64"/>
        <w:ind w:left="127"/>
      </w:pPr>
      <w:r>
        <w:lastRenderedPageBreak/>
        <w:t>МАТЕРИАЛЬНО-ТЕХНИЧЕСКОЕОБЕСПЕЧЕНИЕОБРАЗОВАТЕЛЬНОГОПРОЦЕССА</w:t>
      </w:r>
    </w:p>
    <w:p w:rsidR="00A80D39" w:rsidRDefault="00A80D39">
      <w:pPr>
        <w:pStyle w:val="a3"/>
        <w:ind w:left="0"/>
        <w:rPr>
          <w:b/>
          <w:sz w:val="30"/>
        </w:rPr>
      </w:pPr>
    </w:p>
    <w:p w:rsidR="00A80D39" w:rsidRDefault="009403E2">
      <w:pPr>
        <w:ind w:left="127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A80D39" w:rsidRDefault="009403E2">
      <w:pPr>
        <w:pStyle w:val="a3"/>
        <w:spacing w:before="70" w:line="302" w:lineRule="auto"/>
        <w:ind w:left="127" w:right="3301"/>
      </w:pPr>
      <w:r>
        <w:t xml:space="preserve">Портреты </w:t>
      </w:r>
      <w:proofErr w:type="spellStart"/>
      <w:r>
        <w:t>писателей</w:t>
      </w:r>
      <w:proofErr w:type="gramStart"/>
      <w:r>
        <w:t>,м</w:t>
      </w:r>
      <w:proofErr w:type="gramEnd"/>
      <w:r>
        <w:t>агнитнаядоска,словари</w:t>
      </w:r>
      <w:proofErr w:type="spellEnd"/>
      <w:r>
        <w:t xml:space="preserve">, таблицы , </w:t>
      </w:r>
      <w:proofErr w:type="spellStart"/>
      <w:r>
        <w:t>печатныепособия,учебник</w:t>
      </w:r>
      <w:proofErr w:type="spellEnd"/>
      <w:r>
        <w:t xml:space="preserve"> «Родная русская литература» под редакциейАлександровойО.М.</w:t>
      </w:r>
    </w:p>
    <w:p w:rsidR="00A80D39" w:rsidRDefault="00A80D39">
      <w:pPr>
        <w:pStyle w:val="a3"/>
        <w:spacing w:before="7"/>
        <w:ind w:left="0"/>
        <w:rPr>
          <w:sz w:val="22"/>
        </w:rPr>
      </w:pPr>
    </w:p>
    <w:p w:rsidR="00A80D39" w:rsidRDefault="009403E2">
      <w:pPr>
        <w:pStyle w:val="1"/>
        <w:spacing w:line="300" w:lineRule="auto"/>
        <w:ind w:left="127" w:right="447"/>
      </w:pPr>
      <w:r>
        <w:t>ОБОРУДОВАНИЕ ДЛЯ ПРОВЕДЕНИЯ ЛАБОРАТОРНЫХ, ПРАКТИЧЕСКИХ РАБОТ,ДЕМОНСТРАЦИЙ</w:t>
      </w:r>
    </w:p>
    <w:p w:rsidR="00A80D39" w:rsidRDefault="009403E2">
      <w:pPr>
        <w:pStyle w:val="a3"/>
        <w:spacing w:before="2"/>
        <w:ind w:left="127"/>
      </w:pPr>
      <w:proofErr w:type="spellStart"/>
      <w:r>
        <w:t>Компьютер.Экран</w:t>
      </w:r>
      <w:proofErr w:type="spellEnd"/>
    </w:p>
    <w:p w:rsidR="00A80D39" w:rsidRDefault="00A80D39">
      <w:pPr>
        <w:sectPr w:rsidR="00A80D39" w:rsidSect="00297D89">
          <w:pgSz w:w="11900" w:h="16850"/>
          <w:pgMar w:top="520" w:right="1040" w:bottom="280" w:left="540" w:header="720" w:footer="720" w:gutter="0"/>
          <w:cols w:space="720"/>
        </w:sectPr>
      </w:pPr>
    </w:p>
    <w:p w:rsidR="00A80D39" w:rsidRDefault="00A80D39">
      <w:pPr>
        <w:pStyle w:val="a3"/>
        <w:spacing w:before="4"/>
        <w:ind w:left="0"/>
        <w:rPr>
          <w:sz w:val="17"/>
        </w:rPr>
      </w:pPr>
    </w:p>
    <w:sectPr w:rsidR="00A80D39" w:rsidSect="005C146D">
      <w:pgSz w:w="11900" w:h="16850"/>
      <w:pgMar w:top="1600" w:right="10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F4E"/>
    <w:multiLevelType w:val="hybridMultilevel"/>
    <w:tmpl w:val="9F5E81E4"/>
    <w:lvl w:ilvl="0" w:tplc="92347B20">
      <w:start w:val="1"/>
      <w:numFmt w:val="decimal"/>
      <w:lvlText w:val="%1)"/>
      <w:lvlJc w:val="left"/>
      <w:pPr>
        <w:ind w:left="34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CC94A">
      <w:numFmt w:val="bullet"/>
      <w:lvlText w:val="•"/>
      <w:lvlJc w:val="left"/>
      <w:pPr>
        <w:ind w:left="1407" w:hanging="260"/>
      </w:pPr>
      <w:rPr>
        <w:rFonts w:hint="default"/>
        <w:lang w:val="ru-RU" w:eastAsia="en-US" w:bidi="ar-SA"/>
      </w:rPr>
    </w:lvl>
    <w:lvl w:ilvl="2" w:tplc="95C65078">
      <w:numFmt w:val="bullet"/>
      <w:lvlText w:val="•"/>
      <w:lvlJc w:val="left"/>
      <w:pPr>
        <w:ind w:left="2475" w:hanging="260"/>
      </w:pPr>
      <w:rPr>
        <w:rFonts w:hint="default"/>
        <w:lang w:val="ru-RU" w:eastAsia="en-US" w:bidi="ar-SA"/>
      </w:rPr>
    </w:lvl>
    <w:lvl w:ilvl="3" w:tplc="6AB2A7E2">
      <w:numFmt w:val="bullet"/>
      <w:lvlText w:val="•"/>
      <w:lvlJc w:val="left"/>
      <w:pPr>
        <w:ind w:left="3543" w:hanging="260"/>
      </w:pPr>
      <w:rPr>
        <w:rFonts w:hint="default"/>
        <w:lang w:val="ru-RU" w:eastAsia="en-US" w:bidi="ar-SA"/>
      </w:rPr>
    </w:lvl>
    <w:lvl w:ilvl="4" w:tplc="086EE226">
      <w:numFmt w:val="bullet"/>
      <w:lvlText w:val="•"/>
      <w:lvlJc w:val="left"/>
      <w:pPr>
        <w:ind w:left="4611" w:hanging="260"/>
      </w:pPr>
      <w:rPr>
        <w:rFonts w:hint="default"/>
        <w:lang w:val="ru-RU" w:eastAsia="en-US" w:bidi="ar-SA"/>
      </w:rPr>
    </w:lvl>
    <w:lvl w:ilvl="5" w:tplc="90C0B688">
      <w:numFmt w:val="bullet"/>
      <w:lvlText w:val="•"/>
      <w:lvlJc w:val="left"/>
      <w:pPr>
        <w:ind w:left="5679" w:hanging="260"/>
      </w:pPr>
      <w:rPr>
        <w:rFonts w:hint="default"/>
        <w:lang w:val="ru-RU" w:eastAsia="en-US" w:bidi="ar-SA"/>
      </w:rPr>
    </w:lvl>
    <w:lvl w:ilvl="6" w:tplc="27C8AC50">
      <w:numFmt w:val="bullet"/>
      <w:lvlText w:val="•"/>
      <w:lvlJc w:val="left"/>
      <w:pPr>
        <w:ind w:left="6747" w:hanging="260"/>
      </w:pPr>
      <w:rPr>
        <w:rFonts w:hint="default"/>
        <w:lang w:val="ru-RU" w:eastAsia="en-US" w:bidi="ar-SA"/>
      </w:rPr>
    </w:lvl>
    <w:lvl w:ilvl="7" w:tplc="E87C5E64">
      <w:numFmt w:val="bullet"/>
      <w:lvlText w:val="•"/>
      <w:lvlJc w:val="left"/>
      <w:pPr>
        <w:ind w:left="7815" w:hanging="260"/>
      </w:pPr>
      <w:rPr>
        <w:rFonts w:hint="default"/>
        <w:lang w:val="ru-RU" w:eastAsia="en-US" w:bidi="ar-SA"/>
      </w:rPr>
    </w:lvl>
    <w:lvl w:ilvl="8" w:tplc="B1FE0952">
      <w:numFmt w:val="bullet"/>
      <w:lvlText w:val="•"/>
      <w:lvlJc w:val="left"/>
      <w:pPr>
        <w:ind w:left="8883" w:hanging="260"/>
      </w:pPr>
      <w:rPr>
        <w:rFonts w:hint="default"/>
        <w:lang w:val="ru-RU" w:eastAsia="en-US" w:bidi="ar-SA"/>
      </w:rPr>
    </w:lvl>
  </w:abstractNum>
  <w:abstractNum w:abstractNumId="1">
    <w:nsid w:val="1C325DFE"/>
    <w:multiLevelType w:val="hybridMultilevel"/>
    <w:tmpl w:val="63F88ED6"/>
    <w:lvl w:ilvl="0" w:tplc="52D663BA">
      <w:start w:val="1"/>
      <w:numFmt w:val="decimal"/>
      <w:lvlText w:val="%1)"/>
      <w:lvlJc w:val="left"/>
      <w:pPr>
        <w:ind w:left="787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584396A"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5CA6AC">
      <w:numFmt w:val="bullet"/>
      <w:lvlText w:val="•"/>
      <w:lvlJc w:val="left"/>
      <w:pPr>
        <w:ind w:left="1917" w:hanging="360"/>
      </w:pPr>
      <w:rPr>
        <w:rFonts w:hint="default"/>
        <w:lang w:val="ru-RU" w:eastAsia="en-US" w:bidi="ar-SA"/>
      </w:rPr>
    </w:lvl>
    <w:lvl w:ilvl="3" w:tplc="959ADA62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 w:tplc="6C2EB132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5" w:tplc="58EA806A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6" w:tplc="EB408542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7" w:tplc="9DA8D76C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E8546588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2">
    <w:nsid w:val="26E2566D"/>
    <w:multiLevelType w:val="hybridMultilevel"/>
    <w:tmpl w:val="C13A6B98"/>
    <w:lvl w:ilvl="0" w:tplc="1C02EE6E">
      <w:start w:val="1"/>
      <w:numFmt w:val="decimal"/>
      <w:lvlText w:val="%1)"/>
      <w:lvlJc w:val="left"/>
      <w:pPr>
        <w:ind w:left="787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10619BE"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98171A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3" w:tplc="C16A76AC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4" w:tplc="22660214">
      <w:numFmt w:val="bullet"/>
      <w:lvlText w:val="•"/>
      <w:lvlJc w:val="left"/>
      <w:pPr>
        <w:ind w:left="3594" w:hanging="360"/>
      </w:pPr>
      <w:rPr>
        <w:rFonts w:hint="default"/>
        <w:lang w:val="ru-RU" w:eastAsia="en-US" w:bidi="ar-SA"/>
      </w:rPr>
    </w:lvl>
    <w:lvl w:ilvl="5" w:tplc="F686FA5A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6" w:tplc="E5EC3672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7" w:tplc="0E9E3B10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8" w:tplc="288ABA60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">
    <w:nsid w:val="329E1544"/>
    <w:multiLevelType w:val="hybridMultilevel"/>
    <w:tmpl w:val="E84433DE"/>
    <w:lvl w:ilvl="0" w:tplc="55528D74"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42140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2" w:tplc="04AEDFCE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8F4AA274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4" w:tplc="CED8BDC8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5" w:tplc="2F7ACFD2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6" w:tplc="36721D4A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08C840E2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  <w:lvl w:ilvl="8" w:tplc="AA04E724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80D39"/>
    <w:rsid w:val="00032485"/>
    <w:rsid w:val="0009190F"/>
    <w:rsid w:val="0009546A"/>
    <w:rsid w:val="001031F7"/>
    <w:rsid w:val="0016478A"/>
    <w:rsid w:val="001C6F5C"/>
    <w:rsid w:val="001D04BB"/>
    <w:rsid w:val="00297D89"/>
    <w:rsid w:val="002B27EB"/>
    <w:rsid w:val="002B35E5"/>
    <w:rsid w:val="002B73A6"/>
    <w:rsid w:val="002F3C5C"/>
    <w:rsid w:val="00343A00"/>
    <w:rsid w:val="004070B2"/>
    <w:rsid w:val="0046025C"/>
    <w:rsid w:val="00532947"/>
    <w:rsid w:val="00596961"/>
    <w:rsid w:val="005B56E9"/>
    <w:rsid w:val="005C146D"/>
    <w:rsid w:val="00794626"/>
    <w:rsid w:val="007C47EE"/>
    <w:rsid w:val="0082169B"/>
    <w:rsid w:val="00825734"/>
    <w:rsid w:val="008715D1"/>
    <w:rsid w:val="00874521"/>
    <w:rsid w:val="008826B8"/>
    <w:rsid w:val="008B087E"/>
    <w:rsid w:val="008B75E1"/>
    <w:rsid w:val="009403E2"/>
    <w:rsid w:val="0095107C"/>
    <w:rsid w:val="00A37278"/>
    <w:rsid w:val="00A80D39"/>
    <w:rsid w:val="00A914E4"/>
    <w:rsid w:val="00AA1BFE"/>
    <w:rsid w:val="00AB1656"/>
    <w:rsid w:val="00BC0E3D"/>
    <w:rsid w:val="00C754E2"/>
    <w:rsid w:val="00D24BF3"/>
    <w:rsid w:val="00E3068B"/>
    <w:rsid w:val="00F140B7"/>
    <w:rsid w:val="00F231A0"/>
    <w:rsid w:val="00F31BE6"/>
    <w:rsid w:val="00F33076"/>
    <w:rsid w:val="00F36434"/>
    <w:rsid w:val="00F57B70"/>
    <w:rsid w:val="00F6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C146D"/>
    <w:pPr>
      <w:ind w:left="34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5C146D"/>
    <w:pPr>
      <w:ind w:left="52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46D"/>
    <w:pPr>
      <w:ind w:left="76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C146D"/>
    <w:pPr>
      <w:spacing w:before="190"/>
      <w:ind w:left="767"/>
    </w:pPr>
  </w:style>
  <w:style w:type="paragraph" w:customStyle="1" w:styleId="TableParagraph">
    <w:name w:val="Table Paragraph"/>
    <w:basedOn w:val="a"/>
    <w:uiPriority w:val="1"/>
    <w:qFormat/>
    <w:rsid w:val="005C146D"/>
    <w:pPr>
      <w:spacing w:before="87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940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3610-668B-4655-A2CA-7E8D582F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26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рл6</vt:lpstr>
    </vt:vector>
  </TitlesOfParts>
  <Company/>
  <LinksUpToDate>false</LinksUpToDate>
  <CharactersWithSpaces>29817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рл6</dc:title>
  <dc:creator>python-docx</dc:creator>
  <cp:lastModifiedBy>Qwerty</cp:lastModifiedBy>
  <cp:revision>8</cp:revision>
  <cp:lastPrinted>2024-02-25T16:46:00Z</cp:lastPrinted>
  <dcterms:created xsi:type="dcterms:W3CDTF">2024-02-20T12:47:00Z</dcterms:created>
  <dcterms:modified xsi:type="dcterms:W3CDTF">2024-02-26T08:07:00Z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</Properties>
</file>