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D5DD" w14:textId="7B23F4F8" w:rsidR="00832917" w:rsidRDefault="00170FDD" w:rsidP="00C96580">
      <w:pPr>
        <w:pStyle w:val="11"/>
        <w:spacing w:before="70" w:line="360" w:lineRule="auto"/>
        <w:ind w:left="4005" w:right="105" w:hanging="1931"/>
      </w:pPr>
      <w:r>
        <w:t>Аннотация</w:t>
      </w:r>
      <w:r w:rsidR="00832917">
        <w:t xml:space="preserve"> </w:t>
      </w:r>
      <w:r>
        <w:t>к</w:t>
      </w:r>
      <w:r w:rsidR="00832917">
        <w:t xml:space="preserve"> </w:t>
      </w:r>
      <w:r>
        <w:t>рабочей</w:t>
      </w:r>
      <w:r w:rsidR="00832917">
        <w:t xml:space="preserve"> </w:t>
      </w:r>
      <w:r>
        <w:t>программе</w:t>
      </w:r>
      <w:r w:rsidR="00832917">
        <w:t xml:space="preserve"> </w:t>
      </w:r>
      <w:r>
        <w:t>по</w:t>
      </w:r>
      <w:r w:rsidR="00832917">
        <w:t xml:space="preserve"> </w:t>
      </w:r>
      <w:r w:rsidR="00FF1707">
        <w:t>химии</w:t>
      </w:r>
      <w:r w:rsidR="00832917">
        <w:t xml:space="preserve"> </w:t>
      </w:r>
    </w:p>
    <w:p w14:paraId="631F84BB" w14:textId="77777777" w:rsidR="007D32C5" w:rsidRDefault="00832917" w:rsidP="00C96580">
      <w:pPr>
        <w:pStyle w:val="11"/>
        <w:spacing w:before="70" w:line="360" w:lineRule="auto"/>
        <w:ind w:left="4005" w:right="105" w:hanging="1931"/>
      </w:pPr>
      <w:r>
        <w:t xml:space="preserve">            </w:t>
      </w:r>
      <w:r w:rsidR="00170FDD">
        <w:t>10-11класс (углубленный уровень)</w:t>
      </w:r>
    </w:p>
    <w:p w14:paraId="4B33E71B" w14:textId="77777777" w:rsidR="007D32C5" w:rsidRDefault="007D32C5" w:rsidP="00C96580">
      <w:pPr>
        <w:pStyle w:val="a3"/>
        <w:spacing w:before="135" w:line="360" w:lineRule="auto"/>
        <w:ind w:left="0" w:firstLine="0"/>
        <w:jc w:val="left"/>
        <w:rPr>
          <w:b/>
        </w:rPr>
      </w:pPr>
    </w:p>
    <w:p w14:paraId="2135C33D" w14:textId="77777777" w:rsidR="00B077AB" w:rsidRDefault="00B077AB" w:rsidP="00C96580">
      <w:pPr>
        <w:spacing w:line="360" w:lineRule="auto"/>
        <w:ind w:firstLine="709"/>
        <w:jc w:val="both"/>
        <w:rPr>
          <w:sz w:val="24"/>
          <w:szCs w:val="24"/>
        </w:rPr>
      </w:pPr>
      <w:r>
        <w:rPr>
          <w:color w:val="000000"/>
          <w:sz w:val="24"/>
          <w:szCs w:val="24"/>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 </w:t>
      </w:r>
    </w:p>
    <w:p w14:paraId="268FB921" w14:textId="77777777" w:rsidR="00B077AB" w:rsidRDefault="00B077AB" w:rsidP="00C96580">
      <w:pPr>
        <w:spacing w:line="360" w:lineRule="auto"/>
        <w:ind w:firstLine="709"/>
        <w:jc w:val="both"/>
        <w:rPr>
          <w:sz w:val="24"/>
          <w:szCs w:val="24"/>
        </w:rPr>
      </w:pPr>
      <w:r>
        <w:rPr>
          <w:color w:val="000000"/>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72BDE2C7" w14:textId="3597C133" w:rsidR="00B077AB" w:rsidRDefault="00B077AB" w:rsidP="00C96580">
      <w:pPr>
        <w:pStyle w:val="a3"/>
        <w:spacing w:before="1" w:line="360" w:lineRule="auto"/>
        <w:jc w:val="left"/>
      </w:pPr>
      <w:r>
        <w:t>Данная</w:t>
      </w:r>
      <w:r>
        <w:rPr>
          <w:spacing w:val="47"/>
        </w:rPr>
        <w:t xml:space="preserve"> </w:t>
      </w:r>
      <w:r>
        <w:t>программа</w:t>
      </w:r>
      <w:r>
        <w:rPr>
          <w:spacing w:val="48"/>
        </w:rPr>
        <w:t xml:space="preserve"> </w:t>
      </w:r>
      <w:r>
        <w:t>реализуется</w:t>
      </w:r>
      <w:r>
        <w:rPr>
          <w:spacing w:val="50"/>
        </w:rPr>
        <w:t xml:space="preserve"> </w:t>
      </w:r>
      <w:r>
        <w:t>через</w:t>
      </w:r>
      <w:r>
        <w:rPr>
          <w:spacing w:val="48"/>
        </w:rPr>
        <w:t xml:space="preserve"> </w:t>
      </w:r>
      <w:r>
        <w:t>УМК</w:t>
      </w:r>
      <w:r>
        <w:rPr>
          <w:spacing w:val="48"/>
        </w:rPr>
        <w:t xml:space="preserve"> </w:t>
      </w:r>
      <w:r>
        <w:t>по</w:t>
      </w:r>
      <w:r>
        <w:rPr>
          <w:spacing w:val="48"/>
        </w:rPr>
        <w:t xml:space="preserve"> </w:t>
      </w:r>
      <w:r w:rsidR="00FF1707">
        <w:t>химии</w:t>
      </w:r>
      <w:r>
        <w:rPr>
          <w:spacing w:val="54"/>
        </w:rPr>
        <w:t xml:space="preserve"> </w:t>
      </w:r>
      <w:r>
        <w:t>«Просвещение</w:t>
      </w:r>
      <w:r w:rsidR="00FF1707">
        <w:t>»</w:t>
      </w:r>
      <w:r>
        <w:rPr>
          <w:spacing w:val="-9"/>
        </w:rPr>
        <w:t xml:space="preserve"> </w:t>
      </w:r>
      <w:r>
        <w:t>(</w:t>
      </w:r>
      <w:r w:rsidR="00FF1707" w:rsidRPr="00FF1707">
        <w:t>О. С. Габриелян, И. Г. Остроумов, С. А. Сладков</w:t>
      </w:r>
      <w:r>
        <w:t>).</w:t>
      </w:r>
    </w:p>
    <w:p w14:paraId="397FD93F" w14:textId="4BC97F19" w:rsidR="007D32C5" w:rsidRDefault="00170FDD" w:rsidP="00C96580">
      <w:pPr>
        <w:pStyle w:val="a3"/>
        <w:spacing w:before="137" w:line="360" w:lineRule="auto"/>
        <w:ind w:firstLine="707"/>
        <w:jc w:val="left"/>
      </w:pPr>
      <w:r>
        <w:t>Цели</w:t>
      </w:r>
      <w:r w:rsidR="004E1F1A">
        <w:t xml:space="preserve"> </w:t>
      </w:r>
      <w:r>
        <w:t>изучения</w:t>
      </w:r>
      <w:r w:rsidR="004E1F1A">
        <w:t xml:space="preserve"> </w:t>
      </w:r>
      <w:r w:rsidR="00FF1707">
        <w:t>химии</w:t>
      </w:r>
      <w:r w:rsidR="004E1F1A">
        <w:t xml:space="preserve"> </w:t>
      </w:r>
      <w:r>
        <w:t>на</w:t>
      </w:r>
      <w:r w:rsidR="004E1F1A">
        <w:t xml:space="preserve"> </w:t>
      </w:r>
      <w:r>
        <w:t>углублённом</w:t>
      </w:r>
      <w:r w:rsidR="004E1F1A">
        <w:t xml:space="preserve"> </w:t>
      </w:r>
      <w:r>
        <w:t>уровне</w:t>
      </w:r>
      <w:r w:rsidR="004E1F1A">
        <w:t xml:space="preserve"> </w:t>
      </w:r>
      <w:r>
        <w:t>на</w:t>
      </w:r>
      <w:r w:rsidR="004E1F1A">
        <w:t xml:space="preserve"> </w:t>
      </w:r>
      <w:r>
        <w:t>уровне</w:t>
      </w:r>
      <w:r w:rsidR="004E1F1A">
        <w:t xml:space="preserve"> </w:t>
      </w:r>
      <w:r>
        <w:t>среднего</w:t>
      </w:r>
      <w:r w:rsidR="004E1F1A">
        <w:t xml:space="preserve"> </w:t>
      </w:r>
      <w:r>
        <w:t>общего</w:t>
      </w:r>
      <w:r w:rsidR="004E1F1A">
        <w:t xml:space="preserve"> </w:t>
      </w:r>
      <w:r>
        <w:t>образования направлены на:</w:t>
      </w:r>
    </w:p>
    <w:p w14:paraId="1E5C5AE8" w14:textId="77777777" w:rsidR="00FF1707" w:rsidRPr="00FF1707" w:rsidRDefault="00FF1707" w:rsidP="00C96580">
      <w:pPr>
        <w:pStyle w:val="a3"/>
        <w:numPr>
          <w:ilvl w:val="0"/>
          <w:numId w:val="5"/>
        </w:numPr>
        <w:tabs>
          <w:tab w:val="left" w:pos="3784"/>
        </w:tabs>
        <w:spacing w:line="360" w:lineRule="auto"/>
        <w:ind w:right="159"/>
        <w:jc w:val="left"/>
      </w:pPr>
      <w:r w:rsidRPr="00FF1707">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58183226" w14:textId="77777777" w:rsidR="00FF1707" w:rsidRPr="00FF1707" w:rsidRDefault="00FF1707" w:rsidP="00C96580">
      <w:pPr>
        <w:pStyle w:val="a3"/>
        <w:numPr>
          <w:ilvl w:val="0"/>
          <w:numId w:val="5"/>
        </w:numPr>
        <w:tabs>
          <w:tab w:val="left" w:pos="3784"/>
        </w:tabs>
        <w:spacing w:line="360" w:lineRule="auto"/>
        <w:ind w:right="159"/>
        <w:jc w:val="left"/>
      </w:pPr>
      <w:r w:rsidRPr="00FF1707">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14:paraId="3348BAAA" w14:textId="77777777" w:rsidR="00FF1707" w:rsidRPr="00FF1707" w:rsidRDefault="00FF1707" w:rsidP="00C96580">
      <w:pPr>
        <w:pStyle w:val="a3"/>
        <w:numPr>
          <w:ilvl w:val="0"/>
          <w:numId w:val="5"/>
        </w:numPr>
        <w:tabs>
          <w:tab w:val="left" w:pos="3784"/>
        </w:tabs>
        <w:spacing w:line="360" w:lineRule="auto"/>
        <w:ind w:right="159"/>
        <w:jc w:val="left"/>
      </w:pPr>
      <w:r w:rsidRPr="00FF1707">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082DE3F4" w14:textId="77777777" w:rsidR="00FF1707" w:rsidRPr="00FF1707" w:rsidRDefault="00FF1707" w:rsidP="00C96580">
      <w:pPr>
        <w:pStyle w:val="a3"/>
        <w:numPr>
          <w:ilvl w:val="0"/>
          <w:numId w:val="5"/>
        </w:numPr>
        <w:tabs>
          <w:tab w:val="left" w:pos="3784"/>
        </w:tabs>
        <w:spacing w:line="360" w:lineRule="auto"/>
        <w:ind w:right="159"/>
        <w:jc w:val="left"/>
      </w:pPr>
      <w:r w:rsidRPr="00FF1707">
        <w:lastRenderedPageBreak/>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4D39051F" w14:textId="68596A7C" w:rsidR="007D32C5" w:rsidRDefault="00170FDD" w:rsidP="00C96580">
      <w:pPr>
        <w:pStyle w:val="a3"/>
        <w:tabs>
          <w:tab w:val="left" w:pos="3784"/>
        </w:tabs>
        <w:spacing w:line="360" w:lineRule="auto"/>
        <w:ind w:right="159" w:firstLine="707"/>
        <w:jc w:val="left"/>
      </w:pPr>
      <w:r>
        <w:t>Реализация</w:t>
      </w:r>
      <w:r w:rsidR="004E1F1A">
        <w:t xml:space="preserve"> </w:t>
      </w:r>
      <w:r>
        <w:t>в</w:t>
      </w:r>
      <w:r w:rsidR="004E1F1A">
        <w:t xml:space="preserve"> </w:t>
      </w:r>
      <w:r>
        <w:t>программе</w:t>
      </w:r>
      <w:r>
        <w:tab/>
        <w:t>указанных</w:t>
      </w:r>
      <w:r w:rsidR="004E1F1A">
        <w:t xml:space="preserve"> </w:t>
      </w:r>
      <w:r>
        <w:t>целей</w:t>
      </w:r>
      <w:r w:rsidR="004E1F1A">
        <w:t xml:space="preserve"> </w:t>
      </w:r>
      <w:r>
        <w:t>предусматривает</w:t>
      </w:r>
      <w:r w:rsidR="004E1F1A">
        <w:t xml:space="preserve"> </w:t>
      </w:r>
      <w:r>
        <w:t>повторение</w:t>
      </w:r>
      <w:r w:rsidR="004E1F1A">
        <w:t xml:space="preserve"> </w:t>
      </w:r>
      <w:r>
        <w:t xml:space="preserve">курса </w:t>
      </w:r>
      <w:r w:rsidR="00FF1707">
        <w:t>химии</w:t>
      </w:r>
      <w:r>
        <w:t xml:space="preserve"> за курс основного общего образования.</w:t>
      </w:r>
    </w:p>
    <w:p w14:paraId="1F865FFD" w14:textId="2102430D" w:rsidR="007D32C5" w:rsidRDefault="00170FDD" w:rsidP="00C96580">
      <w:pPr>
        <w:pStyle w:val="a3"/>
        <w:spacing w:line="360" w:lineRule="auto"/>
        <w:ind w:right="127" w:firstLine="707"/>
        <w:jc w:val="left"/>
      </w:pPr>
      <w:r>
        <w:t>Изучение</w:t>
      </w:r>
      <w:r w:rsidR="004E1F1A">
        <w:t xml:space="preserve"> </w:t>
      </w:r>
      <w:r w:rsidR="00FF1707">
        <w:t>химии</w:t>
      </w:r>
      <w:r w:rsidR="004E1F1A">
        <w:t xml:space="preserve"> </w:t>
      </w:r>
      <w:r>
        <w:t>на</w:t>
      </w:r>
      <w:r w:rsidR="004E1F1A">
        <w:t xml:space="preserve"> </w:t>
      </w:r>
      <w:r>
        <w:t>углублённом</w:t>
      </w:r>
      <w:r w:rsidR="004E1F1A">
        <w:t xml:space="preserve"> </w:t>
      </w:r>
      <w:r>
        <w:t>уровне</w:t>
      </w:r>
      <w:r w:rsidR="004E1F1A">
        <w:t xml:space="preserve"> </w:t>
      </w:r>
      <w:r>
        <w:t>в10–11классах</w:t>
      </w:r>
      <w:r w:rsidR="004E1F1A">
        <w:t xml:space="preserve"> </w:t>
      </w:r>
      <w:r>
        <w:t>предусматривается</w:t>
      </w:r>
      <w:r w:rsidR="004E1F1A">
        <w:t xml:space="preserve"> </w:t>
      </w:r>
      <w:r>
        <w:t xml:space="preserve">в </w:t>
      </w:r>
      <w:r w:rsidR="00FF1707">
        <w:t>естественно-научном</w:t>
      </w:r>
      <w:r>
        <w:t xml:space="preserve"> профиле.</w:t>
      </w:r>
    </w:p>
    <w:p w14:paraId="011D2BB4" w14:textId="77777777" w:rsidR="007D32C5" w:rsidRDefault="00170FDD" w:rsidP="00C96580">
      <w:pPr>
        <w:pStyle w:val="11"/>
        <w:spacing w:line="360" w:lineRule="auto"/>
      </w:pPr>
      <w:r>
        <w:t>Место</w:t>
      </w:r>
      <w:r w:rsidR="004E1F1A">
        <w:t xml:space="preserve"> </w:t>
      </w:r>
      <w:r>
        <w:t>учебного</w:t>
      </w:r>
      <w:r w:rsidR="004E1F1A">
        <w:t xml:space="preserve"> </w:t>
      </w:r>
      <w:r>
        <w:t>предмета</w:t>
      </w:r>
      <w:r w:rsidR="004E1F1A">
        <w:t xml:space="preserve"> </w:t>
      </w:r>
      <w:r>
        <w:t>в</w:t>
      </w:r>
      <w:r w:rsidR="004E1F1A">
        <w:t xml:space="preserve"> </w:t>
      </w:r>
      <w:r>
        <w:t>учебном плане</w:t>
      </w:r>
      <w:r w:rsidR="004E1F1A">
        <w:t xml:space="preserve"> МКОУ «Круглянская СОШ»</w:t>
      </w:r>
    </w:p>
    <w:p w14:paraId="5722541B" w14:textId="09684C26" w:rsidR="007D32C5" w:rsidRDefault="00170FDD" w:rsidP="00C96580">
      <w:pPr>
        <w:pStyle w:val="a3"/>
        <w:spacing w:before="134" w:line="360" w:lineRule="auto"/>
        <w:ind w:firstLine="707"/>
        <w:jc w:val="left"/>
      </w:pPr>
      <w:r>
        <w:t>На изучение предмета «</w:t>
      </w:r>
      <w:r w:rsidR="00FF1707">
        <w:t>Химия</w:t>
      </w:r>
      <w:r>
        <w:t>» на углубленном уровне отводится по 102 часа (3 часа в неделю) в 10 и 11 классах</w:t>
      </w:r>
    </w:p>
    <w:p w14:paraId="5B018718" w14:textId="7EF2A2E1" w:rsidR="007D32C5" w:rsidRDefault="00170FDD" w:rsidP="00C96580">
      <w:pPr>
        <w:pStyle w:val="11"/>
        <w:spacing w:before="6" w:line="360" w:lineRule="auto"/>
        <w:rPr>
          <w:spacing w:val="-2"/>
        </w:rPr>
      </w:pPr>
      <w:r>
        <w:t>Результаты</w:t>
      </w:r>
      <w:r w:rsidR="004E1F1A">
        <w:t xml:space="preserve"> </w:t>
      </w:r>
      <w:r>
        <w:t>освоения</w:t>
      </w:r>
      <w:r w:rsidR="004E1F1A">
        <w:t xml:space="preserve"> </w:t>
      </w:r>
      <w:r>
        <w:t>учебного</w:t>
      </w:r>
      <w:r w:rsidR="004E1F1A">
        <w:t xml:space="preserve"> </w:t>
      </w:r>
      <w:r>
        <w:t>предмета(требования</w:t>
      </w:r>
      <w:r w:rsidR="004E1F1A">
        <w:t xml:space="preserve"> </w:t>
      </w:r>
      <w:r>
        <w:t>к</w:t>
      </w:r>
      <w:r w:rsidR="004E1F1A">
        <w:t xml:space="preserve"> </w:t>
      </w:r>
      <w:r>
        <w:rPr>
          <w:spacing w:val="-2"/>
        </w:rPr>
        <w:t>выпускнику)</w:t>
      </w:r>
    </w:p>
    <w:p w14:paraId="3D5F8F78" w14:textId="77777777" w:rsidR="00FF1707" w:rsidRDefault="00FF1707" w:rsidP="00C96580">
      <w:pPr>
        <w:pStyle w:val="11"/>
        <w:spacing w:before="6" w:line="360" w:lineRule="auto"/>
      </w:pPr>
    </w:p>
    <w:p w14:paraId="41E34121"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b/>
          <w:color w:val="000000"/>
          <w:sz w:val="24"/>
          <w:szCs w:val="24"/>
        </w:rPr>
        <w:t>10 КЛАСС</w:t>
      </w:r>
    </w:p>
    <w:p w14:paraId="46465918"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Предметные результаты освоения курса «Органическая химия» отражают:</w:t>
      </w:r>
    </w:p>
    <w:p w14:paraId="13D4B9D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62EA824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FF1707">
        <w:rPr>
          <w:rFonts w:eastAsia="Calibri"/>
          <w:color w:val="000000"/>
          <w:sz w:val="24"/>
          <w:szCs w:val="24"/>
          <w:lang w:val="en-US"/>
        </w:rPr>
        <w:t>s</w:t>
      </w:r>
      <w:r w:rsidRPr="00FF1707">
        <w:rPr>
          <w:rFonts w:eastAsia="Calibri"/>
          <w:color w:val="000000"/>
          <w:sz w:val="24"/>
          <w:szCs w:val="24"/>
        </w:rPr>
        <w:t xml:space="preserve">-, </w:t>
      </w:r>
      <w:r w:rsidRPr="00FF1707">
        <w:rPr>
          <w:rFonts w:eastAsia="Calibri"/>
          <w:color w:val="000000"/>
          <w:sz w:val="24"/>
          <w:szCs w:val="24"/>
          <w:lang w:val="en-US"/>
        </w:rPr>
        <w:t>p</w:t>
      </w:r>
      <w:r w:rsidRPr="00FF1707">
        <w:rPr>
          <w:rFonts w:eastAsia="Calibri"/>
          <w:color w:val="000000"/>
          <w:sz w:val="24"/>
          <w:szCs w:val="24"/>
        </w:rPr>
        <w:t xml:space="preserve">-, </w:t>
      </w:r>
      <w:r w:rsidRPr="00FF1707">
        <w:rPr>
          <w:rFonts w:eastAsia="Calibri"/>
          <w:color w:val="000000"/>
          <w:sz w:val="24"/>
          <w:szCs w:val="24"/>
          <w:lang w:val="en-US"/>
        </w:rPr>
        <w:t>d</w:t>
      </w:r>
      <w:r w:rsidRPr="00FF1707">
        <w:rPr>
          <w:rFonts w:eastAsia="Calibri"/>
          <w:color w:val="000000"/>
          <w:sz w:val="24"/>
          <w:szCs w:val="24"/>
        </w:rPr>
        <w:t xml:space="preserve">-атомные </w:t>
      </w:r>
      <w:proofErr w:type="spellStart"/>
      <w:r w:rsidRPr="00FF1707">
        <w:rPr>
          <w:rFonts w:eastAsia="Calibri"/>
          <w:color w:val="000000"/>
          <w:sz w:val="24"/>
          <w:szCs w:val="24"/>
        </w:rPr>
        <w:t>орбитали</w:t>
      </w:r>
      <w:proofErr w:type="spellEnd"/>
      <w:r w:rsidRPr="00FF1707">
        <w:rPr>
          <w:rFonts w:eastAsia="Calibri"/>
          <w:color w:val="000000"/>
          <w:sz w:val="24"/>
          <w:szCs w:val="24"/>
        </w:rPr>
        <w:t xml:space="preserve">, основное и возбуждённое состояния атома, гибридизация атомных </w:t>
      </w:r>
      <w:proofErr w:type="spellStart"/>
      <w:r w:rsidRPr="00FF1707">
        <w:rPr>
          <w:rFonts w:eastAsia="Calibri"/>
          <w:color w:val="000000"/>
          <w:sz w:val="24"/>
          <w:szCs w:val="24"/>
        </w:rPr>
        <w:t>орбиталей</w:t>
      </w:r>
      <w:proofErr w:type="spellEnd"/>
      <w:r w:rsidRPr="00FF1707">
        <w:rPr>
          <w:rFonts w:eastAsia="Calibri"/>
          <w:color w:val="000000"/>
          <w:sz w:val="24"/>
          <w:szCs w:val="24"/>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FF1707">
        <w:rPr>
          <w:rFonts w:eastAsia="Calibri"/>
          <w:color w:val="000000"/>
          <w:sz w:val="24"/>
          <w:szCs w:val="24"/>
        </w:rPr>
        <w:t>мезомерный</w:t>
      </w:r>
      <w:proofErr w:type="spellEnd"/>
      <w:r w:rsidRPr="00FF1707">
        <w:rPr>
          <w:rFonts w:eastAsia="Calibri"/>
          <w:color w:val="000000"/>
          <w:sz w:val="24"/>
          <w:szCs w:val="24"/>
        </w:rPr>
        <w:t xml:space="preserve"> эффекты, </w:t>
      </w:r>
      <w:proofErr w:type="spellStart"/>
      <w:r w:rsidRPr="00FF1707">
        <w:rPr>
          <w:rFonts w:eastAsia="Calibri"/>
          <w:color w:val="000000"/>
          <w:sz w:val="24"/>
          <w:szCs w:val="24"/>
        </w:rPr>
        <w:t>ориентанты</w:t>
      </w:r>
      <w:proofErr w:type="spellEnd"/>
      <w:r w:rsidRPr="00FF1707">
        <w:rPr>
          <w:rFonts w:eastAsia="Calibri"/>
          <w:color w:val="000000"/>
          <w:sz w:val="24"/>
          <w:szCs w:val="24"/>
        </w:rPr>
        <w:t xml:space="preserve"> </w:t>
      </w:r>
      <w:r w:rsidRPr="00FF1707">
        <w:rPr>
          <w:rFonts w:eastAsia="Calibri"/>
          <w:color w:val="000000"/>
          <w:sz w:val="24"/>
          <w:szCs w:val="24"/>
          <w:lang w:val="en-US"/>
        </w:rPr>
        <w:t>I</w:t>
      </w:r>
      <w:r w:rsidRPr="00FF1707">
        <w:rPr>
          <w:rFonts w:eastAsia="Calibri"/>
          <w:color w:val="000000"/>
          <w:sz w:val="24"/>
          <w:szCs w:val="24"/>
        </w:rPr>
        <w:t xml:space="preserve"> и </w:t>
      </w:r>
      <w:r w:rsidRPr="00FF1707">
        <w:rPr>
          <w:rFonts w:eastAsia="Calibri"/>
          <w:color w:val="000000"/>
          <w:sz w:val="24"/>
          <w:szCs w:val="24"/>
          <w:lang w:val="en-US"/>
        </w:rPr>
        <w:t>II</w:t>
      </w:r>
      <w:r w:rsidRPr="00FF1707">
        <w:rPr>
          <w:rFonts w:eastAsia="Calibri"/>
          <w:color w:val="000000"/>
          <w:sz w:val="24"/>
          <w:szCs w:val="24"/>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w:t>
      </w:r>
      <w:r w:rsidRPr="00FF1707">
        <w:rPr>
          <w:rFonts w:eastAsia="Calibri"/>
          <w:color w:val="000000"/>
          <w:sz w:val="24"/>
          <w:szCs w:val="24"/>
        </w:rPr>
        <w:lastRenderedPageBreak/>
        <w:t>научных принципах химического производства (на примере производства метанола, переработки нефти);</w:t>
      </w:r>
    </w:p>
    <w:p w14:paraId="59951D2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выявлять характерные признаки понятий, устанавливать</w:t>
      </w:r>
      <w:r w:rsidRPr="00FF1707">
        <w:rPr>
          <w:rFonts w:eastAsia="Calibri"/>
          <w:i/>
          <w:color w:val="000000"/>
          <w:sz w:val="24"/>
          <w:szCs w:val="24"/>
        </w:rPr>
        <w:t xml:space="preserve"> </w:t>
      </w:r>
      <w:r w:rsidRPr="00FF1707">
        <w:rPr>
          <w:rFonts w:eastAsia="Calibri"/>
          <w:color w:val="000000"/>
          <w:sz w:val="24"/>
          <w:szCs w:val="24"/>
        </w:rPr>
        <w:t xml:space="preserve">их взаимосвязь, использовать соответствующие понятия при описании состава, строения и свойств органических соединений; </w:t>
      </w:r>
    </w:p>
    <w:p w14:paraId="488C844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умений: </w:t>
      </w:r>
    </w:p>
    <w:p w14:paraId="51BBCEEB"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2CFDE484"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233458F2"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изготавливать модели молекул органических веществ для иллюстрации их химического и пространственного строения;</w:t>
      </w:r>
    </w:p>
    <w:p w14:paraId="2A451036"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FF1707">
        <w:rPr>
          <w:rFonts w:eastAsia="Calibri"/>
          <w:color w:val="000000"/>
          <w:sz w:val="24"/>
          <w:szCs w:val="24"/>
          <w:lang w:val="en-US"/>
        </w:rPr>
        <w:t>IUPAC</w:t>
      </w:r>
      <w:r w:rsidRPr="00FF1707">
        <w:rPr>
          <w:rFonts w:eastAsia="Calibri"/>
          <w:color w:val="000000"/>
          <w:sz w:val="24"/>
          <w:szCs w:val="24"/>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368BA85B"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умения определять вид химической связи в органических соединениях (ковалентная и ионная связь, </w:t>
      </w:r>
      <w:r w:rsidRPr="00FF1707">
        <w:rPr>
          <w:rFonts w:eastAsia="Calibri"/>
          <w:color w:val="000000"/>
          <w:sz w:val="24"/>
          <w:szCs w:val="24"/>
          <w:lang w:val="en-US"/>
        </w:rPr>
        <w:t>σ</w:t>
      </w:r>
      <w:r w:rsidRPr="00FF1707">
        <w:rPr>
          <w:rFonts w:eastAsia="Calibri"/>
          <w:color w:val="000000"/>
          <w:sz w:val="24"/>
          <w:szCs w:val="24"/>
        </w:rPr>
        <w:t xml:space="preserve">- и </w:t>
      </w:r>
      <w:r w:rsidRPr="00FF1707">
        <w:rPr>
          <w:rFonts w:eastAsia="Calibri"/>
          <w:color w:val="000000"/>
          <w:sz w:val="24"/>
          <w:szCs w:val="24"/>
          <w:lang w:val="en-US"/>
        </w:rPr>
        <w:t>π</w:t>
      </w:r>
      <w:r w:rsidRPr="00FF1707">
        <w:rPr>
          <w:rFonts w:eastAsia="Calibri"/>
          <w:color w:val="000000"/>
          <w:sz w:val="24"/>
          <w:szCs w:val="24"/>
        </w:rPr>
        <w:t>-связь, водородная связь);</w:t>
      </w:r>
    </w:p>
    <w:p w14:paraId="26C68280"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2889415E"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FF1707">
        <w:rPr>
          <w:rFonts w:eastAsia="Calibri"/>
          <w:color w:val="000000"/>
          <w:sz w:val="24"/>
          <w:szCs w:val="24"/>
        </w:rPr>
        <w:t>алканов</w:t>
      </w:r>
      <w:proofErr w:type="spellEnd"/>
      <w:r w:rsidRPr="00FF1707">
        <w:rPr>
          <w:rFonts w:eastAsia="Calibri"/>
          <w:color w:val="000000"/>
          <w:sz w:val="24"/>
          <w:szCs w:val="24"/>
        </w:rPr>
        <w:t xml:space="preserve">, </w:t>
      </w:r>
      <w:proofErr w:type="spellStart"/>
      <w:r w:rsidRPr="00FF1707">
        <w:rPr>
          <w:rFonts w:eastAsia="Calibri"/>
          <w:color w:val="000000"/>
          <w:sz w:val="24"/>
          <w:szCs w:val="24"/>
        </w:rPr>
        <w:t>циклоалканов</w:t>
      </w:r>
      <w:proofErr w:type="spellEnd"/>
      <w:r w:rsidRPr="00FF1707">
        <w:rPr>
          <w:rFonts w:eastAsia="Calibri"/>
          <w:color w:val="000000"/>
          <w:sz w:val="24"/>
          <w:szCs w:val="24"/>
        </w:rPr>
        <w:t xml:space="preserve">, </w:t>
      </w:r>
      <w:proofErr w:type="spellStart"/>
      <w:r w:rsidRPr="00FF1707">
        <w:rPr>
          <w:rFonts w:eastAsia="Calibri"/>
          <w:color w:val="000000"/>
          <w:sz w:val="24"/>
          <w:szCs w:val="24"/>
        </w:rPr>
        <w:t>алкенов</w:t>
      </w:r>
      <w:proofErr w:type="spellEnd"/>
      <w:r w:rsidRPr="00FF1707">
        <w:rPr>
          <w:rFonts w:eastAsia="Calibri"/>
          <w:color w:val="000000"/>
          <w:sz w:val="24"/>
          <w:szCs w:val="24"/>
        </w:rPr>
        <w:t xml:space="preserve">, алкадиенов, </w:t>
      </w:r>
      <w:proofErr w:type="spellStart"/>
      <w:r w:rsidRPr="00FF1707">
        <w:rPr>
          <w:rFonts w:eastAsia="Calibri"/>
          <w:color w:val="000000"/>
          <w:sz w:val="24"/>
          <w:szCs w:val="24"/>
        </w:rPr>
        <w:t>алкинов</w:t>
      </w:r>
      <w:proofErr w:type="spellEnd"/>
      <w:r w:rsidRPr="00FF1707">
        <w:rPr>
          <w:rFonts w:eastAsia="Calibri"/>
          <w:color w:val="000000"/>
          <w:sz w:val="24"/>
          <w:szCs w:val="24"/>
        </w:rPr>
        <w:t xml:space="preserve">, ароматических углеводородов, спиртов, альдегидов, кетонов, карбоновых кислот, простых и сложных эфиров, жиров, </w:t>
      </w:r>
      <w:proofErr w:type="spellStart"/>
      <w:r w:rsidRPr="00FF1707">
        <w:rPr>
          <w:rFonts w:eastAsia="Calibri"/>
          <w:color w:val="000000"/>
          <w:sz w:val="24"/>
          <w:szCs w:val="24"/>
        </w:rPr>
        <w:t>нитросоединений</w:t>
      </w:r>
      <w:proofErr w:type="spellEnd"/>
      <w:r w:rsidRPr="00FF1707">
        <w:rPr>
          <w:rFonts w:eastAsia="Calibri"/>
          <w:color w:val="000000"/>
          <w:sz w:val="24"/>
          <w:szCs w:val="24"/>
        </w:rPr>
        <w:t xml:space="preserve"> и аминов, аминокислот, белков, углеводов (моно-, </w:t>
      </w:r>
      <w:proofErr w:type="spellStart"/>
      <w:r w:rsidRPr="00FF1707">
        <w:rPr>
          <w:rFonts w:eastAsia="Calibri"/>
          <w:color w:val="000000"/>
          <w:sz w:val="24"/>
          <w:szCs w:val="24"/>
        </w:rPr>
        <w:t>ди</w:t>
      </w:r>
      <w:proofErr w:type="spellEnd"/>
      <w:r w:rsidRPr="00FF1707">
        <w:rPr>
          <w:rFonts w:eastAsia="Calibri"/>
          <w:color w:val="000000"/>
          <w:sz w:val="24"/>
          <w:szCs w:val="24"/>
        </w:rPr>
        <w:t xml:space="preserve">-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349D76F6"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FF1707">
        <w:rPr>
          <w:rFonts w:eastAsia="Calibri"/>
          <w:color w:val="000000"/>
          <w:sz w:val="24"/>
          <w:szCs w:val="24"/>
          <w:lang w:val="en-US"/>
        </w:rPr>
        <w:t>σ</w:t>
      </w:r>
      <w:r w:rsidRPr="00FF1707">
        <w:rPr>
          <w:rFonts w:eastAsia="Calibri"/>
          <w:color w:val="000000"/>
          <w:sz w:val="24"/>
          <w:szCs w:val="24"/>
        </w:rPr>
        <w:t xml:space="preserve">- и </w:t>
      </w:r>
      <w:r w:rsidRPr="00FF1707">
        <w:rPr>
          <w:rFonts w:eastAsia="Calibri"/>
          <w:color w:val="000000"/>
          <w:sz w:val="24"/>
          <w:szCs w:val="24"/>
          <w:lang w:val="en-US"/>
        </w:rPr>
        <w:t>π</w:t>
      </w:r>
      <w:r w:rsidRPr="00FF1707">
        <w:rPr>
          <w:rFonts w:eastAsia="Calibri"/>
          <w:color w:val="000000"/>
          <w:sz w:val="24"/>
          <w:szCs w:val="24"/>
        </w:rPr>
        <w:t>-связи), взаимного влияния атомов и групп атомов в молекулах;</w:t>
      </w:r>
    </w:p>
    <w:p w14:paraId="17E97D9B"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73846CA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lastRenderedPageBreak/>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3A4988EE"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применять</w:t>
      </w:r>
      <w:r w:rsidRPr="00FF1707">
        <w:rPr>
          <w:rFonts w:eastAsia="Calibri"/>
          <w:i/>
          <w:color w:val="000000"/>
          <w:sz w:val="24"/>
          <w:szCs w:val="24"/>
        </w:rPr>
        <w:t xml:space="preserve"> </w:t>
      </w:r>
      <w:r w:rsidRPr="00FF1707">
        <w:rPr>
          <w:rFonts w:eastAsia="Calibri"/>
          <w:color w:val="000000"/>
          <w:sz w:val="24"/>
          <w:szCs w:val="24"/>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3216DDEA"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324C307A"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2FEC8353"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FF1707">
        <w:rPr>
          <w:rFonts w:eastAsia="Calibri"/>
          <w:i/>
          <w:color w:val="000000"/>
          <w:sz w:val="24"/>
          <w:szCs w:val="24"/>
        </w:rPr>
        <w:t xml:space="preserve"> </w:t>
      </w:r>
      <w:r w:rsidRPr="00FF1707">
        <w:rPr>
          <w:rFonts w:eastAsia="Calibri"/>
          <w:color w:val="000000"/>
          <w:sz w:val="24"/>
          <w:szCs w:val="24"/>
        </w:rPr>
        <w:t>полученные знания для принятия грамотных решений проблем в ситуациях, связанных с химией;</w:t>
      </w:r>
    </w:p>
    <w:p w14:paraId="1F76DA2D"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FF1707">
        <w:rPr>
          <w:rFonts w:eastAsia="Calibri"/>
          <w:i/>
          <w:color w:val="000000"/>
          <w:sz w:val="24"/>
          <w:szCs w:val="24"/>
        </w:rPr>
        <w:t xml:space="preserve"> и </w:t>
      </w:r>
      <w:r w:rsidRPr="00FF1707">
        <w:rPr>
          <w:rFonts w:eastAsia="Calibri"/>
          <w:color w:val="000000"/>
          <w:sz w:val="24"/>
          <w:szCs w:val="24"/>
        </w:rPr>
        <w:t xml:space="preserve">оценивать их достоверность; </w:t>
      </w:r>
    </w:p>
    <w:p w14:paraId="2D9CADB7"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умений: </w:t>
      </w:r>
    </w:p>
    <w:p w14:paraId="6EC11640"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007F8E1D"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осознавать опасность токсического действия на живые организмы определённых органических веществ, понимая смысл показателя ПДК;</w:t>
      </w:r>
    </w:p>
    <w:p w14:paraId="387BA190"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анализировать целесообразность применения органических веществ в промышленности и в быту с точки зрения соотношения риск-польза;</w:t>
      </w:r>
    </w:p>
    <w:p w14:paraId="79F1DF89" w14:textId="160FC0A5" w:rsidR="00FF1707" w:rsidRDefault="00FF1707" w:rsidP="00C96580">
      <w:pPr>
        <w:widowControl/>
        <w:autoSpaceDE/>
        <w:autoSpaceDN/>
        <w:spacing w:line="360" w:lineRule="auto"/>
        <w:ind w:firstLine="600"/>
        <w:jc w:val="both"/>
        <w:rPr>
          <w:rFonts w:eastAsia="Calibri"/>
          <w:color w:val="000000"/>
          <w:sz w:val="24"/>
          <w:szCs w:val="24"/>
        </w:rPr>
      </w:pPr>
      <w:r w:rsidRPr="00FF1707">
        <w:rPr>
          <w:rFonts w:eastAsia="Calibri"/>
          <w:color w:val="000000"/>
          <w:sz w:val="24"/>
          <w:szCs w:val="24"/>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755E2971"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p>
    <w:p w14:paraId="4F19885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b/>
          <w:color w:val="000000"/>
          <w:sz w:val="24"/>
          <w:szCs w:val="24"/>
        </w:rPr>
        <w:t>11 КЛАСС</w:t>
      </w:r>
    </w:p>
    <w:p w14:paraId="2190A8A8"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Предметные результаты освоения курса «Общая и неорганическая химия» отражают:</w:t>
      </w:r>
    </w:p>
    <w:p w14:paraId="45A30534"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1A0B835F"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sidRPr="00FF1707">
        <w:rPr>
          <w:rFonts w:eastAsia="Calibri"/>
          <w:color w:val="000000"/>
          <w:sz w:val="24"/>
          <w:szCs w:val="24"/>
          <w:lang w:val="en-US"/>
        </w:rPr>
        <w:t>s</w:t>
      </w:r>
      <w:r w:rsidRPr="00FF1707">
        <w:rPr>
          <w:rFonts w:eastAsia="Calibri"/>
          <w:color w:val="000000"/>
          <w:sz w:val="24"/>
          <w:szCs w:val="24"/>
        </w:rPr>
        <w:t xml:space="preserve">-, </w:t>
      </w:r>
      <w:r w:rsidRPr="00FF1707">
        <w:rPr>
          <w:rFonts w:eastAsia="Calibri"/>
          <w:color w:val="000000"/>
          <w:sz w:val="24"/>
          <w:szCs w:val="24"/>
          <w:lang w:val="en-US"/>
        </w:rPr>
        <w:t>p</w:t>
      </w:r>
      <w:r w:rsidRPr="00FF1707">
        <w:rPr>
          <w:rFonts w:eastAsia="Calibri"/>
          <w:color w:val="000000"/>
          <w:sz w:val="24"/>
          <w:szCs w:val="24"/>
        </w:rPr>
        <w:t xml:space="preserve">-, </w:t>
      </w:r>
      <w:r w:rsidRPr="00FF1707">
        <w:rPr>
          <w:rFonts w:eastAsia="Calibri"/>
          <w:color w:val="000000"/>
          <w:sz w:val="24"/>
          <w:szCs w:val="24"/>
          <w:lang w:val="en-US"/>
        </w:rPr>
        <w:t>d</w:t>
      </w:r>
      <w:r w:rsidRPr="00FF1707">
        <w:rPr>
          <w:rFonts w:eastAsia="Calibri"/>
          <w:color w:val="000000"/>
          <w:sz w:val="24"/>
          <w:szCs w:val="24"/>
        </w:rPr>
        <w:t xml:space="preserve">-атомные </w:t>
      </w:r>
      <w:proofErr w:type="spellStart"/>
      <w:r w:rsidRPr="00FF1707">
        <w:rPr>
          <w:rFonts w:eastAsia="Calibri"/>
          <w:color w:val="000000"/>
          <w:sz w:val="24"/>
          <w:szCs w:val="24"/>
        </w:rPr>
        <w:t>орбитали</w:t>
      </w:r>
      <w:proofErr w:type="spellEnd"/>
      <w:r w:rsidRPr="00FF1707">
        <w:rPr>
          <w:rFonts w:eastAsia="Calibri"/>
          <w:color w:val="000000"/>
          <w:sz w:val="24"/>
          <w:szCs w:val="24"/>
        </w:rPr>
        <w:t xml:space="preserve">, основное и возбуждённое состояния атома, гибридизация атомных </w:t>
      </w:r>
      <w:proofErr w:type="spellStart"/>
      <w:r w:rsidRPr="00FF1707">
        <w:rPr>
          <w:rFonts w:eastAsia="Calibri"/>
          <w:color w:val="000000"/>
          <w:sz w:val="24"/>
          <w:szCs w:val="24"/>
        </w:rPr>
        <w:t>орбиталей</w:t>
      </w:r>
      <w:proofErr w:type="spellEnd"/>
      <w:r w:rsidRPr="00FF1707">
        <w:rPr>
          <w:rFonts w:eastAsia="Calibri"/>
          <w:color w:val="000000"/>
          <w:sz w:val="24"/>
          <w:szCs w:val="24"/>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FF1707">
        <w:rPr>
          <w:rFonts w:eastAsia="Calibri"/>
          <w:color w:val="000000"/>
          <w:sz w:val="24"/>
          <w:szCs w:val="24"/>
        </w:rPr>
        <w:t>неэлектролиты</w:t>
      </w:r>
      <w:proofErr w:type="spellEnd"/>
      <w:r w:rsidRPr="00FF1707">
        <w:rPr>
          <w:rFonts w:eastAsia="Calibri"/>
          <w:color w:val="000000"/>
          <w:sz w:val="24"/>
          <w:szCs w:val="24"/>
        </w:rPr>
        <w:t>,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46BB8111"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25353CD"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FF1707">
        <w:rPr>
          <w:rFonts w:eastAsia="Calibri"/>
          <w:color w:val="000000"/>
          <w:sz w:val="24"/>
          <w:szCs w:val="24"/>
          <w:lang w:val="en-US"/>
        </w:rPr>
        <w:t>IUPAC</w:t>
      </w:r>
      <w:r w:rsidRPr="00FF1707">
        <w:rPr>
          <w:rFonts w:eastAsia="Calibri"/>
          <w:color w:val="000000"/>
          <w:sz w:val="24"/>
          <w:szCs w:val="24"/>
        </w:rPr>
        <w:t>) и тривиальные названия отдельных веществ;</w:t>
      </w:r>
    </w:p>
    <w:p w14:paraId="71C2A527"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5346C686"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lastRenderedPageBreak/>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5D3AD82C"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3583F37D"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2220E4A5"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FF1707">
        <w:rPr>
          <w:rFonts w:eastAsia="Calibri"/>
          <w:color w:val="000000"/>
          <w:sz w:val="24"/>
          <w:szCs w:val="24"/>
          <w:lang w:val="en-US"/>
        </w:rPr>
        <w:t>s</w:t>
      </w:r>
      <w:r w:rsidRPr="00FF1707">
        <w:rPr>
          <w:rFonts w:eastAsia="Calibri"/>
          <w:color w:val="000000"/>
          <w:sz w:val="24"/>
          <w:szCs w:val="24"/>
        </w:rPr>
        <w:t xml:space="preserve">-, </w:t>
      </w:r>
      <w:r w:rsidRPr="00FF1707">
        <w:rPr>
          <w:rFonts w:eastAsia="Calibri"/>
          <w:color w:val="000000"/>
          <w:sz w:val="24"/>
          <w:szCs w:val="24"/>
          <w:lang w:val="en-US"/>
        </w:rPr>
        <w:t>p</w:t>
      </w:r>
      <w:r w:rsidRPr="00FF1707">
        <w:rPr>
          <w:rFonts w:eastAsia="Calibri"/>
          <w:color w:val="000000"/>
          <w:sz w:val="24"/>
          <w:szCs w:val="24"/>
        </w:rPr>
        <w:t xml:space="preserve">-, </w:t>
      </w:r>
      <w:r w:rsidRPr="00FF1707">
        <w:rPr>
          <w:rFonts w:eastAsia="Calibri"/>
          <w:color w:val="000000"/>
          <w:sz w:val="24"/>
          <w:szCs w:val="24"/>
          <w:lang w:val="en-US"/>
        </w:rPr>
        <w:t>d</w:t>
      </w:r>
      <w:r w:rsidRPr="00FF1707">
        <w:rPr>
          <w:rFonts w:eastAsia="Calibri"/>
          <w:color w:val="000000"/>
          <w:sz w:val="24"/>
          <w:szCs w:val="24"/>
        </w:rPr>
        <w:t xml:space="preserve">-атомные </w:t>
      </w:r>
      <w:proofErr w:type="spellStart"/>
      <w:r w:rsidRPr="00FF1707">
        <w:rPr>
          <w:rFonts w:eastAsia="Calibri"/>
          <w:color w:val="000000"/>
          <w:sz w:val="24"/>
          <w:szCs w:val="24"/>
        </w:rPr>
        <w:t>орбитали</w:t>
      </w:r>
      <w:proofErr w:type="spellEnd"/>
      <w:r w:rsidRPr="00FF1707">
        <w:rPr>
          <w:rFonts w:eastAsia="Calibri"/>
          <w:color w:val="000000"/>
          <w:sz w:val="24"/>
          <w:szCs w:val="24"/>
        </w:rPr>
        <w:t>», «основное и возбуждённое энергетические состояния атома»; объяснять</w:t>
      </w:r>
      <w:r w:rsidRPr="00FF1707">
        <w:rPr>
          <w:rFonts w:eastAsia="Calibri"/>
          <w:i/>
          <w:color w:val="000000"/>
          <w:sz w:val="24"/>
          <w:szCs w:val="24"/>
        </w:rPr>
        <w:t xml:space="preserve"> </w:t>
      </w:r>
      <w:r w:rsidRPr="00FF1707">
        <w:rPr>
          <w:rFonts w:eastAsia="Calibri"/>
          <w:color w:val="000000"/>
          <w:sz w:val="24"/>
          <w:szCs w:val="24"/>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14:paraId="62F0466F"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6CB0EE1"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FF1707">
        <w:rPr>
          <w:rFonts w:eastAsia="Calibri"/>
          <w:color w:val="000000"/>
          <w:sz w:val="24"/>
          <w:szCs w:val="24"/>
        </w:rPr>
        <w:t>комплексообразования</w:t>
      </w:r>
      <w:proofErr w:type="spellEnd"/>
      <w:r w:rsidRPr="00FF1707">
        <w:rPr>
          <w:rFonts w:eastAsia="Calibri"/>
          <w:color w:val="000000"/>
          <w:sz w:val="24"/>
          <w:szCs w:val="24"/>
        </w:rPr>
        <w:t xml:space="preserve"> (на примере </w:t>
      </w:r>
      <w:proofErr w:type="spellStart"/>
      <w:r w:rsidRPr="00FF1707">
        <w:rPr>
          <w:rFonts w:eastAsia="Calibri"/>
          <w:color w:val="000000"/>
          <w:sz w:val="24"/>
          <w:szCs w:val="24"/>
        </w:rPr>
        <w:t>гидроксокомплексов</w:t>
      </w:r>
      <w:proofErr w:type="spellEnd"/>
      <w:r w:rsidRPr="00FF1707">
        <w:rPr>
          <w:rFonts w:eastAsia="Calibri"/>
          <w:color w:val="000000"/>
          <w:sz w:val="24"/>
          <w:szCs w:val="24"/>
        </w:rPr>
        <w:t xml:space="preserve"> цинка и алюминия);</w:t>
      </w:r>
    </w:p>
    <w:p w14:paraId="27069F90"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w:t>
      </w:r>
      <w:proofErr w:type="spellStart"/>
      <w:r w:rsidRPr="00FF1707">
        <w:rPr>
          <w:rFonts w:eastAsia="Calibri"/>
          <w:color w:val="000000"/>
          <w:sz w:val="24"/>
          <w:szCs w:val="24"/>
        </w:rPr>
        <w:t>Шателье</w:t>
      </w:r>
      <w:proofErr w:type="spellEnd"/>
      <w:r w:rsidRPr="00FF1707">
        <w:rPr>
          <w:rFonts w:eastAsia="Calibri"/>
          <w:color w:val="000000"/>
          <w:sz w:val="24"/>
          <w:szCs w:val="24"/>
        </w:rPr>
        <w:t>);</w:t>
      </w:r>
    </w:p>
    <w:p w14:paraId="44241847"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37C421C7"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7A509BCB"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lastRenderedPageBreak/>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0175A60C"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196FD209"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FF1707">
        <w:rPr>
          <w:rFonts w:eastAsia="Calibri"/>
          <w:i/>
          <w:color w:val="000000"/>
          <w:sz w:val="24"/>
          <w:szCs w:val="24"/>
        </w:rPr>
        <w:t xml:space="preserve"> </w:t>
      </w:r>
      <w:r w:rsidRPr="00FF1707">
        <w:rPr>
          <w:rFonts w:eastAsia="Calibri"/>
          <w:color w:val="000000"/>
          <w:sz w:val="24"/>
          <w:szCs w:val="24"/>
        </w:rPr>
        <w:t>их достоверность;</w:t>
      </w:r>
    </w:p>
    <w:p w14:paraId="71D9552C"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14:paraId="39A55D47" w14:textId="77777777" w:rsidR="00FF1707" w:rsidRPr="00FF1707" w:rsidRDefault="00FF1707" w:rsidP="00C96580">
      <w:pPr>
        <w:widowControl/>
        <w:autoSpaceDE/>
        <w:autoSpaceDN/>
        <w:spacing w:line="360" w:lineRule="auto"/>
        <w:ind w:firstLine="600"/>
        <w:jc w:val="both"/>
        <w:rPr>
          <w:rFonts w:ascii="Calibri" w:eastAsia="Calibri" w:hAnsi="Calibri"/>
          <w:sz w:val="24"/>
          <w:szCs w:val="24"/>
        </w:rPr>
      </w:pPr>
      <w:r w:rsidRPr="00FF1707">
        <w:rPr>
          <w:rFonts w:eastAsia="Calibri"/>
          <w:color w:val="000000"/>
          <w:sz w:val="24"/>
          <w:szCs w:val="24"/>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FF1707">
        <w:rPr>
          <w:rFonts w:eastAsia="Calibri"/>
          <w:i/>
          <w:color w:val="000000"/>
          <w:sz w:val="24"/>
          <w:szCs w:val="24"/>
        </w:rPr>
        <w:t xml:space="preserve"> </w:t>
      </w:r>
      <w:r w:rsidRPr="00FF1707">
        <w:rPr>
          <w:rFonts w:eastAsia="Calibri"/>
          <w:color w:val="000000"/>
          <w:sz w:val="24"/>
          <w:szCs w:val="24"/>
        </w:rPr>
        <w:t>химическую информацию, перерабатывать</w:t>
      </w:r>
      <w:r w:rsidRPr="00FF1707">
        <w:rPr>
          <w:rFonts w:eastAsia="Calibri"/>
          <w:i/>
          <w:color w:val="000000"/>
          <w:sz w:val="24"/>
          <w:szCs w:val="24"/>
        </w:rPr>
        <w:t xml:space="preserve"> </w:t>
      </w:r>
      <w:r w:rsidRPr="00FF1707">
        <w:rPr>
          <w:rFonts w:eastAsia="Calibri"/>
          <w:color w:val="000000"/>
          <w:sz w:val="24"/>
          <w:szCs w:val="24"/>
        </w:rPr>
        <w:t>её и использовать</w:t>
      </w:r>
      <w:r w:rsidRPr="00FF1707">
        <w:rPr>
          <w:rFonts w:eastAsia="Calibri"/>
          <w:i/>
          <w:color w:val="000000"/>
          <w:sz w:val="24"/>
          <w:szCs w:val="24"/>
        </w:rPr>
        <w:t xml:space="preserve"> </w:t>
      </w:r>
      <w:r w:rsidRPr="00FF1707">
        <w:rPr>
          <w:rFonts w:eastAsia="Calibri"/>
          <w:color w:val="000000"/>
          <w:sz w:val="24"/>
          <w:szCs w:val="24"/>
        </w:rPr>
        <w:t>в соответствии с поставленной учебной задачей.</w:t>
      </w:r>
    </w:p>
    <w:p w14:paraId="4267FCF7" w14:textId="77777777" w:rsidR="00FF1707" w:rsidRDefault="00FF1707" w:rsidP="00C96580">
      <w:pPr>
        <w:pStyle w:val="11"/>
        <w:spacing w:before="4" w:line="360" w:lineRule="auto"/>
      </w:pPr>
    </w:p>
    <w:p w14:paraId="0EF0F0EE" w14:textId="6F658631" w:rsidR="00FF1707" w:rsidRDefault="00FF1707" w:rsidP="00C96580">
      <w:pPr>
        <w:pStyle w:val="11"/>
        <w:spacing w:before="4" w:line="360" w:lineRule="auto"/>
      </w:pPr>
    </w:p>
    <w:p w14:paraId="24D9EBC8" w14:textId="5737135F" w:rsidR="00C96580" w:rsidRDefault="00C96580" w:rsidP="00C96580">
      <w:pPr>
        <w:pStyle w:val="11"/>
        <w:spacing w:before="4" w:line="360" w:lineRule="auto"/>
      </w:pPr>
    </w:p>
    <w:p w14:paraId="76EF1ACB" w14:textId="4DE3E48B" w:rsidR="00C96580" w:rsidRDefault="00C96580" w:rsidP="00C96580">
      <w:pPr>
        <w:pStyle w:val="11"/>
        <w:spacing w:before="4" w:line="360" w:lineRule="auto"/>
      </w:pPr>
    </w:p>
    <w:p w14:paraId="3AC379A5" w14:textId="781E7DEA" w:rsidR="00C96580" w:rsidRDefault="00C96580" w:rsidP="00C96580">
      <w:pPr>
        <w:pStyle w:val="11"/>
        <w:spacing w:before="4" w:line="360" w:lineRule="auto"/>
      </w:pPr>
    </w:p>
    <w:p w14:paraId="44D16515" w14:textId="301F9FD6" w:rsidR="00C96580" w:rsidRDefault="00C96580" w:rsidP="00C96580">
      <w:pPr>
        <w:pStyle w:val="11"/>
        <w:spacing w:before="4" w:line="360" w:lineRule="auto"/>
      </w:pPr>
    </w:p>
    <w:p w14:paraId="484399FA" w14:textId="6476DF5D" w:rsidR="00C96580" w:rsidRDefault="00C96580" w:rsidP="00C96580">
      <w:pPr>
        <w:pStyle w:val="11"/>
        <w:spacing w:before="4" w:line="360" w:lineRule="auto"/>
      </w:pPr>
    </w:p>
    <w:p w14:paraId="3F63E0EE" w14:textId="75B8E4BF" w:rsidR="00C96580" w:rsidRDefault="00C96580" w:rsidP="00C96580">
      <w:pPr>
        <w:pStyle w:val="11"/>
        <w:spacing w:before="4" w:line="360" w:lineRule="auto"/>
      </w:pPr>
    </w:p>
    <w:p w14:paraId="512C6EDE" w14:textId="77777777" w:rsidR="00C96580" w:rsidRDefault="00C96580" w:rsidP="00C96580">
      <w:pPr>
        <w:pStyle w:val="11"/>
        <w:spacing w:before="4" w:line="360" w:lineRule="auto"/>
      </w:pPr>
      <w:bookmarkStart w:id="0" w:name="_GoBack"/>
      <w:bookmarkEnd w:id="0"/>
    </w:p>
    <w:p w14:paraId="0664704F" w14:textId="41332D01" w:rsidR="007D32C5" w:rsidRDefault="00170FDD" w:rsidP="00C96580">
      <w:pPr>
        <w:pStyle w:val="11"/>
        <w:spacing w:before="4" w:line="360" w:lineRule="auto"/>
        <w:rPr>
          <w:spacing w:val="-2"/>
        </w:rPr>
      </w:pPr>
      <w:r>
        <w:lastRenderedPageBreak/>
        <w:t>Программа</w:t>
      </w:r>
      <w:r w:rsidR="00832917">
        <w:t xml:space="preserve"> </w:t>
      </w:r>
      <w:r>
        <w:t>обеспечена</w:t>
      </w:r>
      <w:r w:rsidR="00832917">
        <w:t xml:space="preserve"> </w:t>
      </w:r>
      <w:r>
        <w:t>следующими</w:t>
      </w:r>
      <w:r w:rsidR="00832917">
        <w:t xml:space="preserve"> </w:t>
      </w:r>
      <w:r>
        <w:t>учебниками</w:t>
      </w:r>
      <w:r w:rsidR="00832917">
        <w:t xml:space="preserve"> </w:t>
      </w:r>
      <w:r>
        <w:t>и</w:t>
      </w:r>
      <w:r w:rsidR="00832917">
        <w:t xml:space="preserve"> </w:t>
      </w:r>
      <w:r>
        <w:t>учебными</w:t>
      </w:r>
      <w:r w:rsidR="00832917">
        <w:t xml:space="preserve"> </w:t>
      </w:r>
      <w:r>
        <w:rPr>
          <w:spacing w:val="-2"/>
        </w:rPr>
        <w:t>пособиями:</w:t>
      </w:r>
    </w:p>
    <w:p w14:paraId="63526231" w14:textId="77777777" w:rsidR="00FF1707" w:rsidRDefault="00FF1707" w:rsidP="00C96580">
      <w:pPr>
        <w:pStyle w:val="11"/>
        <w:spacing w:before="4" w:line="360" w:lineRule="auto"/>
      </w:pPr>
    </w:p>
    <w:p w14:paraId="66F019CA" w14:textId="77777777" w:rsidR="00FF1707" w:rsidRPr="00FF1707" w:rsidRDefault="00FF1707" w:rsidP="00C96580">
      <w:pPr>
        <w:pStyle w:val="a4"/>
        <w:widowControl/>
        <w:numPr>
          <w:ilvl w:val="0"/>
          <w:numId w:val="6"/>
        </w:numPr>
        <w:tabs>
          <w:tab w:val="left" w:pos="284"/>
        </w:tabs>
        <w:autoSpaceDE/>
        <w:autoSpaceDN/>
        <w:spacing w:line="360" w:lineRule="auto"/>
        <w:ind w:right="0"/>
        <w:contextualSpacing/>
        <w:rPr>
          <w:sz w:val="24"/>
          <w:szCs w:val="24"/>
        </w:rPr>
      </w:pPr>
      <w:r w:rsidRPr="001506F2">
        <w:rPr>
          <w:color w:val="000000"/>
          <w:sz w:val="28"/>
        </w:rPr>
        <w:t>​</w:t>
      </w:r>
      <w:r w:rsidRPr="00FF1707">
        <w:rPr>
          <w:sz w:val="24"/>
          <w:szCs w:val="24"/>
          <w:lang w:eastAsia="ru-RU"/>
        </w:rPr>
        <w:t xml:space="preserve"> О. С. Габриелян, И. Г. Остроумов, С. А. Сладков. Химия. 10 класс. Углублённый уровень. Учебник.- 2-е изд., - М.: Просвещение, 2022</w:t>
      </w:r>
    </w:p>
    <w:p w14:paraId="241A3905" w14:textId="77777777" w:rsidR="00FF1707" w:rsidRPr="00FF1707" w:rsidRDefault="00FF1707" w:rsidP="00C96580">
      <w:pPr>
        <w:pStyle w:val="a4"/>
        <w:widowControl/>
        <w:numPr>
          <w:ilvl w:val="0"/>
          <w:numId w:val="6"/>
        </w:numPr>
        <w:tabs>
          <w:tab w:val="left" w:pos="284"/>
        </w:tabs>
        <w:autoSpaceDE/>
        <w:autoSpaceDN/>
        <w:spacing w:line="360" w:lineRule="auto"/>
        <w:ind w:right="0"/>
        <w:contextualSpacing/>
        <w:rPr>
          <w:sz w:val="24"/>
          <w:szCs w:val="24"/>
        </w:rPr>
      </w:pPr>
      <w:r w:rsidRPr="00FF1707">
        <w:rPr>
          <w:sz w:val="24"/>
          <w:szCs w:val="24"/>
          <w:lang w:eastAsia="ru-RU"/>
        </w:rPr>
        <w:t xml:space="preserve">О. С. Габриелян, И. Г. Остроумов, С. Ю. </w:t>
      </w:r>
      <w:proofErr w:type="spellStart"/>
      <w:r w:rsidRPr="00FF1707">
        <w:rPr>
          <w:sz w:val="24"/>
          <w:szCs w:val="24"/>
          <w:lang w:eastAsia="ru-RU"/>
        </w:rPr>
        <w:t>Пономарёв</w:t>
      </w:r>
      <w:proofErr w:type="spellEnd"/>
      <w:r w:rsidRPr="00FF1707">
        <w:rPr>
          <w:sz w:val="24"/>
          <w:szCs w:val="24"/>
          <w:lang w:eastAsia="ru-RU"/>
        </w:rPr>
        <w:t>. Химия. 10 класс. Углублённый уровень. Учебник.- 8-е изд., - М.: Дрофа, 2020</w:t>
      </w:r>
    </w:p>
    <w:p w14:paraId="1D0A381B" w14:textId="77777777" w:rsidR="00FF1707" w:rsidRPr="00FF1707" w:rsidRDefault="00FF1707" w:rsidP="00C96580">
      <w:pPr>
        <w:pStyle w:val="a5"/>
        <w:numPr>
          <w:ilvl w:val="0"/>
          <w:numId w:val="6"/>
        </w:numPr>
        <w:spacing w:line="360" w:lineRule="auto"/>
        <w:jc w:val="both"/>
        <w:rPr>
          <w:rFonts w:ascii="Times New Roman" w:hAnsi="Times New Roman"/>
          <w:sz w:val="24"/>
          <w:szCs w:val="24"/>
        </w:rPr>
      </w:pPr>
      <w:r w:rsidRPr="00FF1707">
        <w:rPr>
          <w:rFonts w:ascii="Times New Roman" w:hAnsi="Times New Roman"/>
          <w:sz w:val="24"/>
          <w:szCs w:val="24"/>
        </w:rPr>
        <w:t>Габриелян, О. С. Органическая химия: задачи и упражнения: пособие для учащихся 10 класса общеобразовательных учреждений с углубленным изучением химии / - М.: Просвещение, 2006.</w:t>
      </w:r>
    </w:p>
    <w:p w14:paraId="2C171BA2" w14:textId="77777777" w:rsidR="00FF1707" w:rsidRPr="00FF1707" w:rsidRDefault="00FF1707" w:rsidP="00C96580">
      <w:pPr>
        <w:pStyle w:val="a5"/>
        <w:numPr>
          <w:ilvl w:val="0"/>
          <w:numId w:val="6"/>
        </w:numPr>
        <w:spacing w:line="360" w:lineRule="auto"/>
        <w:jc w:val="both"/>
        <w:rPr>
          <w:rFonts w:ascii="Times New Roman" w:hAnsi="Times New Roman"/>
          <w:sz w:val="24"/>
          <w:szCs w:val="24"/>
        </w:rPr>
      </w:pPr>
      <w:r w:rsidRPr="00FF1707">
        <w:rPr>
          <w:rFonts w:ascii="Times New Roman" w:hAnsi="Times New Roman"/>
          <w:sz w:val="24"/>
          <w:szCs w:val="24"/>
        </w:rPr>
        <w:t>Габриелян, О. С. Химия. Пособие для школьников старших классов и поступающих в вузы / - М.: Дрофа, 2005.</w:t>
      </w:r>
    </w:p>
    <w:p w14:paraId="1946E3CA" w14:textId="77777777" w:rsidR="00FF1707" w:rsidRPr="00FF1707" w:rsidRDefault="00FF1707" w:rsidP="00C96580">
      <w:pPr>
        <w:spacing w:line="360" w:lineRule="auto"/>
        <w:ind w:left="120"/>
        <w:rPr>
          <w:sz w:val="24"/>
          <w:szCs w:val="24"/>
        </w:rPr>
      </w:pPr>
      <w:r w:rsidRPr="00FF1707">
        <w:rPr>
          <w:color w:val="000000"/>
          <w:sz w:val="24"/>
          <w:szCs w:val="24"/>
        </w:rPr>
        <w:t>‌‌</w:t>
      </w:r>
    </w:p>
    <w:p w14:paraId="5014D919" w14:textId="77777777" w:rsidR="007D32C5" w:rsidRDefault="007D32C5" w:rsidP="00C96580">
      <w:pPr>
        <w:pStyle w:val="a3"/>
        <w:spacing w:line="360" w:lineRule="auto"/>
        <w:ind w:left="0" w:firstLine="0"/>
        <w:jc w:val="left"/>
        <w:rPr>
          <w:sz w:val="20"/>
        </w:rPr>
      </w:pPr>
    </w:p>
    <w:p w14:paraId="4AD96215" w14:textId="77777777" w:rsidR="007D32C5" w:rsidRDefault="007D32C5" w:rsidP="00C96580">
      <w:pPr>
        <w:pStyle w:val="a3"/>
        <w:spacing w:line="360" w:lineRule="auto"/>
        <w:ind w:left="0" w:firstLine="0"/>
        <w:jc w:val="left"/>
        <w:rPr>
          <w:sz w:val="20"/>
        </w:rPr>
      </w:pPr>
    </w:p>
    <w:p w14:paraId="10949CD8" w14:textId="77777777" w:rsidR="007D32C5" w:rsidRDefault="007D32C5" w:rsidP="00C96580">
      <w:pPr>
        <w:pStyle w:val="a3"/>
        <w:spacing w:line="360" w:lineRule="auto"/>
        <w:ind w:left="0" w:firstLine="0"/>
        <w:jc w:val="left"/>
        <w:rPr>
          <w:sz w:val="20"/>
        </w:rPr>
      </w:pPr>
    </w:p>
    <w:p w14:paraId="3051BC72" w14:textId="77777777" w:rsidR="007D32C5" w:rsidRDefault="007D32C5" w:rsidP="00C96580">
      <w:pPr>
        <w:pStyle w:val="a3"/>
        <w:spacing w:before="208" w:line="360" w:lineRule="auto"/>
        <w:ind w:left="0" w:firstLine="0"/>
        <w:jc w:val="left"/>
        <w:rPr>
          <w:sz w:val="20"/>
        </w:rPr>
      </w:pPr>
    </w:p>
    <w:sectPr w:rsidR="007D32C5" w:rsidSect="007D32C5">
      <w:pgSz w:w="11910" w:h="16840"/>
      <w:pgMar w:top="760" w:right="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27A"/>
    <w:multiLevelType w:val="multilevel"/>
    <w:tmpl w:val="63FE9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44453"/>
    <w:multiLevelType w:val="hybridMultilevel"/>
    <w:tmpl w:val="0440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F03D7"/>
    <w:multiLevelType w:val="hybridMultilevel"/>
    <w:tmpl w:val="097C4428"/>
    <w:lvl w:ilvl="0" w:tplc="461E6AA6">
      <w:start w:val="1"/>
      <w:numFmt w:val="decimal"/>
      <w:lvlText w:val="%1."/>
      <w:lvlJc w:val="left"/>
      <w:pPr>
        <w:ind w:left="102" w:hanging="322"/>
      </w:pPr>
      <w:rPr>
        <w:rFonts w:ascii="Times New Roman" w:eastAsia="Times New Roman" w:hAnsi="Times New Roman" w:cs="Times New Roman" w:hint="default"/>
        <w:b w:val="0"/>
        <w:bCs w:val="0"/>
        <w:i w:val="0"/>
        <w:iCs w:val="0"/>
        <w:spacing w:val="0"/>
        <w:w w:val="100"/>
        <w:sz w:val="24"/>
        <w:szCs w:val="24"/>
        <w:lang w:val="ru-RU" w:eastAsia="en-US" w:bidi="ar-SA"/>
      </w:rPr>
    </w:lvl>
    <w:lvl w:ilvl="1" w:tplc="F79CC450">
      <w:numFmt w:val="bullet"/>
      <w:lvlText w:val="•"/>
      <w:lvlJc w:val="left"/>
      <w:pPr>
        <w:ind w:left="1076" w:hanging="322"/>
      </w:pPr>
      <w:rPr>
        <w:rFonts w:hint="default"/>
        <w:lang w:val="ru-RU" w:eastAsia="en-US" w:bidi="ar-SA"/>
      </w:rPr>
    </w:lvl>
    <w:lvl w:ilvl="2" w:tplc="CB727708">
      <w:numFmt w:val="bullet"/>
      <w:lvlText w:val="•"/>
      <w:lvlJc w:val="left"/>
      <w:pPr>
        <w:ind w:left="2053" w:hanging="322"/>
      </w:pPr>
      <w:rPr>
        <w:rFonts w:hint="default"/>
        <w:lang w:val="ru-RU" w:eastAsia="en-US" w:bidi="ar-SA"/>
      </w:rPr>
    </w:lvl>
    <w:lvl w:ilvl="3" w:tplc="076AEAB2">
      <w:numFmt w:val="bullet"/>
      <w:lvlText w:val="•"/>
      <w:lvlJc w:val="left"/>
      <w:pPr>
        <w:ind w:left="3029" w:hanging="322"/>
      </w:pPr>
      <w:rPr>
        <w:rFonts w:hint="default"/>
        <w:lang w:val="ru-RU" w:eastAsia="en-US" w:bidi="ar-SA"/>
      </w:rPr>
    </w:lvl>
    <w:lvl w:ilvl="4" w:tplc="40C428AE">
      <w:numFmt w:val="bullet"/>
      <w:lvlText w:val="•"/>
      <w:lvlJc w:val="left"/>
      <w:pPr>
        <w:ind w:left="4006" w:hanging="322"/>
      </w:pPr>
      <w:rPr>
        <w:rFonts w:hint="default"/>
        <w:lang w:val="ru-RU" w:eastAsia="en-US" w:bidi="ar-SA"/>
      </w:rPr>
    </w:lvl>
    <w:lvl w:ilvl="5" w:tplc="17A434B2">
      <w:numFmt w:val="bullet"/>
      <w:lvlText w:val="•"/>
      <w:lvlJc w:val="left"/>
      <w:pPr>
        <w:ind w:left="4983" w:hanging="322"/>
      </w:pPr>
      <w:rPr>
        <w:rFonts w:hint="default"/>
        <w:lang w:val="ru-RU" w:eastAsia="en-US" w:bidi="ar-SA"/>
      </w:rPr>
    </w:lvl>
    <w:lvl w:ilvl="6" w:tplc="EAA42CC0">
      <w:numFmt w:val="bullet"/>
      <w:lvlText w:val="•"/>
      <w:lvlJc w:val="left"/>
      <w:pPr>
        <w:ind w:left="5959" w:hanging="322"/>
      </w:pPr>
      <w:rPr>
        <w:rFonts w:hint="default"/>
        <w:lang w:val="ru-RU" w:eastAsia="en-US" w:bidi="ar-SA"/>
      </w:rPr>
    </w:lvl>
    <w:lvl w:ilvl="7" w:tplc="4726F326">
      <w:numFmt w:val="bullet"/>
      <w:lvlText w:val="•"/>
      <w:lvlJc w:val="left"/>
      <w:pPr>
        <w:ind w:left="6936" w:hanging="322"/>
      </w:pPr>
      <w:rPr>
        <w:rFonts w:hint="default"/>
        <w:lang w:val="ru-RU" w:eastAsia="en-US" w:bidi="ar-SA"/>
      </w:rPr>
    </w:lvl>
    <w:lvl w:ilvl="8" w:tplc="93CC8444">
      <w:numFmt w:val="bullet"/>
      <w:lvlText w:val="•"/>
      <w:lvlJc w:val="left"/>
      <w:pPr>
        <w:ind w:left="7913" w:hanging="322"/>
      </w:pPr>
      <w:rPr>
        <w:rFonts w:hint="default"/>
        <w:lang w:val="ru-RU" w:eastAsia="en-US" w:bidi="ar-SA"/>
      </w:rPr>
    </w:lvl>
  </w:abstractNum>
  <w:abstractNum w:abstractNumId="3" w15:restartNumberingAfterBreak="0">
    <w:nsid w:val="51B2674E"/>
    <w:multiLevelType w:val="hybridMultilevel"/>
    <w:tmpl w:val="B8A8B14E"/>
    <w:lvl w:ilvl="0" w:tplc="7F266B24">
      <w:start w:val="1"/>
      <w:numFmt w:val="decimal"/>
      <w:lvlText w:val="%1)"/>
      <w:lvlJc w:val="left"/>
      <w:pPr>
        <w:ind w:left="102" w:hanging="353"/>
      </w:pPr>
      <w:rPr>
        <w:rFonts w:ascii="Times New Roman" w:eastAsia="Times New Roman" w:hAnsi="Times New Roman" w:cs="Times New Roman" w:hint="default"/>
        <w:b w:val="0"/>
        <w:bCs w:val="0"/>
        <w:i w:val="0"/>
        <w:iCs w:val="0"/>
        <w:spacing w:val="0"/>
        <w:w w:val="100"/>
        <w:sz w:val="24"/>
        <w:szCs w:val="24"/>
        <w:lang w:val="ru-RU" w:eastAsia="en-US" w:bidi="ar-SA"/>
      </w:rPr>
    </w:lvl>
    <w:lvl w:ilvl="1" w:tplc="D66A34CA">
      <w:numFmt w:val="bullet"/>
      <w:lvlText w:val="•"/>
      <w:lvlJc w:val="left"/>
      <w:pPr>
        <w:ind w:left="1076" w:hanging="353"/>
      </w:pPr>
      <w:rPr>
        <w:rFonts w:hint="default"/>
        <w:lang w:val="ru-RU" w:eastAsia="en-US" w:bidi="ar-SA"/>
      </w:rPr>
    </w:lvl>
    <w:lvl w:ilvl="2" w:tplc="87427910">
      <w:numFmt w:val="bullet"/>
      <w:lvlText w:val="•"/>
      <w:lvlJc w:val="left"/>
      <w:pPr>
        <w:ind w:left="2053" w:hanging="353"/>
      </w:pPr>
      <w:rPr>
        <w:rFonts w:hint="default"/>
        <w:lang w:val="ru-RU" w:eastAsia="en-US" w:bidi="ar-SA"/>
      </w:rPr>
    </w:lvl>
    <w:lvl w:ilvl="3" w:tplc="FEB860E2">
      <w:numFmt w:val="bullet"/>
      <w:lvlText w:val="•"/>
      <w:lvlJc w:val="left"/>
      <w:pPr>
        <w:ind w:left="3029" w:hanging="353"/>
      </w:pPr>
      <w:rPr>
        <w:rFonts w:hint="default"/>
        <w:lang w:val="ru-RU" w:eastAsia="en-US" w:bidi="ar-SA"/>
      </w:rPr>
    </w:lvl>
    <w:lvl w:ilvl="4" w:tplc="134E0ACE">
      <w:numFmt w:val="bullet"/>
      <w:lvlText w:val="•"/>
      <w:lvlJc w:val="left"/>
      <w:pPr>
        <w:ind w:left="4006" w:hanging="353"/>
      </w:pPr>
      <w:rPr>
        <w:rFonts w:hint="default"/>
        <w:lang w:val="ru-RU" w:eastAsia="en-US" w:bidi="ar-SA"/>
      </w:rPr>
    </w:lvl>
    <w:lvl w:ilvl="5" w:tplc="BA62E83E">
      <w:numFmt w:val="bullet"/>
      <w:lvlText w:val="•"/>
      <w:lvlJc w:val="left"/>
      <w:pPr>
        <w:ind w:left="4983" w:hanging="353"/>
      </w:pPr>
      <w:rPr>
        <w:rFonts w:hint="default"/>
        <w:lang w:val="ru-RU" w:eastAsia="en-US" w:bidi="ar-SA"/>
      </w:rPr>
    </w:lvl>
    <w:lvl w:ilvl="6" w:tplc="4886CADC">
      <w:numFmt w:val="bullet"/>
      <w:lvlText w:val="•"/>
      <w:lvlJc w:val="left"/>
      <w:pPr>
        <w:ind w:left="5959" w:hanging="353"/>
      </w:pPr>
      <w:rPr>
        <w:rFonts w:hint="default"/>
        <w:lang w:val="ru-RU" w:eastAsia="en-US" w:bidi="ar-SA"/>
      </w:rPr>
    </w:lvl>
    <w:lvl w:ilvl="7" w:tplc="D22EC4F6">
      <w:numFmt w:val="bullet"/>
      <w:lvlText w:val="•"/>
      <w:lvlJc w:val="left"/>
      <w:pPr>
        <w:ind w:left="6936" w:hanging="353"/>
      </w:pPr>
      <w:rPr>
        <w:rFonts w:hint="default"/>
        <w:lang w:val="ru-RU" w:eastAsia="en-US" w:bidi="ar-SA"/>
      </w:rPr>
    </w:lvl>
    <w:lvl w:ilvl="8" w:tplc="AEC4287E">
      <w:numFmt w:val="bullet"/>
      <w:lvlText w:val="•"/>
      <w:lvlJc w:val="left"/>
      <w:pPr>
        <w:ind w:left="7913" w:hanging="353"/>
      </w:pPr>
      <w:rPr>
        <w:rFonts w:hint="default"/>
        <w:lang w:val="ru-RU" w:eastAsia="en-US" w:bidi="ar-SA"/>
      </w:rPr>
    </w:lvl>
  </w:abstractNum>
  <w:abstractNum w:abstractNumId="4" w15:restartNumberingAfterBreak="0">
    <w:nsid w:val="6B1D023E"/>
    <w:multiLevelType w:val="hybridMultilevel"/>
    <w:tmpl w:val="5C7095DA"/>
    <w:lvl w:ilvl="0" w:tplc="5992B358">
      <w:start w:val="1"/>
      <w:numFmt w:val="decimal"/>
      <w:lvlText w:val="%1)"/>
      <w:lvlJc w:val="left"/>
      <w:pPr>
        <w:ind w:left="102" w:hanging="271"/>
      </w:pPr>
      <w:rPr>
        <w:rFonts w:ascii="Times New Roman" w:eastAsia="Times New Roman" w:hAnsi="Times New Roman" w:cs="Times New Roman" w:hint="default"/>
        <w:b w:val="0"/>
        <w:bCs w:val="0"/>
        <w:i w:val="0"/>
        <w:iCs w:val="0"/>
        <w:spacing w:val="0"/>
        <w:w w:val="100"/>
        <w:sz w:val="24"/>
        <w:szCs w:val="24"/>
        <w:lang w:val="ru-RU" w:eastAsia="en-US" w:bidi="ar-SA"/>
      </w:rPr>
    </w:lvl>
    <w:lvl w:ilvl="1" w:tplc="E364F498">
      <w:numFmt w:val="bullet"/>
      <w:lvlText w:val="•"/>
      <w:lvlJc w:val="left"/>
      <w:pPr>
        <w:ind w:left="1076" w:hanging="271"/>
      </w:pPr>
      <w:rPr>
        <w:rFonts w:hint="default"/>
        <w:lang w:val="ru-RU" w:eastAsia="en-US" w:bidi="ar-SA"/>
      </w:rPr>
    </w:lvl>
    <w:lvl w:ilvl="2" w:tplc="F58A51FC">
      <w:numFmt w:val="bullet"/>
      <w:lvlText w:val="•"/>
      <w:lvlJc w:val="left"/>
      <w:pPr>
        <w:ind w:left="2053" w:hanging="271"/>
      </w:pPr>
      <w:rPr>
        <w:rFonts w:hint="default"/>
        <w:lang w:val="ru-RU" w:eastAsia="en-US" w:bidi="ar-SA"/>
      </w:rPr>
    </w:lvl>
    <w:lvl w:ilvl="3" w:tplc="AE8A9820">
      <w:numFmt w:val="bullet"/>
      <w:lvlText w:val="•"/>
      <w:lvlJc w:val="left"/>
      <w:pPr>
        <w:ind w:left="3029" w:hanging="271"/>
      </w:pPr>
      <w:rPr>
        <w:rFonts w:hint="default"/>
        <w:lang w:val="ru-RU" w:eastAsia="en-US" w:bidi="ar-SA"/>
      </w:rPr>
    </w:lvl>
    <w:lvl w:ilvl="4" w:tplc="93A00C5E">
      <w:numFmt w:val="bullet"/>
      <w:lvlText w:val="•"/>
      <w:lvlJc w:val="left"/>
      <w:pPr>
        <w:ind w:left="4006" w:hanging="271"/>
      </w:pPr>
      <w:rPr>
        <w:rFonts w:hint="default"/>
        <w:lang w:val="ru-RU" w:eastAsia="en-US" w:bidi="ar-SA"/>
      </w:rPr>
    </w:lvl>
    <w:lvl w:ilvl="5" w:tplc="DDEAECB0">
      <w:numFmt w:val="bullet"/>
      <w:lvlText w:val="•"/>
      <w:lvlJc w:val="left"/>
      <w:pPr>
        <w:ind w:left="4983" w:hanging="271"/>
      </w:pPr>
      <w:rPr>
        <w:rFonts w:hint="default"/>
        <w:lang w:val="ru-RU" w:eastAsia="en-US" w:bidi="ar-SA"/>
      </w:rPr>
    </w:lvl>
    <w:lvl w:ilvl="6" w:tplc="ABAC4F90">
      <w:numFmt w:val="bullet"/>
      <w:lvlText w:val="•"/>
      <w:lvlJc w:val="left"/>
      <w:pPr>
        <w:ind w:left="5959" w:hanging="271"/>
      </w:pPr>
      <w:rPr>
        <w:rFonts w:hint="default"/>
        <w:lang w:val="ru-RU" w:eastAsia="en-US" w:bidi="ar-SA"/>
      </w:rPr>
    </w:lvl>
    <w:lvl w:ilvl="7" w:tplc="D1C4DBF0">
      <w:numFmt w:val="bullet"/>
      <w:lvlText w:val="•"/>
      <w:lvlJc w:val="left"/>
      <w:pPr>
        <w:ind w:left="6936" w:hanging="271"/>
      </w:pPr>
      <w:rPr>
        <w:rFonts w:hint="default"/>
        <w:lang w:val="ru-RU" w:eastAsia="en-US" w:bidi="ar-SA"/>
      </w:rPr>
    </w:lvl>
    <w:lvl w:ilvl="8" w:tplc="14846B02">
      <w:numFmt w:val="bullet"/>
      <w:lvlText w:val="•"/>
      <w:lvlJc w:val="left"/>
      <w:pPr>
        <w:ind w:left="7913" w:hanging="271"/>
      </w:pPr>
      <w:rPr>
        <w:rFonts w:hint="default"/>
        <w:lang w:val="ru-RU" w:eastAsia="en-US" w:bidi="ar-SA"/>
      </w:rPr>
    </w:lvl>
  </w:abstractNum>
  <w:abstractNum w:abstractNumId="5" w15:restartNumberingAfterBreak="0">
    <w:nsid w:val="6DE94896"/>
    <w:multiLevelType w:val="hybridMultilevel"/>
    <w:tmpl w:val="DE20F926"/>
    <w:lvl w:ilvl="0" w:tplc="B06A44EA">
      <w:start w:val="1"/>
      <w:numFmt w:val="decimal"/>
      <w:lvlText w:val="%1)"/>
      <w:lvlJc w:val="left"/>
      <w:pPr>
        <w:ind w:left="102" w:hanging="353"/>
      </w:pPr>
      <w:rPr>
        <w:rFonts w:ascii="Times New Roman" w:eastAsia="Times New Roman" w:hAnsi="Times New Roman" w:cs="Times New Roman" w:hint="default"/>
        <w:b w:val="0"/>
        <w:bCs w:val="0"/>
        <w:i w:val="0"/>
        <w:iCs w:val="0"/>
        <w:spacing w:val="0"/>
        <w:w w:val="100"/>
        <w:sz w:val="24"/>
        <w:szCs w:val="24"/>
        <w:lang w:val="ru-RU" w:eastAsia="en-US" w:bidi="ar-SA"/>
      </w:rPr>
    </w:lvl>
    <w:lvl w:ilvl="1" w:tplc="2892CFA4">
      <w:numFmt w:val="bullet"/>
      <w:lvlText w:val="•"/>
      <w:lvlJc w:val="left"/>
      <w:pPr>
        <w:ind w:left="1076" w:hanging="353"/>
      </w:pPr>
      <w:rPr>
        <w:rFonts w:hint="default"/>
        <w:lang w:val="ru-RU" w:eastAsia="en-US" w:bidi="ar-SA"/>
      </w:rPr>
    </w:lvl>
    <w:lvl w:ilvl="2" w:tplc="75E41458">
      <w:numFmt w:val="bullet"/>
      <w:lvlText w:val="•"/>
      <w:lvlJc w:val="left"/>
      <w:pPr>
        <w:ind w:left="2053" w:hanging="353"/>
      </w:pPr>
      <w:rPr>
        <w:rFonts w:hint="default"/>
        <w:lang w:val="ru-RU" w:eastAsia="en-US" w:bidi="ar-SA"/>
      </w:rPr>
    </w:lvl>
    <w:lvl w:ilvl="3" w:tplc="F992FD6A">
      <w:numFmt w:val="bullet"/>
      <w:lvlText w:val="•"/>
      <w:lvlJc w:val="left"/>
      <w:pPr>
        <w:ind w:left="3029" w:hanging="353"/>
      </w:pPr>
      <w:rPr>
        <w:rFonts w:hint="default"/>
        <w:lang w:val="ru-RU" w:eastAsia="en-US" w:bidi="ar-SA"/>
      </w:rPr>
    </w:lvl>
    <w:lvl w:ilvl="4" w:tplc="71B6E04E">
      <w:numFmt w:val="bullet"/>
      <w:lvlText w:val="•"/>
      <w:lvlJc w:val="left"/>
      <w:pPr>
        <w:ind w:left="4006" w:hanging="353"/>
      </w:pPr>
      <w:rPr>
        <w:rFonts w:hint="default"/>
        <w:lang w:val="ru-RU" w:eastAsia="en-US" w:bidi="ar-SA"/>
      </w:rPr>
    </w:lvl>
    <w:lvl w:ilvl="5" w:tplc="9A9CEC76">
      <w:numFmt w:val="bullet"/>
      <w:lvlText w:val="•"/>
      <w:lvlJc w:val="left"/>
      <w:pPr>
        <w:ind w:left="4983" w:hanging="353"/>
      </w:pPr>
      <w:rPr>
        <w:rFonts w:hint="default"/>
        <w:lang w:val="ru-RU" w:eastAsia="en-US" w:bidi="ar-SA"/>
      </w:rPr>
    </w:lvl>
    <w:lvl w:ilvl="6" w:tplc="0A34CCD2">
      <w:numFmt w:val="bullet"/>
      <w:lvlText w:val="•"/>
      <w:lvlJc w:val="left"/>
      <w:pPr>
        <w:ind w:left="5959" w:hanging="353"/>
      </w:pPr>
      <w:rPr>
        <w:rFonts w:hint="default"/>
        <w:lang w:val="ru-RU" w:eastAsia="en-US" w:bidi="ar-SA"/>
      </w:rPr>
    </w:lvl>
    <w:lvl w:ilvl="7" w:tplc="21E46AA0">
      <w:numFmt w:val="bullet"/>
      <w:lvlText w:val="•"/>
      <w:lvlJc w:val="left"/>
      <w:pPr>
        <w:ind w:left="6936" w:hanging="353"/>
      </w:pPr>
      <w:rPr>
        <w:rFonts w:hint="default"/>
        <w:lang w:val="ru-RU" w:eastAsia="en-US" w:bidi="ar-SA"/>
      </w:rPr>
    </w:lvl>
    <w:lvl w:ilvl="8" w:tplc="165073D2">
      <w:numFmt w:val="bullet"/>
      <w:lvlText w:val="•"/>
      <w:lvlJc w:val="left"/>
      <w:pPr>
        <w:ind w:left="7913" w:hanging="353"/>
      </w:pPr>
      <w:rPr>
        <w:rFonts w:hint="default"/>
        <w:lang w:val="ru-RU" w:eastAsia="en-US" w:bidi="ar-SA"/>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C5"/>
    <w:rsid w:val="00170FDD"/>
    <w:rsid w:val="001A1457"/>
    <w:rsid w:val="004E1F1A"/>
    <w:rsid w:val="0054132F"/>
    <w:rsid w:val="007D32C5"/>
    <w:rsid w:val="00832917"/>
    <w:rsid w:val="00B077AB"/>
    <w:rsid w:val="00C96580"/>
    <w:rsid w:val="00FF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1411"/>
  <w15:docId w15:val="{5C9168F9-AB53-4574-BFD3-163DB109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32C5"/>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32C5"/>
    <w:tblPr>
      <w:tblInd w:w="0" w:type="dxa"/>
      <w:tblCellMar>
        <w:top w:w="0" w:type="dxa"/>
        <w:left w:w="0" w:type="dxa"/>
        <w:bottom w:w="0" w:type="dxa"/>
        <w:right w:w="0" w:type="dxa"/>
      </w:tblCellMar>
    </w:tblPr>
  </w:style>
  <w:style w:type="paragraph" w:styleId="a3">
    <w:name w:val="Body Text"/>
    <w:basedOn w:val="a"/>
    <w:uiPriority w:val="1"/>
    <w:qFormat/>
    <w:rsid w:val="007D32C5"/>
    <w:pPr>
      <w:ind w:left="102" w:firstLine="599"/>
      <w:jc w:val="both"/>
    </w:pPr>
    <w:rPr>
      <w:sz w:val="24"/>
      <w:szCs w:val="24"/>
    </w:rPr>
  </w:style>
  <w:style w:type="paragraph" w:customStyle="1" w:styleId="11">
    <w:name w:val="Заголовок 11"/>
    <w:basedOn w:val="a"/>
    <w:uiPriority w:val="1"/>
    <w:qFormat/>
    <w:rsid w:val="007D32C5"/>
    <w:pPr>
      <w:spacing w:before="3"/>
      <w:ind w:left="810"/>
      <w:outlineLvl w:val="1"/>
    </w:pPr>
    <w:rPr>
      <w:b/>
      <w:bCs/>
      <w:sz w:val="24"/>
      <w:szCs w:val="24"/>
    </w:rPr>
  </w:style>
  <w:style w:type="paragraph" w:styleId="a4">
    <w:name w:val="List Paragraph"/>
    <w:basedOn w:val="a"/>
    <w:uiPriority w:val="99"/>
    <w:qFormat/>
    <w:rsid w:val="007D32C5"/>
    <w:pPr>
      <w:ind w:left="102" w:right="126" w:firstLine="599"/>
      <w:jc w:val="both"/>
    </w:pPr>
  </w:style>
  <w:style w:type="paragraph" w:customStyle="1" w:styleId="TableParagraph">
    <w:name w:val="Table Paragraph"/>
    <w:basedOn w:val="a"/>
    <w:uiPriority w:val="1"/>
    <w:qFormat/>
    <w:rsid w:val="007D32C5"/>
  </w:style>
  <w:style w:type="paragraph" w:styleId="a5">
    <w:name w:val="No Spacing"/>
    <w:uiPriority w:val="1"/>
    <w:qFormat/>
    <w:rsid w:val="00FF1707"/>
    <w:pPr>
      <w:widowControl/>
      <w:autoSpaceDE/>
      <w:autoSpaceDN/>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4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Елизавета Скутина</cp:lastModifiedBy>
  <cp:revision>4</cp:revision>
  <dcterms:created xsi:type="dcterms:W3CDTF">2024-04-07T14:22:00Z</dcterms:created>
  <dcterms:modified xsi:type="dcterms:W3CDTF">2024-04-07T14:23:00Z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2016</vt:lpwstr>
  </property>
  <property fmtid="{D5CDD505-2E9C-101B-9397-08002B2CF9AE}" pid="4" name="LastSaved">
    <vt:filetime>2024-02-22T00:00:00Z</vt:filetime>
  </property>
  <property fmtid="{D5CDD505-2E9C-101B-9397-08002B2CF9AE}" pid="5" name="Producer">
    <vt:lpwstr>Microsoft® Word 2016</vt:lpwstr>
  </property>
</Properties>
</file>