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D" w:rsidRDefault="000955ED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067778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-544251</wp:posOffset>
            </wp:positionH>
            <wp:positionV relativeFrom="paragraph">
              <wp:posOffset>35283</wp:posOffset>
            </wp:positionV>
            <wp:extent cx="6714766" cy="8690776"/>
            <wp:effectExtent l="19050" t="0" r="0" b="0"/>
            <wp:wrapNone/>
            <wp:docPr id="2" name="Рисунок 0" descr="РП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физи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4766" cy="8690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D11CF4" w:rsidRPr="0069198D" w:rsidRDefault="009C679B">
      <w:pPr>
        <w:spacing w:after="0" w:line="408" w:lineRule="auto"/>
        <w:ind w:left="120"/>
        <w:jc w:val="center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11CF4" w:rsidRPr="0069198D" w:rsidRDefault="00D11CF4">
      <w:pPr>
        <w:spacing w:after="0" w:line="408" w:lineRule="auto"/>
        <w:ind w:left="120"/>
        <w:jc w:val="center"/>
        <w:rPr>
          <w:lang w:val="ru-RU"/>
        </w:rPr>
      </w:pPr>
    </w:p>
    <w:p w:rsidR="00D11CF4" w:rsidRPr="0069198D" w:rsidRDefault="00D11CF4">
      <w:pPr>
        <w:spacing w:after="0" w:line="408" w:lineRule="auto"/>
        <w:ind w:left="120"/>
        <w:jc w:val="center"/>
        <w:rPr>
          <w:lang w:val="ru-RU"/>
        </w:rPr>
      </w:pPr>
    </w:p>
    <w:p w:rsidR="00D11CF4" w:rsidRPr="0069198D" w:rsidRDefault="0069198D" w:rsidP="006919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="009C679B" w:rsidRPr="0069198D">
        <w:rPr>
          <w:rFonts w:ascii="Times New Roman" w:hAnsi="Times New Roman"/>
          <w:b/>
          <w:color w:val="000000"/>
          <w:sz w:val="28"/>
          <w:lang w:val="ru-RU"/>
        </w:rPr>
        <w:t>Круглянская</w:t>
      </w:r>
      <w:proofErr w:type="spellEnd"/>
      <w:r w:rsidR="009C679B" w:rsidRPr="0069198D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11CF4" w:rsidRPr="0069198D" w:rsidRDefault="00D11CF4">
      <w:pPr>
        <w:spacing w:after="0"/>
        <w:ind w:left="120"/>
        <w:rPr>
          <w:lang w:val="ru-RU"/>
        </w:rPr>
      </w:pPr>
    </w:p>
    <w:p w:rsidR="00D11CF4" w:rsidRPr="0069198D" w:rsidRDefault="00D11CF4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90"/>
        <w:gridCol w:w="3025"/>
        <w:gridCol w:w="182"/>
        <w:gridCol w:w="2933"/>
        <w:gridCol w:w="227"/>
      </w:tblGrid>
      <w:tr w:rsidR="0069198D" w:rsidTr="0069198D"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69198D" w:rsidRDefault="0069198D" w:rsidP="00C0034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«РАССМОТРЕНО» </w:t>
            </w:r>
          </w:p>
          <w:p w:rsidR="0069198D" w:rsidRPr="0069198D" w:rsidRDefault="0069198D" w:rsidP="00C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заседании                                   </w:t>
            </w:r>
          </w:p>
          <w:p w:rsidR="0069198D" w:rsidRPr="0069198D" w:rsidRDefault="0069198D" w:rsidP="00C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методического объединения         </w:t>
            </w:r>
          </w:p>
          <w:p w:rsidR="0069198D" w:rsidRPr="0069198D" w:rsidRDefault="0069198D" w:rsidP="00C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учителей           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№1 от 30.08.23 г.                                                              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МО                                                                             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Т.Ю.Подсухина</w:t>
            </w:r>
            <w:proofErr w:type="spellEnd"/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69198D" w:rsidRDefault="0069198D" w:rsidP="00C00349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«СОГЛАСОВАНО»            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69198D" w:rsidRPr="0069198D" w:rsidRDefault="0069198D" w:rsidP="00C00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Круглянская</w:t>
            </w:r>
            <w:proofErr w:type="spellEnd"/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№1от 30.08.23 г.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_______Н.В. Маевская </w:t>
            </w:r>
          </w:p>
          <w:p w:rsidR="0069198D" w:rsidRPr="000955ED" w:rsidRDefault="0069198D" w:rsidP="00C0034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8D" w:rsidRPr="0069198D" w:rsidRDefault="0069198D" w:rsidP="00C0034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«УТВЕРЖДЕНО»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 директора школы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 Т.И.Фомичёва</w:t>
            </w: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9198D" w:rsidRP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  <w:p w:rsidR="0069198D" w:rsidRDefault="0069198D" w:rsidP="00C0034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69198D" w:rsidRDefault="0069198D" w:rsidP="00C0034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53FFE" w:rsidRPr="0069198D" w:rsidTr="000D4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7" w:type="dxa"/>
        </w:trPr>
        <w:tc>
          <w:tcPr>
            <w:tcW w:w="3114" w:type="dxa"/>
          </w:tcPr>
          <w:p w:rsidR="004E6975" w:rsidRDefault="006919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0955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4E6975" w:rsidRDefault="006919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0955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0E6D86" w:rsidRDefault="0069198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0955E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1CF4" w:rsidRPr="0069198D" w:rsidRDefault="00D11CF4">
      <w:pPr>
        <w:spacing w:after="0"/>
        <w:ind w:left="120"/>
        <w:rPr>
          <w:lang w:val="ru-RU"/>
        </w:rPr>
      </w:pPr>
    </w:p>
    <w:p w:rsidR="00D11CF4" w:rsidRPr="0069198D" w:rsidRDefault="00D11CF4">
      <w:pPr>
        <w:spacing w:after="0"/>
        <w:ind w:left="120"/>
        <w:rPr>
          <w:lang w:val="ru-RU"/>
        </w:rPr>
      </w:pPr>
    </w:p>
    <w:p w:rsidR="00D11CF4" w:rsidRPr="0069198D" w:rsidRDefault="00D11CF4">
      <w:pPr>
        <w:spacing w:after="0"/>
        <w:ind w:left="120"/>
        <w:rPr>
          <w:lang w:val="ru-RU"/>
        </w:rPr>
      </w:pPr>
    </w:p>
    <w:p w:rsidR="00D11CF4" w:rsidRPr="0069198D" w:rsidRDefault="00D11CF4">
      <w:pPr>
        <w:spacing w:after="0"/>
        <w:ind w:left="120"/>
        <w:rPr>
          <w:lang w:val="ru-RU"/>
        </w:rPr>
      </w:pPr>
    </w:p>
    <w:p w:rsidR="00D11CF4" w:rsidRPr="0069198D" w:rsidRDefault="00D11CF4">
      <w:pPr>
        <w:spacing w:after="0"/>
        <w:ind w:left="120"/>
        <w:rPr>
          <w:lang w:val="ru-RU"/>
        </w:rPr>
      </w:pPr>
    </w:p>
    <w:p w:rsidR="00D11CF4" w:rsidRPr="0069198D" w:rsidRDefault="009C679B">
      <w:pPr>
        <w:spacing w:after="0" w:line="408" w:lineRule="auto"/>
        <w:ind w:left="120"/>
        <w:jc w:val="center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1CF4" w:rsidRPr="0069198D" w:rsidRDefault="009C679B">
      <w:pPr>
        <w:spacing w:after="0" w:line="408" w:lineRule="auto"/>
        <w:ind w:left="120"/>
        <w:jc w:val="center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4049334)</w:t>
      </w: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9C679B">
      <w:pPr>
        <w:spacing w:after="0" w:line="408" w:lineRule="auto"/>
        <w:ind w:left="120"/>
        <w:jc w:val="center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D11CF4" w:rsidRPr="0069198D" w:rsidRDefault="009C679B">
      <w:pPr>
        <w:spacing w:after="0" w:line="408" w:lineRule="auto"/>
        <w:ind w:left="120"/>
        <w:jc w:val="center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9198D">
        <w:rPr>
          <w:rFonts w:ascii="Calibri" w:hAnsi="Calibri"/>
          <w:color w:val="000000"/>
          <w:sz w:val="28"/>
          <w:lang w:val="ru-RU"/>
        </w:rPr>
        <w:t xml:space="preserve">– 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D11CF4" w:rsidRPr="0069198D" w:rsidRDefault="00D11CF4">
      <w:pPr>
        <w:spacing w:after="0"/>
        <w:ind w:left="120"/>
        <w:jc w:val="center"/>
        <w:rPr>
          <w:lang w:val="ru-RU"/>
        </w:rPr>
      </w:pPr>
    </w:p>
    <w:p w:rsidR="0069198D" w:rsidRPr="0069198D" w:rsidRDefault="0069198D">
      <w:pPr>
        <w:rPr>
          <w:lang w:val="ru-RU"/>
        </w:rPr>
        <w:sectPr w:rsidR="0069198D" w:rsidRPr="0069198D">
          <w:pgSz w:w="11906" w:h="16383"/>
          <w:pgMar w:top="1134" w:right="850" w:bottom="1134" w:left="1701" w:header="720" w:footer="720" w:gutter="0"/>
          <w:cols w:space="720"/>
        </w:sect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bookmarkStart w:id="1" w:name="block-30677791"/>
      <w:bookmarkEnd w:id="0"/>
      <w:r w:rsidRPr="006919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spellStart"/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69198D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bookmarkStart w:id="2" w:name="6296fae2-dbe0-4c0c-910f-2696aa782a50"/>
      <w:r w:rsidRPr="0069198D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D11CF4" w:rsidRPr="0069198D" w:rsidRDefault="00D11CF4">
      <w:pPr>
        <w:rPr>
          <w:lang w:val="ru-RU"/>
        </w:rPr>
        <w:sectPr w:rsidR="00D11CF4" w:rsidRPr="0069198D">
          <w:pgSz w:w="11906" w:h="16383"/>
          <w:pgMar w:top="1134" w:right="850" w:bottom="1134" w:left="1701" w:header="720" w:footer="720" w:gutter="0"/>
          <w:cols w:space="720"/>
        </w:sect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bookmarkStart w:id="3" w:name="block-30677790"/>
      <w:bookmarkEnd w:id="1"/>
      <w:r w:rsidRPr="006919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0955ED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0955ED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69198D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69198D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D11CF4" w:rsidRPr="000955E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0955ED">
        <w:rPr>
          <w:rFonts w:ascii="Times New Roman" w:hAnsi="Times New Roman"/>
          <w:color w:val="000000"/>
          <w:sz w:val="28"/>
          <w:lang w:val="ru-RU"/>
        </w:rPr>
        <w:t xml:space="preserve">Закон сохранения механической энергии.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r w:rsidRPr="000955ED">
        <w:rPr>
          <w:rFonts w:ascii="Times New Roman" w:hAnsi="Times New Roman"/>
          <w:color w:val="000000"/>
          <w:sz w:val="28"/>
          <w:lang w:val="ru-RU"/>
        </w:rPr>
        <w:t xml:space="preserve">Уравнение Майера. Удельная теплота сгорания топлива. 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69198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0955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>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6919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9198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9198D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D11CF4" w:rsidRDefault="009C679B">
      <w:pPr>
        <w:spacing w:after="0" w:line="264" w:lineRule="auto"/>
        <w:ind w:firstLine="600"/>
        <w:jc w:val="both"/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самостоятельного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разряда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Молния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Плазма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spellStart"/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spellEnd"/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69198D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69198D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Технические устройства и технологические процессы: применение постоянных магнитов, электромагнитов,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тестер-мультиметр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Поток вектора магнитной индукции. ЭДС индукции. </w:t>
      </w:r>
      <w:r w:rsidRPr="000955ED">
        <w:rPr>
          <w:rFonts w:ascii="Times New Roman" w:hAnsi="Times New Roman"/>
          <w:color w:val="000000"/>
          <w:sz w:val="28"/>
          <w:lang w:val="ru-RU"/>
        </w:rPr>
        <w:t xml:space="preserve">Закон электромагнитной индукции Фарадея. Вихревое электрическое поле. </w:t>
      </w:r>
      <w:r w:rsidRPr="0069198D">
        <w:rPr>
          <w:rFonts w:ascii="Times New Roman" w:hAnsi="Times New Roman"/>
          <w:color w:val="000000"/>
          <w:sz w:val="28"/>
          <w:lang w:val="ru-RU"/>
        </w:rPr>
        <w:t>Токи Фуко.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колебаниях. Вынужденные колебания. </w:t>
      </w:r>
      <w:r w:rsidRPr="000955ED">
        <w:rPr>
          <w:rFonts w:ascii="Times New Roman" w:hAnsi="Times New Roman"/>
          <w:color w:val="000000"/>
          <w:sz w:val="28"/>
          <w:lang w:val="ru-RU"/>
        </w:rPr>
        <w:t xml:space="preserve">Резонанс. Резонансная кривая. </w:t>
      </w:r>
      <w:r w:rsidRPr="0069198D">
        <w:rPr>
          <w:rFonts w:ascii="Times New Roman" w:hAnsi="Times New Roman"/>
          <w:color w:val="000000"/>
          <w:sz w:val="28"/>
          <w:lang w:val="ru-RU"/>
        </w:rPr>
        <w:t>Влияние затухания на вид резонансной кривой. Автоколебания.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радар, радиоприёмник, телевизор, антенна, телефон,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Фотоэффект. Опыты А. Г. Столетова. </w:t>
      </w:r>
      <w:r w:rsidRPr="000955ED">
        <w:rPr>
          <w:rFonts w:ascii="Times New Roman" w:hAnsi="Times New Roman"/>
          <w:color w:val="000000"/>
          <w:sz w:val="28"/>
          <w:lang w:val="ru-RU"/>
        </w:rPr>
        <w:t xml:space="preserve">Законы фотоэффекта. </w:t>
      </w:r>
      <w:r w:rsidRPr="0069198D">
        <w:rPr>
          <w:rFonts w:ascii="Times New Roman" w:hAnsi="Times New Roman"/>
          <w:color w:val="000000"/>
          <w:sz w:val="28"/>
          <w:lang w:val="ru-RU"/>
        </w:rPr>
        <w:t>Уравнение Эйнштейна для фотоэффекта. «Красная граница» фотоэффекта.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D11CF4" w:rsidRPr="000955E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Нуклонная модель ядра Гейзенберга–Иваненко. Заряд ядра. Массовое число ядра. </w:t>
      </w:r>
      <w:r w:rsidRPr="000955ED">
        <w:rPr>
          <w:rFonts w:ascii="Times New Roman" w:hAnsi="Times New Roman"/>
          <w:color w:val="000000"/>
          <w:sz w:val="28"/>
          <w:lang w:val="ru-RU"/>
        </w:rPr>
        <w:t>Изотопы.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0955ED">
        <w:rPr>
          <w:rFonts w:ascii="Times New Roman" w:hAnsi="Times New Roman"/>
          <w:color w:val="000000"/>
          <w:sz w:val="28"/>
          <w:lang w:val="ru-RU"/>
        </w:rPr>
        <w:t xml:space="preserve">Радиоактивность. Альфа-распад. </w:t>
      </w:r>
      <w:r w:rsidRPr="0069198D">
        <w:rPr>
          <w:rFonts w:ascii="Times New Roman" w:hAnsi="Times New Roman"/>
          <w:color w:val="000000"/>
          <w:sz w:val="28"/>
          <w:lang w:val="ru-RU"/>
        </w:rPr>
        <w:t>Электронный и позитронный бета-распад. Гамма-излучение.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Кварк-глюонная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D11CF4" w:rsidRPr="000955E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</w:t>
      </w:r>
      <w:r w:rsidRPr="000955ED">
        <w:rPr>
          <w:rFonts w:ascii="Times New Roman" w:hAnsi="Times New Roman"/>
          <w:color w:val="000000"/>
          <w:sz w:val="28"/>
          <w:lang w:val="ru-RU"/>
        </w:rPr>
        <w:t>Метагалактика.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69198D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69198D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69198D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69198D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69198D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, ультразвуковая диагностика в технике,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D11CF4" w:rsidRPr="0069198D" w:rsidRDefault="00D11CF4">
      <w:pPr>
        <w:rPr>
          <w:lang w:val="ru-RU"/>
        </w:rPr>
        <w:sectPr w:rsidR="00D11CF4" w:rsidRPr="0069198D">
          <w:pgSz w:w="11906" w:h="16383"/>
          <w:pgMar w:top="1134" w:right="850" w:bottom="1134" w:left="1701" w:header="720" w:footer="720" w:gutter="0"/>
          <w:cols w:space="720"/>
        </w:sect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bookmarkStart w:id="4" w:name="block-30677792"/>
      <w:bookmarkEnd w:id="3"/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firstLine="60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11CF4" w:rsidRPr="0069198D" w:rsidRDefault="009C6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D11CF4" w:rsidRPr="0069198D" w:rsidRDefault="009C6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11CF4" w:rsidRPr="0069198D" w:rsidRDefault="009C6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11CF4" w:rsidRPr="0069198D" w:rsidRDefault="009C67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D11CF4" w:rsidRPr="0069198D" w:rsidRDefault="009C67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11CF4" w:rsidRPr="0069198D" w:rsidRDefault="009C67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D11CF4" w:rsidRPr="0069198D" w:rsidRDefault="009C67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D11CF4" w:rsidRPr="0069198D" w:rsidRDefault="009C67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D11CF4" w:rsidRPr="0069198D" w:rsidRDefault="009C67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11CF4" w:rsidRPr="0069198D" w:rsidRDefault="009C67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D11CF4" w:rsidRPr="0069198D" w:rsidRDefault="009C67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11CF4" w:rsidRPr="0069198D" w:rsidRDefault="009C6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11CF4" w:rsidRPr="0069198D" w:rsidRDefault="009C6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D11CF4" w:rsidRPr="0069198D" w:rsidRDefault="009C6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11CF4" w:rsidRPr="0069198D" w:rsidRDefault="009C6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11CF4" w:rsidRPr="0069198D" w:rsidRDefault="009C6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11CF4" w:rsidRPr="0069198D" w:rsidRDefault="009C67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D11CF4" w:rsidRPr="0069198D" w:rsidRDefault="009C67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11CF4" w:rsidRDefault="009C679B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11CF4" w:rsidRPr="0069198D" w:rsidRDefault="009C67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1CF4" w:rsidRPr="0069198D" w:rsidRDefault="009C67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деятельности;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D11CF4" w:rsidRPr="0069198D" w:rsidRDefault="009C67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1CF4" w:rsidRPr="0069198D" w:rsidRDefault="009C6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D11CF4" w:rsidRPr="0069198D" w:rsidRDefault="009C6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D11CF4" w:rsidRDefault="009C679B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11CF4" w:rsidRPr="0069198D" w:rsidRDefault="009C6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11CF4" w:rsidRPr="0069198D" w:rsidRDefault="009C6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D11CF4" w:rsidRDefault="009C679B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11CF4" w:rsidRPr="0069198D" w:rsidRDefault="009C67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D11CF4" w:rsidRDefault="009C67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D11CF4" w:rsidRPr="0069198D" w:rsidRDefault="009C67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:</w:t>
      </w:r>
    </w:p>
    <w:p w:rsidR="00D11CF4" w:rsidRPr="0069198D" w:rsidRDefault="009C6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11CF4" w:rsidRPr="0069198D" w:rsidRDefault="009C6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11CF4" w:rsidRPr="0069198D" w:rsidRDefault="009C6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11CF4" w:rsidRPr="0069198D" w:rsidRDefault="009C6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D11CF4" w:rsidRPr="0069198D" w:rsidRDefault="009C67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11CF4" w:rsidRPr="0069198D" w:rsidRDefault="00D11CF4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>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D11CF4" w:rsidRPr="0069198D" w:rsidRDefault="009C67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11CF4" w:rsidRPr="0069198D" w:rsidRDefault="00D11CF4">
      <w:pPr>
        <w:spacing w:after="0" w:line="264" w:lineRule="auto"/>
        <w:ind w:left="120"/>
        <w:jc w:val="both"/>
        <w:rPr>
          <w:lang w:val="ru-RU"/>
        </w:rPr>
      </w:pPr>
    </w:p>
    <w:p w:rsidR="00D11CF4" w:rsidRPr="0069198D" w:rsidRDefault="009C679B">
      <w:pPr>
        <w:spacing w:after="0" w:line="264" w:lineRule="auto"/>
        <w:ind w:left="120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919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198D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69198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691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spellStart"/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69198D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69198D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69198D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D11CF4" w:rsidRPr="0069198D" w:rsidRDefault="009C67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198D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D11CF4" w:rsidRPr="0069198D" w:rsidRDefault="00D11CF4">
      <w:pPr>
        <w:rPr>
          <w:lang w:val="ru-RU"/>
        </w:rPr>
        <w:sectPr w:rsidR="00D11CF4" w:rsidRPr="0069198D">
          <w:pgSz w:w="11906" w:h="16383"/>
          <w:pgMar w:top="1134" w:right="850" w:bottom="1134" w:left="1701" w:header="720" w:footer="720" w:gutter="0"/>
          <w:cols w:space="720"/>
        </w:sectPr>
      </w:pPr>
    </w:p>
    <w:p w:rsidR="00D11CF4" w:rsidRDefault="009C679B">
      <w:pPr>
        <w:spacing w:after="0"/>
        <w:ind w:left="120"/>
      </w:pPr>
      <w:bookmarkStart w:id="7" w:name="block-30677793"/>
      <w:bookmarkEnd w:id="4"/>
      <w:r w:rsidRPr="006919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1CF4" w:rsidRDefault="009C6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D11CF4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</w:tr>
      <w:tr w:rsidR="00D11CF4" w:rsidRPr="000955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 w:rsidRPr="000955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</w:tbl>
    <w:p w:rsidR="00D11CF4" w:rsidRDefault="00D11CF4">
      <w:pPr>
        <w:sectPr w:rsidR="00D11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CF4" w:rsidRDefault="009C6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11C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 w:rsidRPr="000955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 w:rsidRPr="000955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1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D11CF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</w:tbl>
    <w:p w:rsidR="00D11CF4" w:rsidRDefault="00D11CF4">
      <w:pPr>
        <w:sectPr w:rsidR="00D11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CF4" w:rsidRDefault="00D11CF4">
      <w:pPr>
        <w:sectPr w:rsidR="00D11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CF4" w:rsidRDefault="009C679B">
      <w:pPr>
        <w:spacing w:after="0"/>
        <w:ind w:left="120"/>
      </w:pPr>
      <w:bookmarkStart w:id="8" w:name="block-306777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1CF4" w:rsidRDefault="009C6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D11CF4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Менделеева-Клапейрона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spellStart"/>
            <w:proofErr w:type="gram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spellEnd"/>
            <w:proofErr w:type="gram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 по теме "Основы </w:t>
            </w: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молекулярнокинетической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</w:tbl>
    <w:p w:rsidR="00D11CF4" w:rsidRDefault="00D11CF4">
      <w:pPr>
        <w:sectPr w:rsidR="00D11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CF4" w:rsidRDefault="009C67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D11CF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1CF4" w:rsidRDefault="00D11C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1CF4" w:rsidRDefault="00D11CF4"/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spellStart"/>
            <w:proofErr w:type="gramStart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spellEnd"/>
            <w:proofErr w:type="gramEnd"/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11CF4" w:rsidRDefault="00D11CF4">
            <w:pPr>
              <w:spacing w:after="0"/>
              <w:ind w:left="135"/>
            </w:pPr>
          </w:p>
        </w:tc>
      </w:tr>
      <w:tr w:rsidR="00D11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Pr="0069198D" w:rsidRDefault="009C679B">
            <w:pPr>
              <w:spacing w:after="0"/>
              <w:ind w:left="135"/>
              <w:rPr>
                <w:lang w:val="ru-RU"/>
              </w:rPr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 w:rsidRPr="00691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11CF4" w:rsidRDefault="009C67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1CF4" w:rsidRDefault="00D11CF4"/>
        </w:tc>
      </w:tr>
    </w:tbl>
    <w:p w:rsidR="00D11CF4" w:rsidRDefault="00D11CF4">
      <w:pPr>
        <w:sectPr w:rsidR="00D11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CF4" w:rsidRDefault="00D11CF4">
      <w:pPr>
        <w:sectPr w:rsidR="00D11C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1CF4" w:rsidRDefault="009C679B">
      <w:pPr>
        <w:spacing w:after="0"/>
        <w:ind w:left="120"/>
      </w:pPr>
      <w:bookmarkStart w:id="9" w:name="block-306777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1CF4" w:rsidRDefault="009C67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1CF4" w:rsidRDefault="00D11CF4">
      <w:pPr>
        <w:spacing w:after="0" w:line="480" w:lineRule="auto"/>
        <w:ind w:left="120"/>
      </w:pPr>
    </w:p>
    <w:p w:rsidR="00D11CF4" w:rsidRDefault="00D11CF4">
      <w:pPr>
        <w:spacing w:after="0" w:line="480" w:lineRule="auto"/>
        <w:ind w:left="120"/>
      </w:pPr>
    </w:p>
    <w:p w:rsidR="00D11CF4" w:rsidRDefault="00D11CF4">
      <w:pPr>
        <w:spacing w:after="0"/>
        <w:ind w:left="120"/>
      </w:pPr>
    </w:p>
    <w:p w:rsidR="00D11CF4" w:rsidRDefault="009C67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1CF4" w:rsidRDefault="00D11CF4">
      <w:pPr>
        <w:spacing w:after="0" w:line="480" w:lineRule="auto"/>
        <w:ind w:left="120"/>
      </w:pPr>
    </w:p>
    <w:p w:rsidR="00D11CF4" w:rsidRDefault="00D11CF4">
      <w:pPr>
        <w:spacing w:after="0"/>
        <w:ind w:left="120"/>
      </w:pPr>
    </w:p>
    <w:p w:rsidR="00D11CF4" w:rsidRPr="0069198D" w:rsidRDefault="009C679B">
      <w:pPr>
        <w:spacing w:after="0" w:line="480" w:lineRule="auto"/>
        <w:ind w:left="120"/>
        <w:rPr>
          <w:lang w:val="ru-RU"/>
        </w:rPr>
      </w:pPr>
      <w:r w:rsidRPr="006919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1CF4" w:rsidRPr="0069198D" w:rsidRDefault="00D11CF4">
      <w:pPr>
        <w:spacing w:after="0" w:line="480" w:lineRule="auto"/>
        <w:ind w:left="120"/>
        <w:rPr>
          <w:lang w:val="ru-RU"/>
        </w:rPr>
      </w:pPr>
    </w:p>
    <w:p w:rsidR="00D11CF4" w:rsidRPr="0069198D" w:rsidRDefault="00D11CF4">
      <w:pPr>
        <w:rPr>
          <w:lang w:val="ru-RU"/>
        </w:rPr>
        <w:sectPr w:rsidR="00D11CF4" w:rsidRPr="0069198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C679B" w:rsidRPr="0069198D" w:rsidRDefault="009C679B">
      <w:pPr>
        <w:rPr>
          <w:lang w:val="ru-RU"/>
        </w:rPr>
      </w:pPr>
    </w:p>
    <w:sectPr w:rsidR="009C679B" w:rsidRPr="0069198D" w:rsidSect="00D11C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572"/>
    <w:multiLevelType w:val="multilevel"/>
    <w:tmpl w:val="01A44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77599"/>
    <w:multiLevelType w:val="multilevel"/>
    <w:tmpl w:val="8DDA6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A5168"/>
    <w:multiLevelType w:val="multilevel"/>
    <w:tmpl w:val="B2E46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824C9"/>
    <w:multiLevelType w:val="multilevel"/>
    <w:tmpl w:val="B3484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E477C"/>
    <w:multiLevelType w:val="multilevel"/>
    <w:tmpl w:val="26F4E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43D34"/>
    <w:multiLevelType w:val="multilevel"/>
    <w:tmpl w:val="4334A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E24CF"/>
    <w:multiLevelType w:val="multilevel"/>
    <w:tmpl w:val="84EE0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318FE"/>
    <w:multiLevelType w:val="multilevel"/>
    <w:tmpl w:val="0AC0E9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B666E"/>
    <w:multiLevelType w:val="multilevel"/>
    <w:tmpl w:val="A65ED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071F8"/>
    <w:multiLevelType w:val="multilevel"/>
    <w:tmpl w:val="F19ECD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D0B89"/>
    <w:multiLevelType w:val="multilevel"/>
    <w:tmpl w:val="8C6C9F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5745AD"/>
    <w:multiLevelType w:val="multilevel"/>
    <w:tmpl w:val="8C029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756BCE"/>
    <w:multiLevelType w:val="multilevel"/>
    <w:tmpl w:val="FDF0A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43728"/>
    <w:multiLevelType w:val="multilevel"/>
    <w:tmpl w:val="73725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16D81"/>
    <w:multiLevelType w:val="multilevel"/>
    <w:tmpl w:val="6CF2D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4817FA"/>
    <w:multiLevelType w:val="multilevel"/>
    <w:tmpl w:val="0966F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CF4"/>
    <w:rsid w:val="000955ED"/>
    <w:rsid w:val="0069198D"/>
    <w:rsid w:val="00741AAC"/>
    <w:rsid w:val="009C679B"/>
    <w:rsid w:val="00D1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1C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83</Pages>
  <Words>16282</Words>
  <Characters>92811</Characters>
  <Application>Microsoft Office Word</Application>
  <DocSecurity>0</DocSecurity>
  <Lines>773</Lines>
  <Paragraphs>217</Paragraphs>
  <ScaleCrop>false</ScaleCrop>
  <Company/>
  <LinksUpToDate>false</LinksUpToDate>
  <CharactersWithSpaces>108876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3</cp:revision>
  <cp:lastPrinted>2024-03-27T12:18:00Z</cp:lastPrinted>
  <dcterms:created xsi:type="dcterms:W3CDTF">2024-03-27T12:14:00Z</dcterms:created>
  <dcterms:modified xsi:type="dcterms:W3CDTF">2024-03-27T14:47:00Z</dcterms:modified>
</cp:coreProperties>
</file>